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2A63B" w14:textId="77777777" w:rsidR="00E81CD9" w:rsidRDefault="00E81CD9">
      <w:pPr>
        <w:spacing w:line="240" w:lineRule="auto"/>
        <w:rPr>
          <w:rFonts w:ascii="Times New Roman" w:eastAsia="Times New Roman" w:hAnsi="Times New Roman" w:cs="Times New Roman"/>
          <w:sz w:val="24"/>
          <w:szCs w:val="24"/>
        </w:rPr>
      </w:pPr>
    </w:p>
    <w:p w14:paraId="5B6FD47D" w14:textId="7F9ABD9B" w:rsidR="00E81CD9" w:rsidRDefault="00E81CD9">
      <w:pPr>
        <w:spacing w:line="240" w:lineRule="auto"/>
        <w:rPr>
          <w:rFonts w:ascii="Times New Roman" w:eastAsia="Times New Roman" w:hAnsi="Times New Roman" w:cs="Times New Roman"/>
          <w:sz w:val="24"/>
          <w:szCs w:val="24"/>
        </w:rPr>
      </w:pPr>
    </w:p>
    <w:p w14:paraId="2C667945" w14:textId="2BAA1A6E" w:rsidR="00E81CD9" w:rsidRPr="00A24642" w:rsidRDefault="00F67B1D">
      <w:pPr>
        <w:spacing w:line="240" w:lineRule="auto"/>
        <w:jc w:val="center"/>
        <w:rPr>
          <w:rFonts w:ascii="BIZ UDPゴシック" w:eastAsia="BIZ UDPゴシック" w:hAnsi="BIZ UDPゴシック" w:cs="Malgun Gothic"/>
          <w:b/>
          <w:color w:val="000000"/>
          <w:sz w:val="56"/>
          <w:szCs w:val="56"/>
        </w:rPr>
      </w:pPr>
      <w:r w:rsidRPr="00A24642">
        <w:rPr>
          <w:rFonts w:ascii="BIZ UDPゴシック" w:eastAsia="BIZ UDPゴシック" w:hAnsi="BIZ UDPゴシック" w:cs="Malgun Gothic"/>
          <w:b/>
          <w:color w:val="000000"/>
          <w:sz w:val="56"/>
          <w:szCs w:val="56"/>
        </w:rPr>
        <w:t xml:space="preserve">Dot Pad </w:t>
      </w:r>
      <w:r w:rsidR="00900AC5">
        <w:rPr>
          <w:rFonts w:ascii="BIZ UDPゴシック" w:eastAsia="BIZ UDPゴシック" w:hAnsi="BIZ UDPゴシック" w:cs="Malgun Gothic" w:hint="eastAsia"/>
          <w:b/>
          <w:color w:val="000000"/>
          <w:sz w:val="56"/>
          <w:szCs w:val="56"/>
        </w:rPr>
        <w:t>X</w:t>
      </w:r>
      <w:r w:rsidRPr="00A24642">
        <w:rPr>
          <w:rFonts w:ascii="BIZ UDPゴシック" w:eastAsia="BIZ UDPゴシック" w:hAnsi="BIZ UDPゴシック" w:cs="Malgun Gothic"/>
          <w:b/>
          <w:color w:val="000000"/>
          <w:sz w:val="56"/>
          <w:szCs w:val="56"/>
        </w:rPr>
        <w:t xml:space="preserve"> </w:t>
      </w:r>
    </w:p>
    <w:p w14:paraId="4213BE98" w14:textId="77777777" w:rsidR="00900AC5" w:rsidRDefault="00900AC5" w:rsidP="00A24642">
      <w:pPr>
        <w:spacing w:before="120" w:line="240" w:lineRule="auto"/>
        <w:jc w:val="center"/>
        <w:textDirection w:val="btLr"/>
        <w:rPr>
          <w:rFonts w:ascii="BIZ UDPゴシック" w:eastAsia="BIZ UDPゴシック" w:hAnsi="BIZ UDPゴシック"/>
          <w:b/>
          <w:color w:val="404040"/>
          <w:sz w:val="56"/>
          <w:szCs w:val="56"/>
        </w:rPr>
      </w:pPr>
    </w:p>
    <w:p w14:paraId="2175AF03" w14:textId="7FEED541" w:rsidR="00900AC5" w:rsidRDefault="00EA274F" w:rsidP="00A24642">
      <w:pPr>
        <w:spacing w:before="120" w:line="240" w:lineRule="auto"/>
        <w:jc w:val="center"/>
        <w:textDirection w:val="btLr"/>
        <w:rPr>
          <w:rFonts w:ascii="BIZ UDPゴシック" w:eastAsia="BIZ UDPゴシック" w:hAnsi="BIZ UDPゴシック"/>
          <w:b/>
          <w:noProof/>
          <w:color w:val="404040"/>
          <w:sz w:val="56"/>
          <w:szCs w:val="56"/>
        </w:rPr>
      </w:pPr>
      <w:r>
        <w:rPr>
          <w:noProof/>
        </w:rPr>
        <w:drawing>
          <wp:inline distT="0" distB="0" distL="0" distR="0" wp14:anchorId="339F5918" wp14:editId="504E5553">
            <wp:extent cx="6120130" cy="5020310"/>
            <wp:effectExtent l="0" t="0" r="0" b="0"/>
            <wp:docPr id="9470680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5020310"/>
                    </a:xfrm>
                    <a:prstGeom prst="rect">
                      <a:avLst/>
                    </a:prstGeom>
                    <a:noFill/>
                    <a:ln>
                      <a:noFill/>
                    </a:ln>
                  </pic:spPr>
                </pic:pic>
              </a:graphicData>
            </a:graphic>
          </wp:inline>
        </w:drawing>
      </w:r>
    </w:p>
    <w:p w14:paraId="0251E6BC" w14:textId="77777777" w:rsidR="00900AC5" w:rsidRDefault="00900AC5" w:rsidP="00A24642">
      <w:pPr>
        <w:spacing w:before="120" w:line="240" w:lineRule="auto"/>
        <w:jc w:val="center"/>
        <w:textDirection w:val="btLr"/>
        <w:rPr>
          <w:rFonts w:ascii="BIZ UDPゴシック" w:eastAsia="BIZ UDPゴシック" w:hAnsi="BIZ UDPゴシック"/>
          <w:b/>
          <w:color w:val="404040"/>
          <w:sz w:val="56"/>
          <w:szCs w:val="56"/>
        </w:rPr>
      </w:pPr>
    </w:p>
    <w:p w14:paraId="72470456" w14:textId="1B0D6635" w:rsidR="00A24642" w:rsidRPr="00A24642" w:rsidRDefault="00A24642" w:rsidP="00A24642">
      <w:pPr>
        <w:spacing w:before="120" w:line="240" w:lineRule="auto"/>
        <w:jc w:val="center"/>
        <w:textDirection w:val="btLr"/>
        <w:rPr>
          <w:rFonts w:ascii="BIZ UDPゴシック" w:eastAsia="BIZ UDPゴシック" w:hAnsi="BIZ UDPゴシック"/>
          <w:sz w:val="56"/>
          <w:szCs w:val="56"/>
        </w:rPr>
      </w:pPr>
      <w:r w:rsidRPr="00A24642">
        <w:rPr>
          <w:rFonts w:ascii="BIZ UDPゴシック" w:eastAsia="BIZ UDPゴシック" w:hAnsi="BIZ UDPゴシック" w:hint="eastAsia"/>
          <w:b/>
          <w:color w:val="404040"/>
          <w:sz w:val="56"/>
          <w:szCs w:val="56"/>
        </w:rPr>
        <w:t>取扱説明書</w:t>
      </w:r>
    </w:p>
    <w:p w14:paraId="297E40E5" w14:textId="370A4FEF" w:rsidR="00A24642" w:rsidRPr="002D6773" w:rsidRDefault="002D6773">
      <w:pPr>
        <w:spacing w:line="240" w:lineRule="auto"/>
        <w:jc w:val="center"/>
        <w:rPr>
          <w:rFonts w:ascii="BIZ UDPゴシック" w:eastAsia="Malgun Gothic" w:hAnsi="BIZ UDPゴシック" w:cs="Malgun Gothic"/>
          <w:b/>
          <w:color w:val="000000"/>
          <w:sz w:val="56"/>
          <w:szCs w:val="56"/>
        </w:rPr>
      </w:pPr>
      <w:r w:rsidRPr="002D6773">
        <w:rPr>
          <w:rFonts w:ascii="ＭＳ ゴシック" w:eastAsia="ＭＳ ゴシック" w:hAnsi="ＭＳ ゴシック" w:cs="ＭＳ ゴシック" w:hint="eastAsia"/>
          <w:b/>
          <w:color w:val="000000"/>
          <w:sz w:val="56"/>
          <w:szCs w:val="56"/>
        </w:rPr>
        <w:t>㈱日本テレソフト</w:t>
      </w:r>
    </w:p>
    <w:p w14:paraId="6B8C4929" w14:textId="77777777" w:rsidR="00E81CD9" w:rsidRDefault="00E81CD9">
      <w:pPr>
        <w:spacing w:line="240" w:lineRule="auto"/>
        <w:jc w:val="center"/>
      </w:pPr>
    </w:p>
    <w:p w14:paraId="3AF5C9FA" w14:textId="77777777" w:rsidR="00A24642" w:rsidRPr="00A24642" w:rsidRDefault="00A24642" w:rsidP="00A24642">
      <w:pPr>
        <w:spacing w:line="240" w:lineRule="auto"/>
        <w:jc w:val="right"/>
        <w:rPr>
          <w:rFonts w:ascii="BIZ UDPゴシック" w:eastAsia="Malgun Gothic" w:hAnsi="BIZ UDPゴシック" w:cs="Malgun Gothic"/>
          <w:lang w:eastAsia="ko-KR"/>
        </w:rPr>
      </w:pPr>
    </w:p>
    <w:p w14:paraId="27F590E0" w14:textId="405D3B62" w:rsidR="00E81CD9" w:rsidRPr="00E80CEC" w:rsidRDefault="00A24642" w:rsidP="00900AC5">
      <w:pPr>
        <w:rPr>
          <w:rFonts w:ascii="BIZ UDPゴシック" w:eastAsia="BIZ UDPゴシック" w:hAnsi="BIZ UDPゴシック"/>
        </w:rPr>
      </w:pPr>
      <w:bookmarkStart w:id="0" w:name="_heading=h.88cnuakhbrte" w:colFirst="0" w:colLast="0"/>
      <w:bookmarkEnd w:id="0"/>
      <w:r>
        <w:rPr>
          <w:rFonts w:ascii="Malgun Gothic" w:eastAsia="Malgun Gothic" w:hAnsi="Malgun Gothic" w:cs="Malgun Gothic"/>
          <w:b/>
          <w:lang w:eastAsia="ko-KR"/>
        </w:rPr>
        <w:br w:type="page"/>
      </w:r>
      <w:bookmarkStart w:id="1" w:name="_heading=h.gjdgxs" w:colFirst="0" w:colLast="0"/>
      <w:bookmarkEnd w:id="1"/>
      <w:r w:rsidR="00E80CEC" w:rsidRPr="00E80CEC">
        <w:rPr>
          <w:rFonts w:ascii="BIZ UDPゴシック" w:eastAsia="BIZ UDPゴシック" w:hAnsi="BIZ UDPゴシック" w:cs="Malgun Gothic"/>
          <w:b/>
        </w:rPr>
        <w:lastRenderedPageBreak/>
        <w:t>目次</w:t>
      </w:r>
    </w:p>
    <w:bookmarkStart w:id="2" w:name="_heading=h.3znysh7" w:colFirst="0" w:colLast="0" w:displacedByCustomXml="next"/>
    <w:bookmarkEnd w:id="2" w:displacedByCustomXml="next"/>
    <w:sdt>
      <w:sdtPr>
        <w:rPr>
          <w:rFonts w:ascii="Arial" w:eastAsiaTheme="minorEastAsia" w:hAnsi="Arial" w:cs="Arial"/>
          <w:color w:val="auto"/>
          <w:sz w:val="22"/>
          <w:szCs w:val="22"/>
          <w:lang w:val="ja-JP"/>
        </w:rPr>
        <w:id w:val="-547917990"/>
        <w:docPartObj>
          <w:docPartGallery w:val="Table of Contents"/>
          <w:docPartUnique/>
        </w:docPartObj>
      </w:sdtPr>
      <w:sdtEndPr>
        <w:rPr>
          <w:b/>
          <w:bCs/>
        </w:rPr>
      </w:sdtEndPr>
      <w:sdtContent>
        <w:p w14:paraId="4B65ED94" w14:textId="6287EFFC" w:rsidR="00EA274F" w:rsidRDefault="00C63E9D">
          <w:pPr>
            <w:pStyle w:val="afff6"/>
            <w:rPr>
              <w:rFonts w:hint="eastAsia"/>
            </w:rPr>
          </w:pPr>
          <w:r>
            <w:rPr>
              <w:rFonts w:hint="eastAsia"/>
              <w:lang w:val="ja-JP"/>
            </w:rPr>
            <w:t>目次</w:t>
          </w:r>
        </w:p>
        <w:p w14:paraId="42D6B7E4" w14:textId="1F0AE8A8" w:rsidR="00EA274F" w:rsidRDefault="00EA274F">
          <w:pPr>
            <w:pStyle w:val="11"/>
            <w:tabs>
              <w:tab w:val="right" w:leader="dot" w:pos="9628"/>
            </w:tabs>
            <w:rPr>
              <w:noProof/>
            </w:rPr>
          </w:pPr>
          <w:r>
            <w:fldChar w:fldCharType="begin"/>
          </w:r>
          <w:r>
            <w:instrText xml:space="preserve"> TOC \o "1-3" \h \z \u </w:instrText>
          </w:r>
          <w:r>
            <w:fldChar w:fldCharType="separate"/>
          </w:r>
          <w:hyperlink w:anchor="_Toc224031287" w:history="1">
            <w:r w:rsidRPr="00D70497">
              <w:rPr>
                <w:rStyle w:val="aff8"/>
                <w:rFonts w:ascii="BIZ UDPゴシック" w:eastAsia="BIZ UDPゴシック" w:hAnsi="BIZ UDPゴシック" w:cs="Malgun Gothic"/>
                <w:b/>
                <w:noProof/>
              </w:rPr>
              <w:t>1. Dot P</w:t>
            </w:r>
            <w:r w:rsidRPr="00D70497">
              <w:rPr>
                <w:rStyle w:val="aff8"/>
                <w:rFonts w:ascii="BIZ UDPゴシック" w:eastAsia="Malgun Gothic" w:hAnsi="BIZ UDPゴシック" w:cs="Malgun Gothic"/>
                <w:b/>
                <w:noProof/>
              </w:rPr>
              <w:t>ad</w:t>
            </w:r>
            <w:r w:rsidRPr="00D70497">
              <w:rPr>
                <w:rStyle w:val="aff8"/>
                <w:rFonts w:ascii="BIZ UDPゴシック" w:eastAsia="BIZ UDPゴシック" w:hAnsi="BIZ UDPゴシック" w:cs="Malgun Gothic"/>
                <w:b/>
                <w:noProof/>
              </w:rPr>
              <w:t>(</w:t>
            </w:r>
            <w:r w:rsidRPr="00D70497">
              <w:rPr>
                <w:rStyle w:val="aff8"/>
                <w:rFonts w:ascii="BIZ UDPゴシック" w:eastAsia="BIZ UDPゴシック" w:hAnsi="BIZ UDPゴシック"/>
                <w:b/>
                <w:noProof/>
              </w:rPr>
              <w:t>ドットパッド) Xについて</w:t>
            </w:r>
            <w:r>
              <w:rPr>
                <w:noProof/>
                <w:webHidden/>
              </w:rPr>
              <w:tab/>
            </w:r>
            <w:r>
              <w:rPr>
                <w:noProof/>
                <w:webHidden/>
              </w:rPr>
              <w:fldChar w:fldCharType="begin"/>
            </w:r>
            <w:r>
              <w:rPr>
                <w:noProof/>
                <w:webHidden/>
              </w:rPr>
              <w:instrText xml:space="preserve"> PAGEREF _Toc224031287 \h </w:instrText>
            </w:r>
            <w:r>
              <w:rPr>
                <w:noProof/>
                <w:webHidden/>
              </w:rPr>
            </w:r>
            <w:r>
              <w:rPr>
                <w:noProof/>
                <w:webHidden/>
              </w:rPr>
              <w:fldChar w:fldCharType="separate"/>
            </w:r>
            <w:r w:rsidR="00C63E9D">
              <w:rPr>
                <w:noProof/>
                <w:webHidden/>
              </w:rPr>
              <w:t>3</w:t>
            </w:r>
            <w:r>
              <w:rPr>
                <w:noProof/>
                <w:webHidden/>
              </w:rPr>
              <w:fldChar w:fldCharType="end"/>
            </w:r>
          </w:hyperlink>
        </w:p>
        <w:p w14:paraId="42597B3F" w14:textId="1E117CD9" w:rsidR="00EA274F" w:rsidRDefault="00EA274F">
          <w:pPr>
            <w:pStyle w:val="20"/>
            <w:tabs>
              <w:tab w:val="right" w:leader="dot" w:pos="9628"/>
            </w:tabs>
            <w:rPr>
              <w:noProof/>
            </w:rPr>
          </w:pPr>
          <w:hyperlink w:anchor="_Toc224031288" w:history="1">
            <w:r w:rsidRPr="00D70497">
              <w:rPr>
                <w:rStyle w:val="aff8"/>
                <w:rFonts w:ascii="BIZ UDPゴシック" w:eastAsia="BIZ UDPゴシック" w:hAnsi="BIZ UDPゴシック" w:cs="Malgun Gothic"/>
                <w:b/>
                <w:noProof/>
              </w:rPr>
              <w:t xml:space="preserve">1.1. </w:t>
            </w:r>
            <w:r w:rsidRPr="00D70497">
              <w:rPr>
                <w:rStyle w:val="aff8"/>
                <w:rFonts w:ascii="BIZ UDPゴシック" w:eastAsia="Malgun Gothic" w:hAnsi="BIZ UDPゴシック" w:cs="Malgun Gothic"/>
                <w:b/>
                <w:noProof/>
              </w:rPr>
              <w:t>Dot Pad</w:t>
            </w:r>
            <w:r w:rsidRPr="00D70497">
              <w:rPr>
                <w:rStyle w:val="aff8"/>
                <w:rFonts w:ascii="BIZ UDPゴシック" w:eastAsia="BIZ UDPゴシック" w:hAnsi="BIZ UDPゴシック"/>
                <w:b/>
                <w:noProof/>
              </w:rPr>
              <w:t xml:space="preserve"> Xとは？</w:t>
            </w:r>
            <w:r>
              <w:rPr>
                <w:noProof/>
                <w:webHidden/>
              </w:rPr>
              <w:tab/>
            </w:r>
            <w:r>
              <w:rPr>
                <w:noProof/>
                <w:webHidden/>
              </w:rPr>
              <w:fldChar w:fldCharType="begin"/>
            </w:r>
            <w:r>
              <w:rPr>
                <w:noProof/>
                <w:webHidden/>
              </w:rPr>
              <w:instrText xml:space="preserve"> PAGEREF _Toc224031288 \h </w:instrText>
            </w:r>
            <w:r>
              <w:rPr>
                <w:noProof/>
                <w:webHidden/>
              </w:rPr>
            </w:r>
            <w:r>
              <w:rPr>
                <w:noProof/>
                <w:webHidden/>
              </w:rPr>
              <w:fldChar w:fldCharType="separate"/>
            </w:r>
            <w:r w:rsidR="00C63E9D">
              <w:rPr>
                <w:noProof/>
                <w:webHidden/>
              </w:rPr>
              <w:t>3</w:t>
            </w:r>
            <w:r>
              <w:rPr>
                <w:noProof/>
                <w:webHidden/>
              </w:rPr>
              <w:fldChar w:fldCharType="end"/>
            </w:r>
          </w:hyperlink>
        </w:p>
        <w:p w14:paraId="7DD9FC6B" w14:textId="3927E75B" w:rsidR="00EA274F" w:rsidRDefault="00EA274F">
          <w:pPr>
            <w:pStyle w:val="20"/>
            <w:tabs>
              <w:tab w:val="right" w:leader="dot" w:pos="9628"/>
            </w:tabs>
            <w:rPr>
              <w:noProof/>
            </w:rPr>
          </w:pPr>
          <w:hyperlink w:anchor="_Toc224031289" w:history="1">
            <w:r w:rsidRPr="00D70497">
              <w:rPr>
                <w:rStyle w:val="aff8"/>
                <w:rFonts w:ascii="BIZ UDPゴシック" w:eastAsia="BIZ UDPゴシック" w:hAnsi="BIZ UDPゴシック" w:cs="Malgun Gothic"/>
                <w:b/>
                <w:noProof/>
              </w:rPr>
              <w:t xml:space="preserve">1.2. </w:t>
            </w:r>
            <w:r w:rsidRPr="00D70497">
              <w:rPr>
                <w:rStyle w:val="aff8"/>
                <w:rFonts w:ascii="BIZ UDPゴシック" w:eastAsia="BIZ UDPゴシック" w:hAnsi="BIZ UDPゴシック"/>
                <w:b/>
                <w:noProof/>
              </w:rPr>
              <w:t>Dot P</w:t>
            </w:r>
            <w:r w:rsidRPr="00D70497">
              <w:rPr>
                <w:rStyle w:val="aff8"/>
                <w:rFonts w:ascii="BIZ UDPゴシック" w:eastAsia="Malgun Gothic" w:hAnsi="BIZ UDPゴシック"/>
                <w:b/>
                <w:noProof/>
                <w:lang w:eastAsia="ko-KR"/>
              </w:rPr>
              <w:t>ad</w:t>
            </w:r>
            <w:r w:rsidRPr="00D70497">
              <w:rPr>
                <w:rStyle w:val="aff8"/>
                <w:rFonts w:ascii="BIZ UDPゴシック" w:eastAsia="BIZ UDPゴシック" w:hAnsi="BIZ UDPゴシック"/>
                <w:b/>
                <w:noProof/>
              </w:rPr>
              <w:t xml:space="preserve"> Xの外観</w:t>
            </w:r>
            <w:r>
              <w:rPr>
                <w:noProof/>
                <w:webHidden/>
              </w:rPr>
              <w:tab/>
            </w:r>
            <w:r>
              <w:rPr>
                <w:noProof/>
                <w:webHidden/>
              </w:rPr>
              <w:fldChar w:fldCharType="begin"/>
            </w:r>
            <w:r>
              <w:rPr>
                <w:noProof/>
                <w:webHidden/>
              </w:rPr>
              <w:instrText xml:space="preserve"> PAGEREF _Toc224031289 \h </w:instrText>
            </w:r>
            <w:r>
              <w:rPr>
                <w:noProof/>
                <w:webHidden/>
              </w:rPr>
            </w:r>
            <w:r>
              <w:rPr>
                <w:noProof/>
                <w:webHidden/>
              </w:rPr>
              <w:fldChar w:fldCharType="separate"/>
            </w:r>
            <w:r w:rsidR="00C63E9D">
              <w:rPr>
                <w:noProof/>
                <w:webHidden/>
              </w:rPr>
              <w:t>4</w:t>
            </w:r>
            <w:r>
              <w:rPr>
                <w:noProof/>
                <w:webHidden/>
              </w:rPr>
              <w:fldChar w:fldCharType="end"/>
            </w:r>
          </w:hyperlink>
        </w:p>
        <w:p w14:paraId="2EB5A196" w14:textId="10BE0836" w:rsidR="00EA274F" w:rsidRDefault="00EA274F">
          <w:pPr>
            <w:pStyle w:val="30"/>
            <w:tabs>
              <w:tab w:val="right" w:leader="dot" w:pos="9628"/>
            </w:tabs>
            <w:rPr>
              <w:noProof/>
            </w:rPr>
          </w:pPr>
          <w:hyperlink w:anchor="_Toc224031290" w:history="1">
            <w:r w:rsidRPr="00D70497">
              <w:rPr>
                <w:rStyle w:val="aff8"/>
                <w:rFonts w:ascii="BIZ UDPゴシック" w:eastAsia="BIZ UDPゴシック" w:hAnsi="BIZ UDPゴシック" w:cs="Malgun Gothic"/>
                <w:b/>
                <w:noProof/>
              </w:rPr>
              <w:t xml:space="preserve">1.2.1 Dot Pad  X </w:t>
            </w:r>
            <w:r w:rsidRPr="00D70497">
              <w:rPr>
                <w:rStyle w:val="aff8"/>
                <w:rFonts w:ascii="BIZ UDPゴシック" w:eastAsia="BIZ UDPゴシック" w:hAnsi="BIZ UDPゴシック"/>
                <w:b/>
                <w:noProof/>
              </w:rPr>
              <w:t>の</w:t>
            </w:r>
            <w:r w:rsidRPr="00D70497">
              <w:rPr>
                <w:rStyle w:val="aff8"/>
                <w:rFonts w:ascii="BIZ UDPゴシック" w:eastAsia="BIZ UDPゴシック" w:hAnsi="BIZ UDPゴシック" w:cs="Batang"/>
                <w:b/>
                <w:noProof/>
              </w:rPr>
              <w:t>上</w:t>
            </w:r>
            <w:r w:rsidRPr="00D70497">
              <w:rPr>
                <w:rStyle w:val="aff8"/>
                <w:rFonts w:ascii="BIZ UDPゴシック" w:eastAsia="BIZ UDPゴシック" w:hAnsi="BIZ UDPゴシック"/>
                <w:b/>
                <w:noProof/>
              </w:rPr>
              <w:t>面</w:t>
            </w:r>
            <w:r>
              <w:rPr>
                <w:noProof/>
                <w:webHidden/>
              </w:rPr>
              <w:tab/>
            </w:r>
            <w:r>
              <w:rPr>
                <w:noProof/>
                <w:webHidden/>
              </w:rPr>
              <w:fldChar w:fldCharType="begin"/>
            </w:r>
            <w:r>
              <w:rPr>
                <w:noProof/>
                <w:webHidden/>
              </w:rPr>
              <w:instrText xml:space="preserve"> PAGEREF _Toc224031290 \h </w:instrText>
            </w:r>
            <w:r>
              <w:rPr>
                <w:noProof/>
                <w:webHidden/>
              </w:rPr>
            </w:r>
            <w:r>
              <w:rPr>
                <w:noProof/>
                <w:webHidden/>
              </w:rPr>
              <w:fldChar w:fldCharType="separate"/>
            </w:r>
            <w:r w:rsidR="00C63E9D">
              <w:rPr>
                <w:noProof/>
                <w:webHidden/>
              </w:rPr>
              <w:t>4</w:t>
            </w:r>
            <w:r>
              <w:rPr>
                <w:noProof/>
                <w:webHidden/>
              </w:rPr>
              <w:fldChar w:fldCharType="end"/>
            </w:r>
          </w:hyperlink>
        </w:p>
        <w:p w14:paraId="0904D621" w14:textId="72E799DA" w:rsidR="00EA274F" w:rsidRDefault="00EA274F">
          <w:pPr>
            <w:pStyle w:val="30"/>
            <w:tabs>
              <w:tab w:val="right" w:leader="dot" w:pos="9628"/>
            </w:tabs>
            <w:rPr>
              <w:noProof/>
            </w:rPr>
          </w:pPr>
          <w:hyperlink w:anchor="_Toc224031291" w:history="1">
            <w:r w:rsidRPr="00D70497">
              <w:rPr>
                <w:rStyle w:val="aff8"/>
                <w:rFonts w:ascii="BIZ UDPゴシック" w:eastAsia="BIZ UDPゴシック" w:hAnsi="BIZ UDPゴシック" w:cs="Malgun Gothic"/>
                <w:b/>
                <w:noProof/>
                <w:lang w:eastAsia="ko-KR"/>
              </w:rPr>
              <w:t xml:space="preserve">1.2.2. Dot Pad  X </w:t>
            </w:r>
            <w:r w:rsidRPr="00D70497">
              <w:rPr>
                <w:rStyle w:val="aff8"/>
                <w:rFonts w:ascii="BIZ UDPゴシック" w:eastAsia="BIZ UDPゴシック" w:hAnsi="BIZ UDPゴシック"/>
                <w:b/>
                <w:noProof/>
              </w:rPr>
              <w:t>の</w:t>
            </w:r>
            <w:r w:rsidRPr="00D70497">
              <w:rPr>
                <w:rStyle w:val="aff8"/>
                <w:rFonts w:ascii="BIZ UDPゴシック" w:eastAsia="BIZ UDPゴシック" w:hAnsi="BIZ UDPゴシック"/>
                <w:b/>
                <w:noProof/>
                <w:lang w:eastAsia="ko-KR"/>
              </w:rPr>
              <w:t>右側面</w:t>
            </w:r>
            <w:r>
              <w:rPr>
                <w:noProof/>
                <w:webHidden/>
              </w:rPr>
              <w:tab/>
            </w:r>
            <w:r>
              <w:rPr>
                <w:noProof/>
                <w:webHidden/>
              </w:rPr>
              <w:fldChar w:fldCharType="begin"/>
            </w:r>
            <w:r>
              <w:rPr>
                <w:noProof/>
                <w:webHidden/>
              </w:rPr>
              <w:instrText xml:space="preserve"> PAGEREF _Toc224031291 \h </w:instrText>
            </w:r>
            <w:r>
              <w:rPr>
                <w:noProof/>
                <w:webHidden/>
              </w:rPr>
            </w:r>
            <w:r>
              <w:rPr>
                <w:noProof/>
                <w:webHidden/>
              </w:rPr>
              <w:fldChar w:fldCharType="separate"/>
            </w:r>
            <w:r w:rsidR="00C63E9D">
              <w:rPr>
                <w:noProof/>
                <w:webHidden/>
              </w:rPr>
              <w:t>5</w:t>
            </w:r>
            <w:r>
              <w:rPr>
                <w:noProof/>
                <w:webHidden/>
              </w:rPr>
              <w:fldChar w:fldCharType="end"/>
            </w:r>
          </w:hyperlink>
        </w:p>
        <w:p w14:paraId="19977347" w14:textId="19A5800D" w:rsidR="00EA274F" w:rsidRDefault="00EA274F">
          <w:pPr>
            <w:pStyle w:val="30"/>
            <w:tabs>
              <w:tab w:val="right" w:leader="dot" w:pos="9628"/>
            </w:tabs>
            <w:rPr>
              <w:noProof/>
            </w:rPr>
          </w:pPr>
          <w:hyperlink w:anchor="_Toc224031292" w:history="1">
            <w:r w:rsidRPr="00D70497">
              <w:rPr>
                <w:rStyle w:val="aff8"/>
                <w:rFonts w:ascii="BIZ UDPゴシック" w:eastAsia="BIZ UDPゴシック" w:hAnsi="BIZ UDPゴシック"/>
                <w:b/>
                <w:noProof/>
              </w:rPr>
              <w:t>1.2.3.</w:t>
            </w:r>
            <w:r w:rsidRPr="00D70497">
              <w:rPr>
                <w:rStyle w:val="aff8"/>
                <w:rFonts w:ascii="BIZ UDPゴシック" w:eastAsia="Malgun Gothic" w:hAnsi="BIZ UDPゴシック"/>
                <w:b/>
                <w:noProof/>
                <w:lang w:eastAsia="ko-KR"/>
              </w:rPr>
              <w:t>Dot Pad</w:t>
            </w:r>
            <w:r w:rsidRPr="00D70497">
              <w:rPr>
                <w:rStyle w:val="aff8"/>
                <w:rFonts w:ascii="BIZ UDPゴシック" w:eastAsia="BIZ UDPゴシック" w:hAnsi="BIZ UDPゴシック"/>
                <w:b/>
                <w:noProof/>
              </w:rPr>
              <w:t xml:space="preserve"> Xの左側面</w:t>
            </w:r>
            <w:r>
              <w:rPr>
                <w:noProof/>
                <w:webHidden/>
              </w:rPr>
              <w:tab/>
            </w:r>
            <w:r>
              <w:rPr>
                <w:noProof/>
                <w:webHidden/>
              </w:rPr>
              <w:fldChar w:fldCharType="begin"/>
            </w:r>
            <w:r>
              <w:rPr>
                <w:noProof/>
                <w:webHidden/>
              </w:rPr>
              <w:instrText xml:space="preserve"> PAGEREF _Toc224031292 \h </w:instrText>
            </w:r>
            <w:r>
              <w:rPr>
                <w:noProof/>
                <w:webHidden/>
              </w:rPr>
            </w:r>
            <w:r>
              <w:rPr>
                <w:noProof/>
                <w:webHidden/>
              </w:rPr>
              <w:fldChar w:fldCharType="separate"/>
            </w:r>
            <w:r w:rsidR="00C63E9D">
              <w:rPr>
                <w:noProof/>
                <w:webHidden/>
              </w:rPr>
              <w:t>6</w:t>
            </w:r>
            <w:r>
              <w:rPr>
                <w:noProof/>
                <w:webHidden/>
              </w:rPr>
              <w:fldChar w:fldCharType="end"/>
            </w:r>
          </w:hyperlink>
        </w:p>
        <w:p w14:paraId="622E229D" w14:textId="6F1A5D15" w:rsidR="00EA274F" w:rsidRDefault="00EA274F">
          <w:pPr>
            <w:pStyle w:val="30"/>
            <w:tabs>
              <w:tab w:val="right" w:leader="dot" w:pos="9628"/>
            </w:tabs>
            <w:rPr>
              <w:noProof/>
            </w:rPr>
          </w:pPr>
          <w:hyperlink w:anchor="_Toc224031293" w:history="1">
            <w:r w:rsidRPr="00D70497">
              <w:rPr>
                <w:rStyle w:val="aff8"/>
                <w:rFonts w:ascii="BIZ UDPゴシック" w:eastAsia="BIZ UDPゴシック" w:hAnsi="BIZ UDPゴシック"/>
                <w:b/>
                <w:noProof/>
              </w:rPr>
              <w:t>1.2.4.</w:t>
            </w:r>
            <w:r w:rsidRPr="00D70497">
              <w:rPr>
                <w:rStyle w:val="aff8"/>
                <w:rFonts w:ascii="BIZ UDPゴシック" w:eastAsia="Malgun Gothic" w:hAnsi="BIZ UDPゴシック"/>
                <w:b/>
                <w:noProof/>
                <w:lang w:eastAsia="ko-KR"/>
              </w:rPr>
              <w:t>Dot Pad</w:t>
            </w:r>
            <w:r w:rsidRPr="00D70497">
              <w:rPr>
                <w:rStyle w:val="aff8"/>
                <w:rFonts w:ascii="BIZ UDPゴシック" w:eastAsia="BIZ UDPゴシック" w:hAnsi="BIZ UDPゴシック"/>
                <w:b/>
                <w:noProof/>
              </w:rPr>
              <w:t xml:space="preserve"> Xの背面</w:t>
            </w:r>
            <w:r>
              <w:rPr>
                <w:noProof/>
                <w:webHidden/>
              </w:rPr>
              <w:tab/>
            </w:r>
            <w:r>
              <w:rPr>
                <w:noProof/>
                <w:webHidden/>
              </w:rPr>
              <w:fldChar w:fldCharType="begin"/>
            </w:r>
            <w:r>
              <w:rPr>
                <w:noProof/>
                <w:webHidden/>
              </w:rPr>
              <w:instrText xml:space="preserve"> PAGEREF _Toc224031293 \h </w:instrText>
            </w:r>
            <w:r>
              <w:rPr>
                <w:noProof/>
                <w:webHidden/>
              </w:rPr>
            </w:r>
            <w:r>
              <w:rPr>
                <w:noProof/>
                <w:webHidden/>
              </w:rPr>
              <w:fldChar w:fldCharType="separate"/>
            </w:r>
            <w:r w:rsidR="00C63E9D">
              <w:rPr>
                <w:noProof/>
                <w:webHidden/>
              </w:rPr>
              <w:t>6</w:t>
            </w:r>
            <w:r>
              <w:rPr>
                <w:noProof/>
                <w:webHidden/>
              </w:rPr>
              <w:fldChar w:fldCharType="end"/>
            </w:r>
          </w:hyperlink>
        </w:p>
        <w:p w14:paraId="1EF2C73D" w14:textId="6B5CEDB1" w:rsidR="00EA274F" w:rsidRDefault="00EA274F">
          <w:pPr>
            <w:pStyle w:val="20"/>
            <w:tabs>
              <w:tab w:val="right" w:leader="dot" w:pos="9628"/>
            </w:tabs>
            <w:rPr>
              <w:noProof/>
            </w:rPr>
          </w:pPr>
          <w:hyperlink w:anchor="_Toc224031294" w:history="1">
            <w:r w:rsidRPr="00D70497">
              <w:rPr>
                <w:rStyle w:val="aff8"/>
                <w:rFonts w:ascii="BIZ UDPゴシック" w:eastAsia="BIZ UDPゴシック" w:hAnsi="BIZ UDPゴシック"/>
                <w:b/>
                <w:noProof/>
              </w:rPr>
              <w:t>1.3.ハードウェアの仕様</w:t>
            </w:r>
            <w:r>
              <w:rPr>
                <w:noProof/>
                <w:webHidden/>
              </w:rPr>
              <w:tab/>
            </w:r>
            <w:r>
              <w:rPr>
                <w:noProof/>
                <w:webHidden/>
              </w:rPr>
              <w:fldChar w:fldCharType="begin"/>
            </w:r>
            <w:r>
              <w:rPr>
                <w:noProof/>
                <w:webHidden/>
              </w:rPr>
              <w:instrText xml:space="preserve"> PAGEREF _Toc224031294 \h </w:instrText>
            </w:r>
            <w:r>
              <w:rPr>
                <w:noProof/>
                <w:webHidden/>
              </w:rPr>
            </w:r>
            <w:r>
              <w:rPr>
                <w:noProof/>
                <w:webHidden/>
              </w:rPr>
              <w:fldChar w:fldCharType="separate"/>
            </w:r>
            <w:r w:rsidR="00C63E9D">
              <w:rPr>
                <w:noProof/>
                <w:webHidden/>
              </w:rPr>
              <w:t>7</w:t>
            </w:r>
            <w:r>
              <w:rPr>
                <w:noProof/>
                <w:webHidden/>
              </w:rPr>
              <w:fldChar w:fldCharType="end"/>
            </w:r>
          </w:hyperlink>
        </w:p>
        <w:p w14:paraId="62D23FB5" w14:textId="0E57E02C" w:rsidR="00EA274F" w:rsidRDefault="00EA274F">
          <w:pPr>
            <w:pStyle w:val="20"/>
            <w:tabs>
              <w:tab w:val="right" w:leader="dot" w:pos="9628"/>
            </w:tabs>
            <w:rPr>
              <w:noProof/>
            </w:rPr>
          </w:pPr>
          <w:hyperlink w:anchor="_Toc224031295" w:history="1">
            <w:r w:rsidRPr="00D70497">
              <w:rPr>
                <w:rStyle w:val="aff8"/>
                <w:rFonts w:ascii="BIZ UDPゴシック" w:eastAsia="BIZ UDPゴシック" w:hAnsi="BIZ UDPゴシック"/>
                <w:b/>
                <w:noProof/>
              </w:rPr>
              <w:t>1.4 ソフトウェアの仕様</w:t>
            </w:r>
            <w:r>
              <w:rPr>
                <w:noProof/>
                <w:webHidden/>
              </w:rPr>
              <w:tab/>
            </w:r>
            <w:r>
              <w:rPr>
                <w:noProof/>
                <w:webHidden/>
              </w:rPr>
              <w:fldChar w:fldCharType="begin"/>
            </w:r>
            <w:r>
              <w:rPr>
                <w:noProof/>
                <w:webHidden/>
              </w:rPr>
              <w:instrText xml:space="preserve"> PAGEREF _Toc224031295 \h </w:instrText>
            </w:r>
            <w:r>
              <w:rPr>
                <w:noProof/>
                <w:webHidden/>
              </w:rPr>
            </w:r>
            <w:r>
              <w:rPr>
                <w:noProof/>
                <w:webHidden/>
              </w:rPr>
              <w:fldChar w:fldCharType="separate"/>
            </w:r>
            <w:r w:rsidR="00C63E9D">
              <w:rPr>
                <w:noProof/>
                <w:webHidden/>
              </w:rPr>
              <w:t>8</w:t>
            </w:r>
            <w:r>
              <w:rPr>
                <w:noProof/>
                <w:webHidden/>
              </w:rPr>
              <w:fldChar w:fldCharType="end"/>
            </w:r>
          </w:hyperlink>
        </w:p>
        <w:p w14:paraId="36E2E6B6" w14:textId="10684DA4" w:rsidR="00EA274F" w:rsidRDefault="00EA274F">
          <w:pPr>
            <w:pStyle w:val="11"/>
            <w:tabs>
              <w:tab w:val="right" w:leader="dot" w:pos="9628"/>
            </w:tabs>
            <w:rPr>
              <w:noProof/>
            </w:rPr>
          </w:pPr>
          <w:hyperlink w:anchor="_Toc224031296" w:history="1">
            <w:r w:rsidRPr="00D70497">
              <w:rPr>
                <w:rStyle w:val="aff8"/>
                <w:rFonts w:ascii="BIZ UDPゴシック" w:eastAsia="BIZ UDPゴシック" w:hAnsi="BIZ UDPゴシック" w:cs="Malgun Gothic"/>
                <w:b/>
                <w:noProof/>
                <w:lang w:eastAsia="ko-KR"/>
              </w:rPr>
              <w:t xml:space="preserve">2. Dot Pad  X </w:t>
            </w:r>
            <w:r w:rsidRPr="00D70497">
              <w:rPr>
                <w:rStyle w:val="aff8"/>
                <w:rFonts w:ascii="BIZ UDPゴシック" w:eastAsia="BIZ UDPゴシック" w:hAnsi="BIZ UDPゴシック"/>
                <w:b/>
                <w:noProof/>
              </w:rPr>
              <w:t>の</w:t>
            </w:r>
            <w:r w:rsidRPr="00D70497">
              <w:rPr>
                <w:rStyle w:val="aff8"/>
                <w:rFonts w:ascii="BIZ UDPゴシック" w:eastAsia="BIZ UDPゴシック" w:hAnsi="BIZ UDPゴシック"/>
                <w:b/>
                <w:noProof/>
                <w:lang w:eastAsia="ko-KR"/>
              </w:rPr>
              <w:t>基本機能</w:t>
            </w:r>
            <w:r>
              <w:rPr>
                <w:noProof/>
                <w:webHidden/>
              </w:rPr>
              <w:tab/>
            </w:r>
            <w:r>
              <w:rPr>
                <w:noProof/>
                <w:webHidden/>
              </w:rPr>
              <w:fldChar w:fldCharType="begin"/>
            </w:r>
            <w:r>
              <w:rPr>
                <w:noProof/>
                <w:webHidden/>
              </w:rPr>
              <w:instrText xml:space="preserve"> PAGEREF _Toc224031296 \h </w:instrText>
            </w:r>
            <w:r>
              <w:rPr>
                <w:noProof/>
                <w:webHidden/>
              </w:rPr>
            </w:r>
            <w:r>
              <w:rPr>
                <w:noProof/>
                <w:webHidden/>
              </w:rPr>
              <w:fldChar w:fldCharType="separate"/>
            </w:r>
            <w:r w:rsidR="00C63E9D">
              <w:rPr>
                <w:noProof/>
                <w:webHidden/>
              </w:rPr>
              <w:t>8</w:t>
            </w:r>
            <w:r>
              <w:rPr>
                <w:noProof/>
                <w:webHidden/>
              </w:rPr>
              <w:fldChar w:fldCharType="end"/>
            </w:r>
          </w:hyperlink>
        </w:p>
        <w:p w14:paraId="39B9936F" w14:textId="54239ECD" w:rsidR="00EA274F" w:rsidRDefault="00EA274F">
          <w:pPr>
            <w:pStyle w:val="20"/>
            <w:tabs>
              <w:tab w:val="right" w:leader="dot" w:pos="9628"/>
            </w:tabs>
            <w:rPr>
              <w:noProof/>
            </w:rPr>
          </w:pPr>
          <w:hyperlink w:anchor="_Toc224031297" w:history="1">
            <w:r w:rsidRPr="00D70497">
              <w:rPr>
                <w:rStyle w:val="aff8"/>
                <w:rFonts w:ascii="BIZ UDPゴシック" w:eastAsia="BIZ UDPゴシック" w:hAnsi="BIZ UDPゴシック"/>
                <w:b/>
                <w:noProof/>
              </w:rPr>
              <w:t>2.1.</w:t>
            </w:r>
            <w:r w:rsidRPr="00D70497">
              <w:rPr>
                <w:rStyle w:val="aff8"/>
                <w:rFonts w:ascii="BIZ UDPゴシック" w:eastAsia="Malgun Gothic" w:hAnsi="BIZ UDPゴシック"/>
                <w:b/>
                <w:noProof/>
              </w:rPr>
              <w:t>Dot Pad</w:t>
            </w:r>
            <w:r w:rsidRPr="00D70497">
              <w:rPr>
                <w:rStyle w:val="aff8"/>
                <w:rFonts w:ascii="BIZ UDPゴシック" w:eastAsia="BIZ UDPゴシック" w:hAnsi="BIZ UDPゴシック"/>
                <w:b/>
                <w:noProof/>
              </w:rPr>
              <w:t xml:space="preserve"> Xのステータス表示ランプ（LED）の情報を理解する</w:t>
            </w:r>
            <w:r>
              <w:rPr>
                <w:noProof/>
                <w:webHidden/>
              </w:rPr>
              <w:tab/>
            </w:r>
            <w:r>
              <w:rPr>
                <w:noProof/>
                <w:webHidden/>
              </w:rPr>
              <w:fldChar w:fldCharType="begin"/>
            </w:r>
            <w:r>
              <w:rPr>
                <w:noProof/>
                <w:webHidden/>
              </w:rPr>
              <w:instrText xml:space="preserve"> PAGEREF _Toc224031297 \h </w:instrText>
            </w:r>
            <w:r>
              <w:rPr>
                <w:noProof/>
                <w:webHidden/>
              </w:rPr>
            </w:r>
            <w:r>
              <w:rPr>
                <w:noProof/>
                <w:webHidden/>
              </w:rPr>
              <w:fldChar w:fldCharType="separate"/>
            </w:r>
            <w:r w:rsidR="00C63E9D">
              <w:rPr>
                <w:noProof/>
                <w:webHidden/>
              </w:rPr>
              <w:t>8</w:t>
            </w:r>
            <w:r>
              <w:rPr>
                <w:noProof/>
                <w:webHidden/>
              </w:rPr>
              <w:fldChar w:fldCharType="end"/>
            </w:r>
          </w:hyperlink>
        </w:p>
        <w:p w14:paraId="1F59CF76" w14:textId="32E1DC72" w:rsidR="00EA274F" w:rsidRDefault="00EA274F">
          <w:pPr>
            <w:pStyle w:val="20"/>
            <w:tabs>
              <w:tab w:val="right" w:leader="dot" w:pos="9628"/>
            </w:tabs>
            <w:rPr>
              <w:noProof/>
            </w:rPr>
          </w:pPr>
          <w:hyperlink w:anchor="_Toc224031298" w:history="1">
            <w:r w:rsidRPr="00D70497">
              <w:rPr>
                <w:rStyle w:val="aff8"/>
                <w:rFonts w:ascii="BIZ UDPゴシック" w:eastAsia="BIZ UDPゴシック" w:hAnsi="BIZ UDPゴシック"/>
                <w:b/>
                <w:noProof/>
              </w:rPr>
              <w:t>2.2.</w:t>
            </w:r>
            <w:r w:rsidRPr="00D70497">
              <w:rPr>
                <w:rStyle w:val="aff8"/>
                <w:rFonts w:ascii="BIZ UDPゴシック" w:eastAsia="BIZ UDPゴシック" w:hAnsi="BIZ UDPゴシック"/>
                <w:noProof/>
              </w:rPr>
              <w:t xml:space="preserve"> </w:t>
            </w:r>
            <w:r w:rsidRPr="00D70497">
              <w:rPr>
                <w:rStyle w:val="aff8"/>
                <w:rFonts w:ascii="BIZ UDPゴシック" w:eastAsia="BIZ UDPゴシック" w:hAnsi="BIZ UDPゴシック"/>
                <w:b/>
                <w:noProof/>
              </w:rPr>
              <w:t>Dot Pad  X振動パターンでデバイス情報を理解する</w:t>
            </w:r>
            <w:r>
              <w:rPr>
                <w:noProof/>
                <w:webHidden/>
              </w:rPr>
              <w:tab/>
            </w:r>
            <w:r>
              <w:rPr>
                <w:noProof/>
                <w:webHidden/>
              </w:rPr>
              <w:fldChar w:fldCharType="begin"/>
            </w:r>
            <w:r>
              <w:rPr>
                <w:noProof/>
                <w:webHidden/>
              </w:rPr>
              <w:instrText xml:space="preserve"> PAGEREF _Toc224031298 \h </w:instrText>
            </w:r>
            <w:r>
              <w:rPr>
                <w:noProof/>
                <w:webHidden/>
              </w:rPr>
            </w:r>
            <w:r>
              <w:rPr>
                <w:noProof/>
                <w:webHidden/>
              </w:rPr>
              <w:fldChar w:fldCharType="separate"/>
            </w:r>
            <w:r w:rsidR="00C63E9D">
              <w:rPr>
                <w:noProof/>
                <w:webHidden/>
              </w:rPr>
              <w:t>9</w:t>
            </w:r>
            <w:r>
              <w:rPr>
                <w:noProof/>
                <w:webHidden/>
              </w:rPr>
              <w:fldChar w:fldCharType="end"/>
            </w:r>
          </w:hyperlink>
        </w:p>
        <w:p w14:paraId="537895F1" w14:textId="3C68E757" w:rsidR="00EA274F" w:rsidRDefault="00EA274F">
          <w:pPr>
            <w:pStyle w:val="20"/>
            <w:tabs>
              <w:tab w:val="right" w:leader="dot" w:pos="9628"/>
            </w:tabs>
            <w:rPr>
              <w:noProof/>
            </w:rPr>
          </w:pPr>
          <w:hyperlink w:anchor="_Toc224031299" w:history="1">
            <w:r w:rsidRPr="00D70497">
              <w:rPr>
                <w:rStyle w:val="aff8"/>
                <w:rFonts w:ascii="BIZ UDPゴシック" w:eastAsia="BIZ UDPゴシック" w:hAnsi="BIZ UDPゴシック"/>
                <w:b/>
                <w:noProof/>
              </w:rPr>
              <w:t>2.３.バッテリー残量を確認する</w:t>
            </w:r>
            <w:r>
              <w:rPr>
                <w:noProof/>
                <w:webHidden/>
              </w:rPr>
              <w:tab/>
            </w:r>
            <w:r>
              <w:rPr>
                <w:noProof/>
                <w:webHidden/>
              </w:rPr>
              <w:fldChar w:fldCharType="begin"/>
            </w:r>
            <w:r>
              <w:rPr>
                <w:noProof/>
                <w:webHidden/>
              </w:rPr>
              <w:instrText xml:space="preserve"> PAGEREF _Toc224031299 \h </w:instrText>
            </w:r>
            <w:r>
              <w:rPr>
                <w:noProof/>
                <w:webHidden/>
              </w:rPr>
            </w:r>
            <w:r>
              <w:rPr>
                <w:noProof/>
                <w:webHidden/>
              </w:rPr>
              <w:fldChar w:fldCharType="separate"/>
            </w:r>
            <w:r w:rsidR="00C63E9D">
              <w:rPr>
                <w:noProof/>
                <w:webHidden/>
              </w:rPr>
              <w:t>9</w:t>
            </w:r>
            <w:r>
              <w:rPr>
                <w:noProof/>
                <w:webHidden/>
              </w:rPr>
              <w:fldChar w:fldCharType="end"/>
            </w:r>
          </w:hyperlink>
        </w:p>
        <w:p w14:paraId="541D219B" w14:textId="024B5DAE" w:rsidR="00EA274F" w:rsidRDefault="00EA274F">
          <w:pPr>
            <w:pStyle w:val="11"/>
            <w:tabs>
              <w:tab w:val="right" w:leader="dot" w:pos="9628"/>
            </w:tabs>
            <w:rPr>
              <w:noProof/>
            </w:rPr>
          </w:pPr>
          <w:hyperlink w:anchor="_Toc224031300" w:history="1">
            <w:r w:rsidRPr="00D70497">
              <w:rPr>
                <w:rStyle w:val="aff8"/>
                <w:rFonts w:ascii="BIZ UDPゴシック" w:eastAsia="BIZ UDPゴシック" w:hAnsi="BIZ UDPゴシック" w:cs="Malgun Gothic"/>
                <w:b/>
                <w:noProof/>
              </w:rPr>
              <w:t xml:space="preserve">3. </w:t>
            </w:r>
            <w:r w:rsidRPr="00D70497">
              <w:rPr>
                <w:rStyle w:val="aff8"/>
                <w:rFonts w:ascii="BIZ UDPゴシック" w:eastAsia="BIZ UDPゴシック" w:hAnsi="BIZ UDPゴシック"/>
                <w:b/>
                <w:noProof/>
              </w:rPr>
              <w:t>VoiceOverで</w:t>
            </w:r>
            <w:r w:rsidRPr="00D70497">
              <w:rPr>
                <w:rStyle w:val="aff8"/>
                <w:rFonts w:ascii="BIZ UDPゴシック" w:eastAsia="Malgun Gothic" w:hAnsi="BIZ UDPゴシック"/>
                <w:b/>
                <w:noProof/>
                <w:lang w:eastAsia="ko-KR"/>
              </w:rPr>
              <w:t>Dot Pad</w:t>
            </w:r>
            <w:r w:rsidRPr="00D70497">
              <w:rPr>
                <w:rStyle w:val="aff8"/>
                <w:rFonts w:ascii="BIZ UDPゴシック" w:eastAsia="BIZ UDPゴシック" w:hAnsi="BIZ UDPゴシック"/>
                <w:b/>
                <w:noProof/>
              </w:rPr>
              <w:t xml:space="preserve"> Xを利用する</w:t>
            </w:r>
            <w:r>
              <w:rPr>
                <w:noProof/>
                <w:webHidden/>
              </w:rPr>
              <w:tab/>
            </w:r>
            <w:r>
              <w:rPr>
                <w:noProof/>
                <w:webHidden/>
              </w:rPr>
              <w:fldChar w:fldCharType="begin"/>
            </w:r>
            <w:r>
              <w:rPr>
                <w:noProof/>
                <w:webHidden/>
              </w:rPr>
              <w:instrText xml:space="preserve"> PAGEREF _Toc224031300 \h </w:instrText>
            </w:r>
            <w:r>
              <w:rPr>
                <w:noProof/>
                <w:webHidden/>
              </w:rPr>
            </w:r>
            <w:r>
              <w:rPr>
                <w:noProof/>
                <w:webHidden/>
              </w:rPr>
              <w:fldChar w:fldCharType="separate"/>
            </w:r>
            <w:r w:rsidR="00C63E9D">
              <w:rPr>
                <w:noProof/>
                <w:webHidden/>
              </w:rPr>
              <w:t>10</w:t>
            </w:r>
            <w:r>
              <w:rPr>
                <w:noProof/>
                <w:webHidden/>
              </w:rPr>
              <w:fldChar w:fldCharType="end"/>
            </w:r>
          </w:hyperlink>
        </w:p>
        <w:p w14:paraId="7C9F1617" w14:textId="0DCC60BC" w:rsidR="00EA274F" w:rsidRDefault="00EA274F">
          <w:pPr>
            <w:pStyle w:val="20"/>
            <w:tabs>
              <w:tab w:val="right" w:leader="dot" w:pos="9628"/>
            </w:tabs>
            <w:rPr>
              <w:noProof/>
            </w:rPr>
          </w:pPr>
          <w:hyperlink w:anchor="_Toc224031301" w:history="1">
            <w:r w:rsidRPr="00D70497">
              <w:rPr>
                <w:rStyle w:val="aff8"/>
                <w:rFonts w:ascii="BIZ UDPゴシック" w:eastAsia="BIZ UDPゴシック" w:hAnsi="BIZ UDPゴシック"/>
                <w:b/>
                <w:noProof/>
              </w:rPr>
              <w:t xml:space="preserve">3.1 </w:t>
            </w:r>
            <w:r w:rsidRPr="00D70497">
              <w:rPr>
                <w:rStyle w:val="aff8"/>
                <w:rFonts w:ascii="BIZ UDPゴシック" w:eastAsia="Malgun Gothic" w:hAnsi="BIZ UDPゴシック"/>
                <w:b/>
                <w:noProof/>
              </w:rPr>
              <w:t>Dot Pad</w:t>
            </w:r>
            <w:r w:rsidRPr="00D70497">
              <w:rPr>
                <w:rStyle w:val="aff8"/>
                <w:rFonts w:ascii="BIZ UDPゴシック" w:eastAsia="BIZ UDPゴシック" w:hAnsi="BIZ UDPゴシック"/>
                <w:b/>
                <w:noProof/>
              </w:rPr>
              <w:t xml:space="preserve"> XとiPhone/iPadの接続と解除</w:t>
            </w:r>
            <w:r>
              <w:rPr>
                <w:noProof/>
                <w:webHidden/>
              </w:rPr>
              <w:tab/>
            </w:r>
            <w:r>
              <w:rPr>
                <w:noProof/>
                <w:webHidden/>
              </w:rPr>
              <w:fldChar w:fldCharType="begin"/>
            </w:r>
            <w:r>
              <w:rPr>
                <w:noProof/>
                <w:webHidden/>
              </w:rPr>
              <w:instrText xml:space="preserve"> PAGEREF _Toc224031301 \h </w:instrText>
            </w:r>
            <w:r>
              <w:rPr>
                <w:noProof/>
                <w:webHidden/>
              </w:rPr>
            </w:r>
            <w:r>
              <w:rPr>
                <w:noProof/>
                <w:webHidden/>
              </w:rPr>
              <w:fldChar w:fldCharType="separate"/>
            </w:r>
            <w:r w:rsidR="00C63E9D">
              <w:rPr>
                <w:noProof/>
                <w:webHidden/>
              </w:rPr>
              <w:t>10</w:t>
            </w:r>
            <w:r>
              <w:rPr>
                <w:noProof/>
                <w:webHidden/>
              </w:rPr>
              <w:fldChar w:fldCharType="end"/>
            </w:r>
          </w:hyperlink>
        </w:p>
        <w:p w14:paraId="7E1F67F0" w14:textId="648E686A" w:rsidR="00EA274F" w:rsidRDefault="00EA274F">
          <w:pPr>
            <w:pStyle w:val="30"/>
            <w:tabs>
              <w:tab w:val="right" w:leader="dot" w:pos="9628"/>
            </w:tabs>
            <w:rPr>
              <w:noProof/>
            </w:rPr>
          </w:pPr>
          <w:hyperlink w:anchor="_Toc224031302" w:history="1">
            <w:r w:rsidRPr="00D70497">
              <w:rPr>
                <w:rStyle w:val="aff8"/>
                <w:rFonts w:ascii="BIZ UDPゴシック" w:eastAsia="BIZ UDPゴシック" w:hAnsi="BIZ UDPゴシック"/>
                <w:b/>
                <w:noProof/>
              </w:rPr>
              <w:t xml:space="preserve">3.1.1 </w:t>
            </w:r>
            <w:r w:rsidRPr="00D70497">
              <w:rPr>
                <w:rStyle w:val="aff8"/>
                <w:rFonts w:ascii="BIZ UDPゴシック" w:eastAsia="Malgun Gothic" w:hAnsi="BIZ UDPゴシック"/>
                <w:b/>
                <w:noProof/>
                <w:lang w:eastAsia="ko-KR"/>
              </w:rPr>
              <w:t>Dot Pad</w:t>
            </w:r>
            <w:r w:rsidRPr="00D70497">
              <w:rPr>
                <w:rStyle w:val="aff8"/>
                <w:rFonts w:ascii="BIZ UDPゴシック" w:eastAsia="BIZ UDPゴシック" w:hAnsi="BIZ UDPゴシック"/>
                <w:b/>
                <w:noProof/>
              </w:rPr>
              <w:t xml:space="preserve"> Xに接続する</w:t>
            </w:r>
            <w:r>
              <w:rPr>
                <w:noProof/>
                <w:webHidden/>
              </w:rPr>
              <w:tab/>
            </w:r>
            <w:r>
              <w:rPr>
                <w:noProof/>
                <w:webHidden/>
              </w:rPr>
              <w:fldChar w:fldCharType="begin"/>
            </w:r>
            <w:r>
              <w:rPr>
                <w:noProof/>
                <w:webHidden/>
              </w:rPr>
              <w:instrText xml:space="preserve"> PAGEREF _Toc224031302 \h </w:instrText>
            </w:r>
            <w:r>
              <w:rPr>
                <w:noProof/>
                <w:webHidden/>
              </w:rPr>
            </w:r>
            <w:r>
              <w:rPr>
                <w:noProof/>
                <w:webHidden/>
              </w:rPr>
              <w:fldChar w:fldCharType="separate"/>
            </w:r>
            <w:r w:rsidR="00C63E9D">
              <w:rPr>
                <w:noProof/>
                <w:webHidden/>
              </w:rPr>
              <w:t>10</w:t>
            </w:r>
            <w:r>
              <w:rPr>
                <w:noProof/>
                <w:webHidden/>
              </w:rPr>
              <w:fldChar w:fldCharType="end"/>
            </w:r>
          </w:hyperlink>
        </w:p>
        <w:p w14:paraId="15E35E7F" w14:textId="6C3A2041" w:rsidR="00EA274F" w:rsidRDefault="00EA274F">
          <w:pPr>
            <w:pStyle w:val="30"/>
            <w:tabs>
              <w:tab w:val="right" w:leader="dot" w:pos="9628"/>
            </w:tabs>
            <w:rPr>
              <w:noProof/>
            </w:rPr>
          </w:pPr>
          <w:hyperlink w:anchor="_Toc224031303" w:history="1">
            <w:r w:rsidRPr="00D70497">
              <w:rPr>
                <w:rStyle w:val="aff8"/>
                <w:rFonts w:ascii="BIZ UDPゴシック" w:eastAsia="BIZ UDPゴシック" w:hAnsi="BIZ UDPゴシック"/>
                <w:b/>
                <w:noProof/>
              </w:rPr>
              <w:t xml:space="preserve">3.1.2 </w:t>
            </w:r>
            <w:r w:rsidRPr="00D70497">
              <w:rPr>
                <w:rStyle w:val="aff8"/>
                <w:rFonts w:ascii="BIZ UDPゴシック" w:eastAsia="Malgun Gothic" w:hAnsi="BIZ UDPゴシック"/>
                <w:b/>
                <w:noProof/>
              </w:rPr>
              <w:t>Dot Pad</w:t>
            </w:r>
            <w:r w:rsidRPr="00D70497">
              <w:rPr>
                <w:rStyle w:val="aff8"/>
                <w:rFonts w:ascii="BIZ UDPゴシック" w:eastAsia="BIZ UDPゴシック" w:hAnsi="BIZ UDPゴシック"/>
                <w:b/>
                <w:noProof/>
              </w:rPr>
              <w:t xml:space="preserve"> Xと接続・解除する</w:t>
            </w:r>
            <w:r>
              <w:rPr>
                <w:noProof/>
                <w:webHidden/>
              </w:rPr>
              <w:tab/>
            </w:r>
            <w:r>
              <w:rPr>
                <w:noProof/>
                <w:webHidden/>
              </w:rPr>
              <w:fldChar w:fldCharType="begin"/>
            </w:r>
            <w:r>
              <w:rPr>
                <w:noProof/>
                <w:webHidden/>
              </w:rPr>
              <w:instrText xml:space="preserve"> PAGEREF _Toc224031303 \h </w:instrText>
            </w:r>
            <w:r>
              <w:rPr>
                <w:noProof/>
                <w:webHidden/>
              </w:rPr>
            </w:r>
            <w:r>
              <w:rPr>
                <w:noProof/>
                <w:webHidden/>
              </w:rPr>
              <w:fldChar w:fldCharType="separate"/>
            </w:r>
            <w:r w:rsidR="00C63E9D">
              <w:rPr>
                <w:noProof/>
                <w:webHidden/>
              </w:rPr>
              <w:t>11</w:t>
            </w:r>
            <w:r>
              <w:rPr>
                <w:noProof/>
                <w:webHidden/>
              </w:rPr>
              <w:fldChar w:fldCharType="end"/>
            </w:r>
          </w:hyperlink>
        </w:p>
        <w:p w14:paraId="4EACEECD" w14:textId="12111718" w:rsidR="00EA274F" w:rsidRDefault="00EA274F">
          <w:pPr>
            <w:pStyle w:val="20"/>
            <w:tabs>
              <w:tab w:val="right" w:leader="dot" w:pos="9628"/>
            </w:tabs>
            <w:rPr>
              <w:noProof/>
            </w:rPr>
          </w:pPr>
          <w:hyperlink w:anchor="_Toc224031304" w:history="1">
            <w:r w:rsidRPr="00D70497">
              <w:rPr>
                <w:rStyle w:val="aff8"/>
                <w:rFonts w:ascii="BIZ UDPゴシック" w:eastAsia="BIZ UDPゴシック" w:hAnsi="BIZ UDPゴシック"/>
                <w:b/>
                <w:noProof/>
              </w:rPr>
              <w:t xml:space="preserve">3.2 </w:t>
            </w:r>
            <w:r w:rsidRPr="00D70497">
              <w:rPr>
                <w:rStyle w:val="aff8"/>
                <w:rFonts w:ascii="BIZ UDPゴシック" w:eastAsia="Malgun Gothic" w:hAnsi="BIZ UDPゴシック"/>
                <w:b/>
                <w:noProof/>
              </w:rPr>
              <w:t>Dot Pad</w:t>
            </w:r>
            <w:r w:rsidRPr="00D70497">
              <w:rPr>
                <w:rStyle w:val="aff8"/>
                <w:rFonts w:ascii="BIZ UDPゴシック" w:eastAsia="BIZ UDPゴシック" w:hAnsi="BIZ UDPゴシック"/>
                <w:b/>
                <w:noProof/>
              </w:rPr>
              <w:t xml:space="preserve"> XのファンクションキーでVoiceOverを使う</w:t>
            </w:r>
            <w:r>
              <w:rPr>
                <w:noProof/>
                <w:webHidden/>
              </w:rPr>
              <w:tab/>
            </w:r>
            <w:r>
              <w:rPr>
                <w:noProof/>
                <w:webHidden/>
              </w:rPr>
              <w:fldChar w:fldCharType="begin"/>
            </w:r>
            <w:r>
              <w:rPr>
                <w:noProof/>
                <w:webHidden/>
              </w:rPr>
              <w:instrText xml:space="preserve"> PAGEREF _Toc224031304 \h </w:instrText>
            </w:r>
            <w:r>
              <w:rPr>
                <w:noProof/>
                <w:webHidden/>
              </w:rPr>
            </w:r>
            <w:r>
              <w:rPr>
                <w:noProof/>
                <w:webHidden/>
              </w:rPr>
              <w:fldChar w:fldCharType="separate"/>
            </w:r>
            <w:r w:rsidR="00C63E9D">
              <w:rPr>
                <w:noProof/>
                <w:webHidden/>
              </w:rPr>
              <w:t>11</w:t>
            </w:r>
            <w:r>
              <w:rPr>
                <w:noProof/>
                <w:webHidden/>
              </w:rPr>
              <w:fldChar w:fldCharType="end"/>
            </w:r>
          </w:hyperlink>
        </w:p>
        <w:p w14:paraId="5B51FEF2" w14:textId="54010011" w:rsidR="00EA274F" w:rsidRDefault="00EA274F">
          <w:pPr>
            <w:pStyle w:val="20"/>
            <w:tabs>
              <w:tab w:val="right" w:leader="dot" w:pos="9628"/>
            </w:tabs>
            <w:rPr>
              <w:noProof/>
            </w:rPr>
          </w:pPr>
          <w:hyperlink w:anchor="_Toc224031305" w:history="1">
            <w:r w:rsidRPr="00D70497">
              <w:rPr>
                <w:rStyle w:val="aff8"/>
                <w:rFonts w:ascii="BIZ UDPゴシック" w:eastAsia="BIZ UDPゴシック" w:hAnsi="BIZ UDPゴシック"/>
                <w:b/>
                <w:noProof/>
              </w:rPr>
              <w:t>3.3 Dot Pad XとiPhone/iPadを接続して触覚イメージと点字を読む</w:t>
            </w:r>
            <w:r>
              <w:rPr>
                <w:noProof/>
                <w:webHidden/>
              </w:rPr>
              <w:tab/>
            </w:r>
            <w:r>
              <w:rPr>
                <w:noProof/>
                <w:webHidden/>
              </w:rPr>
              <w:fldChar w:fldCharType="begin"/>
            </w:r>
            <w:r>
              <w:rPr>
                <w:noProof/>
                <w:webHidden/>
              </w:rPr>
              <w:instrText xml:space="preserve"> PAGEREF _Toc224031305 \h </w:instrText>
            </w:r>
            <w:r>
              <w:rPr>
                <w:noProof/>
                <w:webHidden/>
              </w:rPr>
            </w:r>
            <w:r>
              <w:rPr>
                <w:noProof/>
                <w:webHidden/>
              </w:rPr>
              <w:fldChar w:fldCharType="separate"/>
            </w:r>
            <w:r w:rsidR="00C63E9D">
              <w:rPr>
                <w:noProof/>
                <w:webHidden/>
              </w:rPr>
              <w:t>11</w:t>
            </w:r>
            <w:r>
              <w:rPr>
                <w:noProof/>
                <w:webHidden/>
              </w:rPr>
              <w:fldChar w:fldCharType="end"/>
            </w:r>
          </w:hyperlink>
        </w:p>
        <w:p w14:paraId="73AE66E6" w14:textId="6925698C" w:rsidR="00EA274F" w:rsidRDefault="00EA274F">
          <w:pPr>
            <w:pStyle w:val="30"/>
            <w:tabs>
              <w:tab w:val="right" w:leader="dot" w:pos="9628"/>
            </w:tabs>
            <w:rPr>
              <w:noProof/>
            </w:rPr>
          </w:pPr>
          <w:hyperlink w:anchor="_Toc224031306" w:history="1">
            <w:r w:rsidRPr="00D70497">
              <w:rPr>
                <w:rStyle w:val="aff8"/>
                <w:rFonts w:ascii="BIZ UDPゴシック" w:eastAsia="BIZ UDPゴシック" w:hAnsi="BIZ UDPゴシック"/>
                <w:b/>
                <w:noProof/>
              </w:rPr>
              <w:t>3.3.1.テキスト点字を読む</w:t>
            </w:r>
            <w:r>
              <w:rPr>
                <w:noProof/>
                <w:webHidden/>
              </w:rPr>
              <w:tab/>
            </w:r>
            <w:r>
              <w:rPr>
                <w:noProof/>
                <w:webHidden/>
              </w:rPr>
              <w:fldChar w:fldCharType="begin"/>
            </w:r>
            <w:r>
              <w:rPr>
                <w:noProof/>
                <w:webHidden/>
              </w:rPr>
              <w:instrText xml:space="preserve"> PAGEREF _Toc224031306 \h </w:instrText>
            </w:r>
            <w:r>
              <w:rPr>
                <w:noProof/>
                <w:webHidden/>
              </w:rPr>
            </w:r>
            <w:r>
              <w:rPr>
                <w:noProof/>
                <w:webHidden/>
              </w:rPr>
              <w:fldChar w:fldCharType="separate"/>
            </w:r>
            <w:r w:rsidR="00C63E9D">
              <w:rPr>
                <w:noProof/>
                <w:webHidden/>
              </w:rPr>
              <w:t>11</w:t>
            </w:r>
            <w:r>
              <w:rPr>
                <w:noProof/>
                <w:webHidden/>
              </w:rPr>
              <w:fldChar w:fldCharType="end"/>
            </w:r>
          </w:hyperlink>
        </w:p>
        <w:p w14:paraId="04AE6F5B" w14:textId="036E8FEE" w:rsidR="00EA274F" w:rsidRDefault="00EA274F">
          <w:pPr>
            <w:pStyle w:val="30"/>
            <w:tabs>
              <w:tab w:val="right" w:leader="dot" w:pos="9628"/>
            </w:tabs>
            <w:rPr>
              <w:noProof/>
            </w:rPr>
          </w:pPr>
          <w:hyperlink w:anchor="_Toc224031307" w:history="1">
            <w:r w:rsidRPr="00D70497">
              <w:rPr>
                <w:rStyle w:val="aff8"/>
                <w:rFonts w:ascii="BIZ UDPゴシック" w:eastAsia="BIZ UDPゴシック" w:hAnsi="BIZ UDPゴシック"/>
                <w:b/>
                <w:noProof/>
              </w:rPr>
              <w:t>3.3.2.イメージを確認する</w:t>
            </w:r>
            <w:r>
              <w:rPr>
                <w:noProof/>
                <w:webHidden/>
              </w:rPr>
              <w:tab/>
            </w:r>
            <w:r>
              <w:rPr>
                <w:noProof/>
                <w:webHidden/>
              </w:rPr>
              <w:fldChar w:fldCharType="begin"/>
            </w:r>
            <w:r>
              <w:rPr>
                <w:noProof/>
                <w:webHidden/>
              </w:rPr>
              <w:instrText xml:space="preserve"> PAGEREF _Toc224031307 \h </w:instrText>
            </w:r>
            <w:r>
              <w:rPr>
                <w:noProof/>
                <w:webHidden/>
              </w:rPr>
            </w:r>
            <w:r>
              <w:rPr>
                <w:noProof/>
                <w:webHidden/>
              </w:rPr>
              <w:fldChar w:fldCharType="separate"/>
            </w:r>
            <w:r w:rsidR="00C63E9D">
              <w:rPr>
                <w:noProof/>
                <w:webHidden/>
              </w:rPr>
              <w:t>11</w:t>
            </w:r>
            <w:r>
              <w:rPr>
                <w:noProof/>
                <w:webHidden/>
              </w:rPr>
              <w:fldChar w:fldCharType="end"/>
            </w:r>
          </w:hyperlink>
        </w:p>
        <w:p w14:paraId="32F2BBD1" w14:textId="2D9E2597" w:rsidR="00EA274F" w:rsidRDefault="00EA274F">
          <w:pPr>
            <w:pStyle w:val="20"/>
            <w:tabs>
              <w:tab w:val="right" w:leader="dot" w:pos="9628"/>
            </w:tabs>
            <w:rPr>
              <w:noProof/>
            </w:rPr>
          </w:pPr>
          <w:hyperlink w:anchor="_Toc224031308" w:history="1">
            <w:r w:rsidRPr="00D70497">
              <w:rPr>
                <w:rStyle w:val="aff8"/>
                <w:rFonts w:ascii="BIZ UDPゴシック" w:eastAsia="BIZ UDPゴシック" w:hAnsi="BIZ UDPゴシック"/>
                <w:b/>
                <w:noProof/>
              </w:rPr>
              <w:t>3.4.ローターでイメージを詳しく読む</w:t>
            </w:r>
            <w:r>
              <w:rPr>
                <w:noProof/>
                <w:webHidden/>
              </w:rPr>
              <w:tab/>
            </w:r>
            <w:r>
              <w:rPr>
                <w:noProof/>
                <w:webHidden/>
              </w:rPr>
              <w:fldChar w:fldCharType="begin"/>
            </w:r>
            <w:r>
              <w:rPr>
                <w:noProof/>
                <w:webHidden/>
              </w:rPr>
              <w:instrText xml:space="preserve"> PAGEREF _Toc224031308 \h </w:instrText>
            </w:r>
            <w:r>
              <w:rPr>
                <w:noProof/>
                <w:webHidden/>
              </w:rPr>
            </w:r>
            <w:r>
              <w:rPr>
                <w:noProof/>
                <w:webHidden/>
              </w:rPr>
              <w:fldChar w:fldCharType="separate"/>
            </w:r>
            <w:r w:rsidR="00C63E9D">
              <w:rPr>
                <w:noProof/>
                <w:webHidden/>
              </w:rPr>
              <w:t>12</w:t>
            </w:r>
            <w:r>
              <w:rPr>
                <w:noProof/>
                <w:webHidden/>
              </w:rPr>
              <w:fldChar w:fldCharType="end"/>
            </w:r>
          </w:hyperlink>
        </w:p>
        <w:p w14:paraId="251C1EE3" w14:textId="6888FE7F" w:rsidR="00EA274F" w:rsidRDefault="00EA274F">
          <w:pPr>
            <w:pStyle w:val="30"/>
            <w:tabs>
              <w:tab w:val="right" w:leader="dot" w:pos="9628"/>
            </w:tabs>
            <w:rPr>
              <w:noProof/>
            </w:rPr>
          </w:pPr>
          <w:hyperlink w:anchor="_Toc224031309" w:history="1">
            <w:r w:rsidRPr="00D70497">
              <w:rPr>
                <w:rStyle w:val="aff8"/>
                <w:rFonts w:ascii="BIZ UDPゴシック" w:eastAsia="BIZ UDPゴシック" w:hAnsi="BIZ UDPゴシック"/>
                <w:b/>
                <w:noProof/>
              </w:rPr>
              <w:t>3.4.1.ローターにイメージ検索オプションを追加する</w:t>
            </w:r>
            <w:r>
              <w:rPr>
                <w:noProof/>
                <w:webHidden/>
              </w:rPr>
              <w:tab/>
            </w:r>
            <w:r>
              <w:rPr>
                <w:noProof/>
                <w:webHidden/>
              </w:rPr>
              <w:fldChar w:fldCharType="begin"/>
            </w:r>
            <w:r>
              <w:rPr>
                <w:noProof/>
                <w:webHidden/>
              </w:rPr>
              <w:instrText xml:space="preserve"> PAGEREF _Toc224031309 \h </w:instrText>
            </w:r>
            <w:r>
              <w:rPr>
                <w:noProof/>
                <w:webHidden/>
              </w:rPr>
            </w:r>
            <w:r>
              <w:rPr>
                <w:noProof/>
                <w:webHidden/>
              </w:rPr>
              <w:fldChar w:fldCharType="separate"/>
            </w:r>
            <w:r w:rsidR="00C63E9D">
              <w:rPr>
                <w:noProof/>
                <w:webHidden/>
              </w:rPr>
              <w:t>12</w:t>
            </w:r>
            <w:r>
              <w:rPr>
                <w:noProof/>
                <w:webHidden/>
              </w:rPr>
              <w:fldChar w:fldCharType="end"/>
            </w:r>
          </w:hyperlink>
        </w:p>
        <w:p w14:paraId="42D9BBC3" w14:textId="6FC01440" w:rsidR="00EA274F" w:rsidRDefault="00EA274F">
          <w:pPr>
            <w:pStyle w:val="30"/>
            <w:tabs>
              <w:tab w:val="right" w:leader="dot" w:pos="9628"/>
            </w:tabs>
            <w:rPr>
              <w:noProof/>
            </w:rPr>
          </w:pPr>
          <w:hyperlink w:anchor="_Toc224031310" w:history="1">
            <w:r w:rsidRPr="00D70497">
              <w:rPr>
                <w:rStyle w:val="aff8"/>
                <w:rFonts w:ascii="BIZ UDPゴシック" w:eastAsia="BIZ UDPゴシック" w:hAnsi="BIZ UDPゴシック"/>
                <w:b/>
                <w:noProof/>
              </w:rPr>
              <w:t>3.4.2.イメージ反転を活用する</w:t>
            </w:r>
            <w:r>
              <w:rPr>
                <w:noProof/>
                <w:webHidden/>
              </w:rPr>
              <w:tab/>
            </w:r>
            <w:r>
              <w:rPr>
                <w:noProof/>
                <w:webHidden/>
              </w:rPr>
              <w:fldChar w:fldCharType="begin"/>
            </w:r>
            <w:r>
              <w:rPr>
                <w:noProof/>
                <w:webHidden/>
              </w:rPr>
              <w:instrText xml:space="preserve"> PAGEREF _Toc224031310 \h </w:instrText>
            </w:r>
            <w:r>
              <w:rPr>
                <w:noProof/>
                <w:webHidden/>
              </w:rPr>
            </w:r>
            <w:r>
              <w:rPr>
                <w:noProof/>
                <w:webHidden/>
              </w:rPr>
              <w:fldChar w:fldCharType="separate"/>
            </w:r>
            <w:r w:rsidR="00C63E9D">
              <w:rPr>
                <w:noProof/>
                <w:webHidden/>
              </w:rPr>
              <w:t>12</w:t>
            </w:r>
            <w:r>
              <w:rPr>
                <w:noProof/>
                <w:webHidden/>
              </w:rPr>
              <w:fldChar w:fldCharType="end"/>
            </w:r>
          </w:hyperlink>
        </w:p>
        <w:p w14:paraId="360504C0" w14:textId="423486C9" w:rsidR="00EA274F" w:rsidRDefault="00EA274F">
          <w:pPr>
            <w:pStyle w:val="30"/>
            <w:tabs>
              <w:tab w:val="right" w:leader="dot" w:pos="9628"/>
            </w:tabs>
            <w:rPr>
              <w:noProof/>
            </w:rPr>
          </w:pPr>
          <w:hyperlink w:anchor="_Toc224031311" w:history="1">
            <w:r w:rsidRPr="00D70497">
              <w:rPr>
                <w:rStyle w:val="aff8"/>
                <w:rFonts w:ascii="BIZ UDPゴシック" w:eastAsia="BIZ UDPゴシック" w:hAnsi="BIZ UDPゴシック"/>
                <w:b/>
                <w:noProof/>
              </w:rPr>
              <w:t>3.4.3.イメージを拡大する</w:t>
            </w:r>
            <w:r>
              <w:rPr>
                <w:noProof/>
                <w:webHidden/>
              </w:rPr>
              <w:tab/>
            </w:r>
            <w:r>
              <w:rPr>
                <w:noProof/>
                <w:webHidden/>
              </w:rPr>
              <w:fldChar w:fldCharType="begin"/>
            </w:r>
            <w:r>
              <w:rPr>
                <w:noProof/>
                <w:webHidden/>
              </w:rPr>
              <w:instrText xml:space="preserve"> PAGEREF _Toc224031311 \h </w:instrText>
            </w:r>
            <w:r>
              <w:rPr>
                <w:noProof/>
                <w:webHidden/>
              </w:rPr>
            </w:r>
            <w:r>
              <w:rPr>
                <w:noProof/>
                <w:webHidden/>
              </w:rPr>
              <w:fldChar w:fldCharType="separate"/>
            </w:r>
            <w:r w:rsidR="00C63E9D">
              <w:rPr>
                <w:noProof/>
                <w:webHidden/>
              </w:rPr>
              <w:t>12</w:t>
            </w:r>
            <w:r>
              <w:rPr>
                <w:noProof/>
                <w:webHidden/>
              </w:rPr>
              <w:fldChar w:fldCharType="end"/>
            </w:r>
          </w:hyperlink>
        </w:p>
        <w:p w14:paraId="79941C94" w14:textId="1763307C" w:rsidR="00EA274F" w:rsidRDefault="00EA274F">
          <w:pPr>
            <w:pStyle w:val="30"/>
            <w:tabs>
              <w:tab w:val="right" w:leader="dot" w:pos="9628"/>
            </w:tabs>
            <w:rPr>
              <w:noProof/>
            </w:rPr>
          </w:pPr>
          <w:hyperlink w:anchor="_Toc224031312" w:history="1">
            <w:r w:rsidRPr="00D70497">
              <w:rPr>
                <w:rStyle w:val="aff8"/>
                <w:rFonts w:ascii="BIZ UDPゴシック" w:eastAsia="BIZ UDPゴシック" w:hAnsi="BIZ UDPゴシック"/>
                <w:b/>
                <w:noProof/>
              </w:rPr>
              <w:t>3.4.4.イメージの横と縦にスクロールする</w:t>
            </w:r>
            <w:r>
              <w:rPr>
                <w:noProof/>
                <w:webHidden/>
              </w:rPr>
              <w:tab/>
            </w:r>
            <w:r>
              <w:rPr>
                <w:noProof/>
                <w:webHidden/>
              </w:rPr>
              <w:fldChar w:fldCharType="begin"/>
            </w:r>
            <w:r>
              <w:rPr>
                <w:noProof/>
                <w:webHidden/>
              </w:rPr>
              <w:instrText xml:space="preserve"> PAGEREF _Toc224031312 \h </w:instrText>
            </w:r>
            <w:r>
              <w:rPr>
                <w:noProof/>
                <w:webHidden/>
              </w:rPr>
            </w:r>
            <w:r>
              <w:rPr>
                <w:noProof/>
                <w:webHidden/>
              </w:rPr>
              <w:fldChar w:fldCharType="separate"/>
            </w:r>
            <w:r w:rsidR="00C63E9D">
              <w:rPr>
                <w:noProof/>
                <w:webHidden/>
              </w:rPr>
              <w:t>12</w:t>
            </w:r>
            <w:r>
              <w:rPr>
                <w:noProof/>
                <w:webHidden/>
              </w:rPr>
              <w:fldChar w:fldCharType="end"/>
            </w:r>
          </w:hyperlink>
        </w:p>
        <w:p w14:paraId="42194A02" w14:textId="01F778ED" w:rsidR="00EA274F" w:rsidRDefault="00EA274F">
          <w:pPr>
            <w:pStyle w:val="30"/>
            <w:tabs>
              <w:tab w:val="right" w:leader="dot" w:pos="9628"/>
            </w:tabs>
            <w:rPr>
              <w:noProof/>
            </w:rPr>
          </w:pPr>
          <w:hyperlink w:anchor="_Toc224031313" w:history="1">
            <w:r w:rsidRPr="00D70497">
              <w:rPr>
                <w:rStyle w:val="aff8"/>
                <w:rFonts w:ascii="BIZ UDPゴシック" w:eastAsia="BIZ UDPゴシック" w:hAnsi="BIZ UDPゴシック"/>
                <w:b/>
                <w:noProof/>
              </w:rPr>
              <w:t>3.4.5.イメージの線の太さを調整する</w:t>
            </w:r>
            <w:r>
              <w:rPr>
                <w:noProof/>
                <w:webHidden/>
              </w:rPr>
              <w:tab/>
            </w:r>
            <w:r>
              <w:rPr>
                <w:noProof/>
                <w:webHidden/>
              </w:rPr>
              <w:fldChar w:fldCharType="begin"/>
            </w:r>
            <w:r>
              <w:rPr>
                <w:noProof/>
                <w:webHidden/>
              </w:rPr>
              <w:instrText xml:space="preserve"> PAGEREF _Toc224031313 \h </w:instrText>
            </w:r>
            <w:r>
              <w:rPr>
                <w:noProof/>
                <w:webHidden/>
              </w:rPr>
            </w:r>
            <w:r>
              <w:rPr>
                <w:noProof/>
                <w:webHidden/>
              </w:rPr>
              <w:fldChar w:fldCharType="separate"/>
            </w:r>
            <w:r w:rsidR="00C63E9D">
              <w:rPr>
                <w:noProof/>
                <w:webHidden/>
              </w:rPr>
              <w:t>13</w:t>
            </w:r>
            <w:r>
              <w:rPr>
                <w:noProof/>
                <w:webHidden/>
              </w:rPr>
              <w:fldChar w:fldCharType="end"/>
            </w:r>
          </w:hyperlink>
        </w:p>
        <w:p w14:paraId="5F390C76" w14:textId="67B3AEBC" w:rsidR="00EA274F" w:rsidRDefault="00EA274F">
          <w:pPr>
            <w:pStyle w:val="20"/>
            <w:tabs>
              <w:tab w:val="right" w:leader="dot" w:pos="9628"/>
            </w:tabs>
            <w:rPr>
              <w:noProof/>
            </w:rPr>
          </w:pPr>
          <w:hyperlink w:anchor="_Toc224031314" w:history="1">
            <w:r w:rsidRPr="00D70497">
              <w:rPr>
                <w:rStyle w:val="aff8"/>
                <w:rFonts w:ascii="BIZ UDPゴシック" w:eastAsia="BIZ UDPゴシック" w:hAnsi="BIZ UDPゴシック"/>
                <w:b/>
                <w:noProof/>
              </w:rPr>
              <w:t>3.5.VoiceOver認識を利用したイメージを確認する</w:t>
            </w:r>
            <w:r>
              <w:rPr>
                <w:noProof/>
                <w:webHidden/>
              </w:rPr>
              <w:tab/>
            </w:r>
            <w:r>
              <w:rPr>
                <w:noProof/>
                <w:webHidden/>
              </w:rPr>
              <w:fldChar w:fldCharType="begin"/>
            </w:r>
            <w:r>
              <w:rPr>
                <w:noProof/>
                <w:webHidden/>
              </w:rPr>
              <w:instrText xml:space="preserve"> PAGEREF _Toc224031314 \h </w:instrText>
            </w:r>
            <w:r>
              <w:rPr>
                <w:noProof/>
                <w:webHidden/>
              </w:rPr>
            </w:r>
            <w:r>
              <w:rPr>
                <w:noProof/>
                <w:webHidden/>
              </w:rPr>
              <w:fldChar w:fldCharType="separate"/>
            </w:r>
            <w:r w:rsidR="00C63E9D">
              <w:rPr>
                <w:noProof/>
                <w:webHidden/>
              </w:rPr>
              <w:t>13</w:t>
            </w:r>
            <w:r>
              <w:rPr>
                <w:noProof/>
                <w:webHidden/>
              </w:rPr>
              <w:fldChar w:fldCharType="end"/>
            </w:r>
          </w:hyperlink>
        </w:p>
        <w:p w14:paraId="2A9FEDA0" w14:textId="7791A36C" w:rsidR="00EA274F" w:rsidRDefault="00EA274F">
          <w:pPr>
            <w:pStyle w:val="30"/>
            <w:tabs>
              <w:tab w:val="right" w:leader="dot" w:pos="9628"/>
            </w:tabs>
            <w:rPr>
              <w:noProof/>
            </w:rPr>
          </w:pPr>
          <w:hyperlink w:anchor="_Toc224031315" w:history="1">
            <w:r w:rsidRPr="00D70497">
              <w:rPr>
                <w:rStyle w:val="aff8"/>
                <w:rFonts w:ascii="BIZ UDPゴシック" w:eastAsia="BIZ UDPゴシック" w:hAnsi="BIZ UDPゴシック"/>
                <w:b/>
                <w:noProof/>
              </w:rPr>
              <w:t>3.5.1.イメージ認識ジェスチャーを作る</w:t>
            </w:r>
            <w:r>
              <w:rPr>
                <w:noProof/>
                <w:webHidden/>
              </w:rPr>
              <w:tab/>
            </w:r>
            <w:r>
              <w:rPr>
                <w:noProof/>
                <w:webHidden/>
              </w:rPr>
              <w:fldChar w:fldCharType="begin"/>
            </w:r>
            <w:r>
              <w:rPr>
                <w:noProof/>
                <w:webHidden/>
              </w:rPr>
              <w:instrText xml:space="preserve"> PAGEREF _Toc224031315 \h </w:instrText>
            </w:r>
            <w:r>
              <w:rPr>
                <w:noProof/>
                <w:webHidden/>
              </w:rPr>
            </w:r>
            <w:r>
              <w:rPr>
                <w:noProof/>
                <w:webHidden/>
              </w:rPr>
              <w:fldChar w:fldCharType="separate"/>
            </w:r>
            <w:r w:rsidR="00C63E9D">
              <w:rPr>
                <w:noProof/>
                <w:webHidden/>
              </w:rPr>
              <w:t>13</w:t>
            </w:r>
            <w:r>
              <w:rPr>
                <w:noProof/>
                <w:webHidden/>
              </w:rPr>
              <w:fldChar w:fldCharType="end"/>
            </w:r>
          </w:hyperlink>
        </w:p>
        <w:p w14:paraId="546BD609" w14:textId="4EDD175D" w:rsidR="00EA274F" w:rsidRDefault="00EA274F">
          <w:pPr>
            <w:pStyle w:val="30"/>
            <w:tabs>
              <w:tab w:val="right" w:leader="dot" w:pos="9628"/>
            </w:tabs>
            <w:rPr>
              <w:noProof/>
            </w:rPr>
          </w:pPr>
          <w:hyperlink w:anchor="_Toc224031316" w:history="1">
            <w:r w:rsidRPr="00D70497">
              <w:rPr>
                <w:rStyle w:val="aff8"/>
                <w:rFonts w:ascii="BIZ UDPゴシック" w:eastAsia="BIZ UDPゴシック" w:hAnsi="BIZ UDPゴシック"/>
                <w:b/>
                <w:noProof/>
              </w:rPr>
              <w:t>3.5.2.イメージ認識機能を呼び出してイメージを確認する</w:t>
            </w:r>
            <w:r>
              <w:rPr>
                <w:noProof/>
                <w:webHidden/>
              </w:rPr>
              <w:tab/>
            </w:r>
            <w:r>
              <w:rPr>
                <w:noProof/>
                <w:webHidden/>
              </w:rPr>
              <w:fldChar w:fldCharType="begin"/>
            </w:r>
            <w:r>
              <w:rPr>
                <w:noProof/>
                <w:webHidden/>
              </w:rPr>
              <w:instrText xml:space="preserve"> PAGEREF _Toc224031316 \h </w:instrText>
            </w:r>
            <w:r>
              <w:rPr>
                <w:noProof/>
                <w:webHidden/>
              </w:rPr>
            </w:r>
            <w:r>
              <w:rPr>
                <w:noProof/>
                <w:webHidden/>
              </w:rPr>
              <w:fldChar w:fldCharType="separate"/>
            </w:r>
            <w:r w:rsidR="00C63E9D">
              <w:rPr>
                <w:noProof/>
                <w:webHidden/>
              </w:rPr>
              <w:t>13</w:t>
            </w:r>
            <w:r>
              <w:rPr>
                <w:noProof/>
                <w:webHidden/>
              </w:rPr>
              <w:fldChar w:fldCharType="end"/>
            </w:r>
          </w:hyperlink>
        </w:p>
        <w:p w14:paraId="47FEF8FA" w14:textId="3C398072" w:rsidR="00EA274F" w:rsidRDefault="00EA274F">
          <w:pPr>
            <w:pStyle w:val="20"/>
            <w:tabs>
              <w:tab w:val="right" w:leader="dot" w:pos="9628"/>
            </w:tabs>
            <w:rPr>
              <w:noProof/>
            </w:rPr>
          </w:pPr>
          <w:hyperlink w:anchor="_Toc224031317" w:history="1">
            <w:r w:rsidRPr="00D70497">
              <w:rPr>
                <w:rStyle w:val="aff8"/>
                <w:rFonts w:ascii="BIZ UDPゴシック" w:eastAsia="BIZ UDPゴシック" w:hAnsi="BIZ UDPゴシック"/>
                <w:b/>
                <w:noProof/>
              </w:rPr>
              <w:t>3.6.Dot P</w:t>
            </w:r>
            <w:r w:rsidRPr="00D70497">
              <w:rPr>
                <w:rStyle w:val="aff8"/>
                <w:rFonts w:ascii="BIZ UDPゴシック" w:eastAsia="Malgun Gothic" w:hAnsi="BIZ UDPゴシック"/>
                <w:b/>
                <w:noProof/>
              </w:rPr>
              <w:t>ad</w:t>
            </w:r>
            <w:r w:rsidRPr="00D70497">
              <w:rPr>
                <w:rStyle w:val="aff8"/>
                <w:rFonts w:ascii="BIZ UDPゴシック" w:eastAsia="BIZ UDPゴシック" w:hAnsi="BIZ UDPゴシック"/>
                <w:b/>
                <w:noProof/>
              </w:rPr>
              <w:t xml:space="preserve"> Xのキー合わせを設定する</w:t>
            </w:r>
            <w:r>
              <w:rPr>
                <w:noProof/>
                <w:webHidden/>
              </w:rPr>
              <w:tab/>
            </w:r>
            <w:r>
              <w:rPr>
                <w:noProof/>
                <w:webHidden/>
              </w:rPr>
              <w:fldChar w:fldCharType="begin"/>
            </w:r>
            <w:r>
              <w:rPr>
                <w:noProof/>
                <w:webHidden/>
              </w:rPr>
              <w:instrText xml:space="preserve"> PAGEREF _Toc224031317 \h </w:instrText>
            </w:r>
            <w:r>
              <w:rPr>
                <w:noProof/>
                <w:webHidden/>
              </w:rPr>
            </w:r>
            <w:r>
              <w:rPr>
                <w:noProof/>
                <w:webHidden/>
              </w:rPr>
              <w:fldChar w:fldCharType="separate"/>
            </w:r>
            <w:r w:rsidR="00C63E9D">
              <w:rPr>
                <w:noProof/>
                <w:webHidden/>
              </w:rPr>
              <w:t>14</w:t>
            </w:r>
            <w:r>
              <w:rPr>
                <w:noProof/>
                <w:webHidden/>
              </w:rPr>
              <w:fldChar w:fldCharType="end"/>
            </w:r>
          </w:hyperlink>
        </w:p>
        <w:p w14:paraId="1BA26344" w14:textId="205B61B7" w:rsidR="00EA274F" w:rsidRDefault="00EA274F">
          <w:pPr>
            <w:pStyle w:val="11"/>
            <w:tabs>
              <w:tab w:val="right" w:leader="dot" w:pos="9628"/>
            </w:tabs>
            <w:rPr>
              <w:noProof/>
            </w:rPr>
          </w:pPr>
          <w:hyperlink w:anchor="_Toc224031318" w:history="1">
            <w:r w:rsidRPr="00D70497">
              <w:rPr>
                <w:rStyle w:val="aff8"/>
                <w:rFonts w:ascii="BIZ UDPゴシック" w:eastAsia="BIZ UDPゴシック" w:hAnsi="BIZ UDPゴシック"/>
                <w:b/>
                <w:noProof/>
              </w:rPr>
              <w:t>4.Dot Canvas(App)でDot P</w:t>
            </w:r>
            <w:r w:rsidRPr="00D70497">
              <w:rPr>
                <w:rStyle w:val="aff8"/>
                <w:rFonts w:ascii="BIZ UDPゴシック" w:eastAsia="Malgun Gothic" w:hAnsi="BIZ UDPゴシック"/>
                <w:b/>
                <w:noProof/>
              </w:rPr>
              <w:t>ad</w:t>
            </w:r>
            <w:r w:rsidRPr="00D70497">
              <w:rPr>
                <w:rStyle w:val="aff8"/>
                <w:rFonts w:ascii="BIZ UDPゴシック" w:eastAsia="BIZ UDPゴシック" w:hAnsi="BIZ UDPゴシック"/>
                <w:b/>
                <w:noProof/>
              </w:rPr>
              <w:t xml:space="preserve"> Xを活用する</w:t>
            </w:r>
            <w:r>
              <w:rPr>
                <w:noProof/>
                <w:webHidden/>
              </w:rPr>
              <w:tab/>
            </w:r>
            <w:r>
              <w:rPr>
                <w:noProof/>
                <w:webHidden/>
              </w:rPr>
              <w:fldChar w:fldCharType="begin"/>
            </w:r>
            <w:r>
              <w:rPr>
                <w:noProof/>
                <w:webHidden/>
              </w:rPr>
              <w:instrText xml:space="preserve"> PAGEREF _Toc224031318 \h </w:instrText>
            </w:r>
            <w:r>
              <w:rPr>
                <w:noProof/>
                <w:webHidden/>
              </w:rPr>
            </w:r>
            <w:r>
              <w:rPr>
                <w:noProof/>
                <w:webHidden/>
              </w:rPr>
              <w:fldChar w:fldCharType="separate"/>
            </w:r>
            <w:r w:rsidR="00C63E9D">
              <w:rPr>
                <w:noProof/>
                <w:webHidden/>
              </w:rPr>
              <w:t>15</w:t>
            </w:r>
            <w:r>
              <w:rPr>
                <w:noProof/>
                <w:webHidden/>
              </w:rPr>
              <w:fldChar w:fldCharType="end"/>
            </w:r>
          </w:hyperlink>
        </w:p>
        <w:p w14:paraId="3FC6F661" w14:textId="2B420E99" w:rsidR="00EA274F" w:rsidRDefault="00EA274F">
          <w:pPr>
            <w:pStyle w:val="20"/>
            <w:tabs>
              <w:tab w:val="right" w:leader="dot" w:pos="9628"/>
            </w:tabs>
            <w:rPr>
              <w:noProof/>
            </w:rPr>
          </w:pPr>
          <w:hyperlink w:anchor="_Toc224031319" w:history="1">
            <w:r w:rsidRPr="00D70497">
              <w:rPr>
                <w:rStyle w:val="aff8"/>
                <w:rFonts w:ascii="BIZ UDPゴシック" w:eastAsia="BIZ UDPゴシック" w:hAnsi="BIZ UDPゴシック"/>
                <w:b/>
                <w:noProof/>
              </w:rPr>
              <w:t>4.1 Dot Canvas</w:t>
            </w:r>
            <w:r w:rsidRPr="00D70497">
              <w:rPr>
                <w:rStyle w:val="aff8"/>
                <w:rFonts w:ascii="BIZ UDPゴシック" w:hAnsi="BIZ UDPゴシック"/>
                <w:b/>
                <w:noProof/>
              </w:rPr>
              <w:t>(App)</w:t>
            </w:r>
            <w:r w:rsidRPr="00D70497">
              <w:rPr>
                <w:rStyle w:val="aff8"/>
                <w:rFonts w:ascii="BIZ UDPゴシック" w:eastAsia="BIZ UDPゴシック" w:hAnsi="BIZ UDPゴシック"/>
                <w:b/>
                <w:noProof/>
              </w:rPr>
              <w:t>について</w:t>
            </w:r>
            <w:r>
              <w:rPr>
                <w:noProof/>
                <w:webHidden/>
              </w:rPr>
              <w:tab/>
            </w:r>
            <w:r>
              <w:rPr>
                <w:noProof/>
                <w:webHidden/>
              </w:rPr>
              <w:fldChar w:fldCharType="begin"/>
            </w:r>
            <w:r>
              <w:rPr>
                <w:noProof/>
                <w:webHidden/>
              </w:rPr>
              <w:instrText xml:space="preserve"> PAGEREF _Toc224031319 \h </w:instrText>
            </w:r>
            <w:r>
              <w:rPr>
                <w:noProof/>
                <w:webHidden/>
              </w:rPr>
            </w:r>
            <w:r>
              <w:rPr>
                <w:noProof/>
                <w:webHidden/>
              </w:rPr>
              <w:fldChar w:fldCharType="separate"/>
            </w:r>
            <w:r w:rsidR="00C63E9D">
              <w:rPr>
                <w:noProof/>
                <w:webHidden/>
              </w:rPr>
              <w:t>15</w:t>
            </w:r>
            <w:r>
              <w:rPr>
                <w:noProof/>
                <w:webHidden/>
              </w:rPr>
              <w:fldChar w:fldCharType="end"/>
            </w:r>
          </w:hyperlink>
        </w:p>
        <w:p w14:paraId="4EE6B670" w14:textId="73830DC8" w:rsidR="00EA274F" w:rsidRDefault="00EA274F">
          <w:pPr>
            <w:pStyle w:val="20"/>
            <w:tabs>
              <w:tab w:val="right" w:leader="dot" w:pos="9628"/>
            </w:tabs>
            <w:rPr>
              <w:noProof/>
            </w:rPr>
          </w:pPr>
          <w:hyperlink w:anchor="_Toc224031320" w:history="1">
            <w:r w:rsidRPr="00D70497">
              <w:rPr>
                <w:rStyle w:val="aff8"/>
                <w:rFonts w:ascii="BIZ UDPゴシック" w:eastAsia="BIZ UDPゴシック" w:hAnsi="BIZ UDPゴシック"/>
                <w:b/>
                <w:noProof/>
              </w:rPr>
              <w:t>4.2　Dot Canvas（App）を始めよう</w:t>
            </w:r>
            <w:r>
              <w:rPr>
                <w:noProof/>
                <w:webHidden/>
              </w:rPr>
              <w:tab/>
            </w:r>
            <w:r>
              <w:rPr>
                <w:noProof/>
                <w:webHidden/>
              </w:rPr>
              <w:fldChar w:fldCharType="begin"/>
            </w:r>
            <w:r>
              <w:rPr>
                <w:noProof/>
                <w:webHidden/>
              </w:rPr>
              <w:instrText xml:space="preserve"> PAGEREF _Toc224031320 \h </w:instrText>
            </w:r>
            <w:r>
              <w:rPr>
                <w:noProof/>
                <w:webHidden/>
              </w:rPr>
            </w:r>
            <w:r>
              <w:rPr>
                <w:noProof/>
                <w:webHidden/>
              </w:rPr>
              <w:fldChar w:fldCharType="separate"/>
            </w:r>
            <w:r w:rsidR="00C63E9D">
              <w:rPr>
                <w:noProof/>
                <w:webHidden/>
              </w:rPr>
              <w:t>16</w:t>
            </w:r>
            <w:r>
              <w:rPr>
                <w:noProof/>
                <w:webHidden/>
              </w:rPr>
              <w:fldChar w:fldCharType="end"/>
            </w:r>
          </w:hyperlink>
        </w:p>
        <w:p w14:paraId="03F1C04E" w14:textId="014E88B5" w:rsidR="00EA274F" w:rsidRDefault="00EA274F">
          <w:pPr>
            <w:pStyle w:val="30"/>
            <w:tabs>
              <w:tab w:val="right" w:leader="dot" w:pos="9628"/>
            </w:tabs>
            <w:rPr>
              <w:noProof/>
            </w:rPr>
          </w:pPr>
          <w:hyperlink w:anchor="_Toc224031321" w:history="1">
            <w:r w:rsidRPr="00D70497">
              <w:rPr>
                <w:rStyle w:val="aff8"/>
                <w:rFonts w:ascii="BIZ UDPゴシック" w:eastAsia="BIZ UDPゴシック" w:hAnsi="BIZ UDPゴシック"/>
                <w:b/>
                <w:noProof/>
              </w:rPr>
              <w:t>4.２.1 Dot Canvas(App) ダウンロード</w:t>
            </w:r>
            <w:r>
              <w:rPr>
                <w:noProof/>
                <w:webHidden/>
              </w:rPr>
              <w:tab/>
            </w:r>
            <w:r>
              <w:rPr>
                <w:noProof/>
                <w:webHidden/>
              </w:rPr>
              <w:fldChar w:fldCharType="begin"/>
            </w:r>
            <w:r>
              <w:rPr>
                <w:noProof/>
                <w:webHidden/>
              </w:rPr>
              <w:instrText xml:space="preserve"> PAGEREF _Toc224031321 \h </w:instrText>
            </w:r>
            <w:r>
              <w:rPr>
                <w:noProof/>
                <w:webHidden/>
              </w:rPr>
            </w:r>
            <w:r>
              <w:rPr>
                <w:noProof/>
                <w:webHidden/>
              </w:rPr>
              <w:fldChar w:fldCharType="separate"/>
            </w:r>
            <w:r w:rsidR="00C63E9D">
              <w:rPr>
                <w:noProof/>
                <w:webHidden/>
              </w:rPr>
              <w:t>16</w:t>
            </w:r>
            <w:r>
              <w:rPr>
                <w:noProof/>
                <w:webHidden/>
              </w:rPr>
              <w:fldChar w:fldCharType="end"/>
            </w:r>
          </w:hyperlink>
        </w:p>
        <w:p w14:paraId="6C6B2D1A" w14:textId="5874D4B0" w:rsidR="00EA274F" w:rsidRDefault="00EA274F">
          <w:pPr>
            <w:pStyle w:val="20"/>
            <w:tabs>
              <w:tab w:val="right" w:leader="dot" w:pos="9628"/>
            </w:tabs>
            <w:rPr>
              <w:noProof/>
            </w:rPr>
          </w:pPr>
          <w:hyperlink w:anchor="_Toc224031322" w:history="1">
            <w:r w:rsidRPr="00D70497">
              <w:rPr>
                <w:rStyle w:val="aff8"/>
                <w:rFonts w:ascii="BIZ UDPゴシック" w:eastAsia="BIZ UDPゴシック" w:hAnsi="BIZ UDPゴシック"/>
                <w:b/>
                <w:noProof/>
              </w:rPr>
              <w:t>4.２.２ 会員登録</w:t>
            </w:r>
            <w:r>
              <w:rPr>
                <w:noProof/>
                <w:webHidden/>
              </w:rPr>
              <w:tab/>
            </w:r>
            <w:r>
              <w:rPr>
                <w:noProof/>
                <w:webHidden/>
              </w:rPr>
              <w:fldChar w:fldCharType="begin"/>
            </w:r>
            <w:r>
              <w:rPr>
                <w:noProof/>
                <w:webHidden/>
              </w:rPr>
              <w:instrText xml:space="preserve"> PAGEREF _Toc224031322 \h </w:instrText>
            </w:r>
            <w:r>
              <w:rPr>
                <w:noProof/>
                <w:webHidden/>
              </w:rPr>
            </w:r>
            <w:r>
              <w:rPr>
                <w:noProof/>
                <w:webHidden/>
              </w:rPr>
              <w:fldChar w:fldCharType="separate"/>
            </w:r>
            <w:r w:rsidR="00C63E9D">
              <w:rPr>
                <w:noProof/>
                <w:webHidden/>
              </w:rPr>
              <w:t>16</w:t>
            </w:r>
            <w:r>
              <w:rPr>
                <w:noProof/>
                <w:webHidden/>
              </w:rPr>
              <w:fldChar w:fldCharType="end"/>
            </w:r>
          </w:hyperlink>
        </w:p>
        <w:p w14:paraId="66AE2432" w14:textId="2B470B28" w:rsidR="00EA274F" w:rsidRDefault="00EA274F">
          <w:pPr>
            <w:pStyle w:val="20"/>
            <w:tabs>
              <w:tab w:val="right" w:leader="dot" w:pos="9628"/>
            </w:tabs>
            <w:rPr>
              <w:noProof/>
            </w:rPr>
          </w:pPr>
          <w:hyperlink w:anchor="_Toc224031323" w:history="1">
            <w:r w:rsidRPr="00D70497">
              <w:rPr>
                <w:rStyle w:val="aff8"/>
                <w:rFonts w:ascii="BIZ UDPゴシック" w:eastAsia="BIZ UDPゴシック" w:hAnsi="BIZ UDPゴシック"/>
                <w:b/>
                <w:noProof/>
              </w:rPr>
              <w:t>4.２.３ ログインする</w:t>
            </w:r>
            <w:r>
              <w:rPr>
                <w:noProof/>
                <w:webHidden/>
              </w:rPr>
              <w:tab/>
            </w:r>
            <w:r>
              <w:rPr>
                <w:noProof/>
                <w:webHidden/>
              </w:rPr>
              <w:fldChar w:fldCharType="begin"/>
            </w:r>
            <w:r>
              <w:rPr>
                <w:noProof/>
                <w:webHidden/>
              </w:rPr>
              <w:instrText xml:space="preserve"> PAGEREF _Toc224031323 \h </w:instrText>
            </w:r>
            <w:r>
              <w:rPr>
                <w:noProof/>
                <w:webHidden/>
              </w:rPr>
            </w:r>
            <w:r>
              <w:rPr>
                <w:noProof/>
                <w:webHidden/>
              </w:rPr>
              <w:fldChar w:fldCharType="separate"/>
            </w:r>
            <w:r w:rsidR="00C63E9D">
              <w:rPr>
                <w:noProof/>
                <w:webHidden/>
              </w:rPr>
              <w:t>16</w:t>
            </w:r>
            <w:r>
              <w:rPr>
                <w:noProof/>
                <w:webHidden/>
              </w:rPr>
              <w:fldChar w:fldCharType="end"/>
            </w:r>
          </w:hyperlink>
        </w:p>
        <w:p w14:paraId="41AF85C7" w14:textId="5CF34B53" w:rsidR="00EA274F" w:rsidRDefault="00EA274F">
          <w:pPr>
            <w:pStyle w:val="20"/>
            <w:tabs>
              <w:tab w:val="right" w:leader="dot" w:pos="9628"/>
            </w:tabs>
            <w:rPr>
              <w:noProof/>
            </w:rPr>
          </w:pPr>
          <w:hyperlink w:anchor="_Toc224031324" w:history="1">
            <w:r w:rsidRPr="00D70497">
              <w:rPr>
                <w:rStyle w:val="aff8"/>
                <w:rFonts w:ascii="BIZ UDPゴシック" w:eastAsia="BIZ UDPゴシック" w:hAnsi="BIZ UDPゴシック"/>
                <w:b/>
                <w:noProof/>
              </w:rPr>
              <w:t>4.２.４ ID/パスワードを探す</w:t>
            </w:r>
            <w:r>
              <w:rPr>
                <w:noProof/>
                <w:webHidden/>
              </w:rPr>
              <w:tab/>
            </w:r>
            <w:r>
              <w:rPr>
                <w:noProof/>
                <w:webHidden/>
              </w:rPr>
              <w:fldChar w:fldCharType="begin"/>
            </w:r>
            <w:r>
              <w:rPr>
                <w:noProof/>
                <w:webHidden/>
              </w:rPr>
              <w:instrText xml:space="preserve"> PAGEREF _Toc224031324 \h </w:instrText>
            </w:r>
            <w:r>
              <w:rPr>
                <w:noProof/>
                <w:webHidden/>
              </w:rPr>
            </w:r>
            <w:r>
              <w:rPr>
                <w:noProof/>
                <w:webHidden/>
              </w:rPr>
              <w:fldChar w:fldCharType="separate"/>
            </w:r>
            <w:r w:rsidR="00C63E9D">
              <w:rPr>
                <w:noProof/>
                <w:webHidden/>
              </w:rPr>
              <w:t>16</w:t>
            </w:r>
            <w:r>
              <w:rPr>
                <w:noProof/>
                <w:webHidden/>
              </w:rPr>
              <w:fldChar w:fldCharType="end"/>
            </w:r>
          </w:hyperlink>
        </w:p>
        <w:p w14:paraId="05AC078D" w14:textId="449CF2ED" w:rsidR="00EA274F" w:rsidRDefault="00EA274F">
          <w:pPr>
            <w:pStyle w:val="20"/>
            <w:tabs>
              <w:tab w:val="right" w:leader="dot" w:pos="9628"/>
            </w:tabs>
            <w:rPr>
              <w:noProof/>
            </w:rPr>
          </w:pPr>
          <w:hyperlink w:anchor="_Toc224031325" w:history="1">
            <w:r w:rsidRPr="00D70497">
              <w:rPr>
                <w:rStyle w:val="aff8"/>
                <w:rFonts w:ascii="BIZ UDPゴシック" w:eastAsia="BIZ UDPゴシック" w:hAnsi="BIZ UDPゴシック"/>
                <w:b/>
                <w:noProof/>
              </w:rPr>
              <w:t>4.３　Dot Canvas（App）からDot Pad  Xを接続する</w:t>
            </w:r>
            <w:r>
              <w:rPr>
                <w:noProof/>
                <w:webHidden/>
              </w:rPr>
              <w:tab/>
            </w:r>
            <w:r>
              <w:rPr>
                <w:noProof/>
                <w:webHidden/>
              </w:rPr>
              <w:fldChar w:fldCharType="begin"/>
            </w:r>
            <w:r>
              <w:rPr>
                <w:noProof/>
                <w:webHidden/>
              </w:rPr>
              <w:instrText xml:space="preserve"> PAGEREF _Toc224031325 \h </w:instrText>
            </w:r>
            <w:r>
              <w:rPr>
                <w:noProof/>
                <w:webHidden/>
              </w:rPr>
            </w:r>
            <w:r>
              <w:rPr>
                <w:noProof/>
                <w:webHidden/>
              </w:rPr>
              <w:fldChar w:fldCharType="separate"/>
            </w:r>
            <w:r w:rsidR="00C63E9D">
              <w:rPr>
                <w:noProof/>
                <w:webHidden/>
              </w:rPr>
              <w:t>16</w:t>
            </w:r>
            <w:r>
              <w:rPr>
                <w:noProof/>
                <w:webHidden/>
              </w:rPr>
              <w:fldChar w:fldCharType="end"/>
            </w:r>
          </w:hyperlink>
        </w:p>
        <w:p w14:paraId="33AA610C" w14:textId="74B11CA7" w:rsidR="00EA274F" w:rsidRDefault="00EA274F">
          <w:pPr>
            <w:pStyle w:val="20"/>
            <w:tabs>
              <w:tab w:val="right" w:leader="dot" w:pos="9628"/>
            </w:tabs>
            <w:rPr>
              <w:noProof/>
            </w:rPr>
          </w:pPr>
          <w:hyperlink w:anchor="_Toc224031326" w:history="1">
            <w:r w:rsidRPr="00D70497">
              <w:rPr>
                <w:rStyle w:val="aff8"/>
                <w:rFonts w:ascii="BIZ UDPゴシック" w:eastAsia="BIZ UDPゴシック" w:hAnsi="BIZ UDPゴシック"/>
                <w:b/>
                <w:noProof/>
              </w:rPr>
              <w:t>4.3.１ Dot Pad  Xと接続できない場合の対処</w:t>
            </w:r>
            <w:r>
              <w:rPr>
                <w:noProof/>
                <w:webHidden/>
              </w:rPr>
              <w:tab/>
            </w:r>
            <w:r>
              <w:rPr>
                <w:noProof/>
                <w:webHidden/>
              </w:rPr>
              <w:fldChar w:fldCharType="begin"/>
            </w:r>
            <w:r>
              <w:rPr>
                <w:noProof/>
                <w:webHidden/>
              </w:rPr>
              <w:instrText xml:space="preserve"> PAGEREF _Toc224031326 \h </w:instrText>
            </w:r>
            <w:r>
              <w:rPr>
                <w:noProof/>
                <w:webHidden/>
              </w:rPr>
            </w:r>
            <w:r>
              <w:rPr>
                <w:noProof/>
                <w:webHidden/>
              </w:rPr>
              <w:fldChar w:fldCharType="separate"/>
            </w:r>
            <w:r w:rsidR="00C63E9D">
              <w:rPr>
                <w:noProof/>
                <w:webHidden/>
              </w:rPr>
              <w:t>17</w:t>
            </w:r>
            <w:r>
              <w:rPr>
                <w:noProof/>
                <w:webHidden/>
              </w:rPr>
              <w:fldChar w:fldCharType="end"/>
            </w:r>
          </w:hyperlink>
        </w:p>
        <w:p w14:paraId="2A59E55F" w14:textId="5D8CD593" w:rsidR="00EA274F" w:rsidRDefault="00EA274F">
          <w:pPr>
            <w:pStyle w:val="20"/>
            <w:tabs>
              <w:tab w:val="right" w:leader="dot" w:pos="9628"/>
            </w:tabs>
            <w:rPr>
              <w:noProof/>
            </w:rPr>
          </w:pPr>
          <w:hyperlink w:anchor="_Toc224031327" w:history="1">
            <w:r w:rsidRPr="00D70497">
              <w:rPr>
                <w:rStyle w:val="aff8"/>
                <w:rFonts w:ascii="BIZ UDPゴシック" w:eastAsia="BIZ UDPゴシック" w:hAnsi="BIZ UDPゴシック"/>
                <w:b/>
                <w:noProof/>
              </w:rPr>
              <w:t>4.3.２ Dot Pad  Xの接続を解除する</w:t>
            </w:r>
            <w:r>
              <w:rPr>
                <w:noProof/>
                <w:webHidden/>
              </w:rPr>
              <w:tab/>
            </w:r>
            <w:r>
              <w:rPr>
                <w:noProof/>
                <w:webHidden/>
              </w:rPr>
              <w:fldChar w:fldCharType="begin"/>
            </w:r>
            <w:r>
              <w:rPr>
                <w:noProof/>
                <w:webHidden/>
              </w:rPr>
              <w:instrText xml:space="preserve"> PAGEREF _Toc224031327 \h </w:instrText>
            </w:r>
            <w:r>
              <w:rPr>
                <w:noProof/>
                <w:webHidden/>
              </w:rPr>
            </w:r>
            <w:r>
              <w:rPr>
                <w:noProof/>
                <w:webHidden/>
              </w:rPr>
              <w:fldChar w:fldCharType="separate"/>
            </w:r>
            <w:r w:rsidR="00C63E9D">
              <w:rPr>
                <w:noProof/>
                <w:webHidden/>
              </w:rPr>
              <w:t>17</w:t>
            </w:r>
            <w:r>
              <w:rPr>
                <w:noProof/>
                <w:webHidden/>
              </w:rPr>
              <w:fldChar w:fldCharType="end"/>
            </w:r>
          </w:hyperlink>
        </w:p>
        <w:p w14:paraId="55C14973" w14:textId="7C4F7271" w:rsidR="00EA274F" w:rsidRDefault="00EA274F">
          <w:pPr>
            <w:pStyle w:val="20"/>
            <w:tabs>
              <w:tab w:val="right" w:leader="dot" w:pos="9628"/>
            </w:tabs>
            <w:rPr>
              <w:noProof/>
            </w:rPr>
          </w:pPr>
          <w:hyperlink w:anchor="_Toc224031328" w:history="1">
            <w:r w:rsidRPr="00D70497">
              <w:rPr>
                <w:rStyle w:val="aff8"/>
                <w:rFonts w:ascii="BIZ UDPゴシック" w:eastAsia="BIZ UDPゴシック" w:hAnsi="BIZ UDPゴシック"/>
                <w:b/>
                <w:noProof/>
              </w:rPr>
              <w:t>4.4.1 キャンバスを作る</w:t>
            </w:r>
            <w:r>
              <w:rPr>
                <w:noProof/>
                <w:webHidden/>
              </w:rPr>
              <w:tab/>
            </w:r>
            <w:r>
              <w:rPr>
                <w:noProof/>
                <w:webHidden/>
              </w:rPr>
              <w:fldChar w:fldCharType="begin"/>
            </w:r>
            <w:r>
              <w:rPr>
                <w:noProof/>
                <w:webHidden/>
              </w:rPr>
              <w:instrText xml:space="preserve"> PAGEREF _Toc224031328 \h </w:instrText>
            </w:r>
            <w:r>
              <w:rPr>
                <w:noProof/>
                <w:webHidden/>
              </w:rPr>
            </w:r>
            <w:r>
              <w:rPr>
                <w:noProof/>
                <w:webHidden/>
              </w:rPr>
              <w:fldChar w:fldCharType="separate"/>
            </w:r>
            <w:r w:rsidR="00C63E9D">
              <w:rPr>
                <w:noProof/>
                <w:webHidden/>
              </w:rPr>
              <w:t>18</w:t>
            </w:r>
            <w:r>
              <w:rPr>
                <w:noProof/>
                <w:webHidden/>
              </w:rPr>
              <w:fldChar w:fldCharType="end"/>
            </w:r>
          </w:hyperlink>
        </w:p>
        <w:p w14:paraId="732B95BE" w14:textId="3542ECA3" w:rsidR="00EA274F" w:rsidRDefault="00EA274F">
          <w:pPr>
            <w:pStyle w:val="20"/>
            <w:tabs>
              <w:tab w:val="right" w:leader="dot" w:pos="9628"/>
            </w:tabs>
            <w:rPr>
              <w:noProof/>
            </w:rPr>
          </w:pPr>
          <w:hyperlink w:anchor="_Toc224031329" w:history="1">
            <w:r w:rsidRPr="00D70497">
              <w:rPr>
                <w:rStyle w:val="aff8"/>
                <w:rFonts w:ascii="BIZ UDPゴシック" w:eastAsia="BIZ UDPゴシック" w:hAnsi="BIZ UDPゴシック"/>
                <w:b/>
                <w:noProof/>
              </w:rPr>
              <w:t>4.４.３ ドットドライブ</w:t>
            </w:r>
            <w:r>
              <w:rPr>
                <w:noProof/>
                <w:webHidden/>
              </w:rPr>
              <w:tab/>
            </w:r>
            <w:r>
              <w:rPr>
                <w:noProof/>
                <w:webHidden/>
              </w:rPr>
              <w:fldChar w:fldCharType="begin"/>
            </w:r>
            <w:r>
              <w:rPr>
                <w:noProof/>
                <w:webHidden/>
              </w:rPr>
              <w:instrText xml:space="preserve"> PAGEREF _Toc224031329 \h </w:instrText>
            </w:r>
            <w:r>
              <w:rPr>
                <w:noProof/>
                <w:webHidden/>
              </w:rPr>
            </w:r>
            <w:r>
              <w:rPr>
                <w:noProof/>
                <w:webHidden/>
              </w:rPr>
              <w:fldChar w:fldCharType="separate"/>
            </w:r>
            <w:r w:rsidR="00C63E9D">
              <w:rPr>
                <w:noProof/>
                <w:webHidden/>
              </w:rPr>
              <w:t>19</w:t>
            </w:r>
            <w:r>
              <w:rPr>
                <w:noProof/>
                <w:webHidden/>
              </w:rPr>
              <w:fldChar w:fldCharType="end"/>
            </w:r>
          </w:hyperlink>
        </w:p>
        <w:p w14:paraId="6A1C9979" w14:textId="4E2D1EC8" w:rsidR="00EA274F" w:rsidRDefault="00EA274F">
          <w:pPr>
            <w:pStyle w:val="20"/>
            <w:tabs>
              <w:tab w:val="right" w:leader="dot" w:pos="9628"/>
            </w:tabs>
            <w:rPr>
              <w:noProof/>
            </w:rPr>
          </w:pPr>
          <w:hyperlink w:anchor="_Toc224031330" w:history="1">
            <w:r w:rsidRPr="00D70497">
              <w:rPr>
                <w:rStyle w:val="aff8"/>
                <w:rFonts w:ascii="BIZ UDPゴシック" w:eastAsia="BIZ UDPゴシック" w:hAnsi="BIZ UDPゴシック"/>
                <w:b/>
                <w:noProof/>
              </w:rPr>
              <w:t>4.４.４ 設定</w:t>
            </w:r>
            <w:r>
              <w:rPr>
                <w:noProof/>
                <w:webHidden/>
              </w:rPr>
              <w:tab/>
            </w:r>
            <w:r>
              <w:rPr>
                <w:noProof/>
                <w:webHidden/>
              </w:rPr>
              <w:fldChar w:fldCharType="begin"/>
            </w:r>
            <w:r>
              <w:rPr>
                <w:noProof/>
                <w:webHidden/>
              </w:rPr>
              <w:instrText xml:space="preserve"> PAGEREF _Toc224031330 \h </w:instrText>
            </w:r>
            <w:r>
              <w:rPr>
                <w:noProof/>
                <w:webHidden/>
              </w:rPr>
            </w:r>
            <w:r>
              <w:rPr>
                <w:noProof/>
                <w:webHidden/>
              </w:rPr>
              <w:fldChar w:fldCharType="separate"/>
            </w:r>
            <w:r w:rsidR="00C63E9D">
              <w:rPr>
                <w:noProof/>
                <w:webHidden/>
              </w:rPr>
              <w:t>20</w:t>
            </w:r>
            <w:r>
              <w:rPr>
                <w:noProof/>
                <w:webHidden/>
              </w:rPr>
              <w:fldChar w:fldCharType="end"/>
            </w:r>
          </w:hyperlink>
        </w:p>
        <w:p w14:paraId="6638B61C" w14:textId="6A666F89" w:rsidR="00EA274F" w:rsidRDefault="00EA274F">
          <w:pPr>
            <w:pStyle w:val="11"/>
            <w:tabs>
              <w:tab w:val="right" w:leader="dot" w:pos="9628"/>
            </w:tabs>
            <w:rPr>
              <w:noProof/>
            </w:rPr>
          </w:pPr>
          <w:hyperlink w:anchor="_Toc224031331" w:history="1">
            <w:r w:rsidRPr="00D70497">
              <w:rPr>
                <w:rStyle w:val="aff8"/>
                <w:rFonts w:ascii="BIZ UDPゴシック" w:eastAsia="BIZ UDPゴシック" w:hAnsi="BIZ UDPゴシック"/>
                <w:b/>
                <w:noProof/>
              </w:rPr>
              <w:t>５.Dot Canvas（Web）でDot Pad  Xを活用する</w:t>
            </w:r>
            <w:r>
              <w:rPr>
                <w:noProof/>
                <w:webHidden/>
              </w:rPr>
              <w:tab/>
            </w:r>
            <w:r>
              <w:rPr>
                <w:noProof/>
                <w:webHidden/>
              </w:rPr>
              <w:fldChar w:fldCharType="begin"/>
            </w:r>
            <w:r>
              <w:rPr>
                <w:noProof/>
                <w:webHidden/>
              </w:rPr>
              <w:instrText xml:space="preserve"> PAGEREF _Toc224031331 \h </w:instrText>
            </w:r>
            <w:r>
              <w:rPr>
                <w:noProof/>
                <w:webHidden/>
              </w:rPr>
            </w:r>
            <w:r>
              <w:rPr>
                <w:noProof/>
                <w:webHidden/>
              </w:rPr>
              <w:fldChar w:fldCharType="separate"/>
            </w:r>
            <w:r w:rsidR="00C63E9D">
              <w:rPr>
                <w:noProof/>
                <w:webHidden/>
              </w:rPr>
              <w:t>21</w:t>
            </w:r>
            <w:r>
              <w:rPr>
                <w:noProof/>
                <w:webHidden/>
              </w:rPr>
              <w:fldChar w:fldCharType="end"/>
            </w:r>
          </w:hyperlink>
        </w:p>
        <w:p w14:paraId="28AF3361" w14:textId="690A13D0" w:rsidR="00EA274F" w:rsidRDefault="00EA274F">
          <w:pPr>
            <w:pStyle w:val="20"/>
            <w:tabs>
              <w:tab w:val="right" w:leader="dot" w:pos="9628"/>
            </w:tabs>
            <w:rPr>
              <w:noProof/>
            </w:rPr>
          </w:pPr>
          <w:hyperlink w:anchor="_Toc224031332" w:history="1">
            <w:r w:rsidRPr="00D70497">
              <w:rPr>
                <w:rStyle w:val="aff8"/>
                <w:rFonts w:ascii="BIZ UDPゴシック" w:eastAsia="BIZ UDPゴシック" w:hAnsi="BIZ UDPゴシック"/>
                <w:b/>
                <w:noProof/>
              </w:rPr>
              <w:t>５.１　Dot Canvas（Web）について</w:t>
            </w:r>
            <w:r>
              <w:rPr>
                <w:noProof/>
                <w:webHidden/>
              </w:rPr>
              <w:tab/>
            </w:r>
            <w:r>
              <w:rPr>
                <w:noProof/>
                <w:webHidden/>
              </w:rPr>
              <w:fldChar w:fldCharType="begin"/>
            </w:r>
            <w:r>
              <w:rPr>
                <w:noProof/>
                <w:webHidden/>
              </w:rPr>
              <w:instrText xml:space="preserve"> PAGEREF _Toc224031332 \h </w:instrText>
            </w:r>
            <w:r>
              <w:rPr>
                <w:noProof/>
                <w:webHidden/>
              </w:rPr>
            </w:r>
            <w:r>
              <w:rPr>
                <w:noProof/>
                <w:webHidden/>
              </w:rPr>
              <w:fldChar w:fldCharType="separate"/>
            </w:r>
            <w:r w:rsidR="00C63E9D">
              <w:rPr>
                <w:noProof/>
                <w:webHidden/>
              </w:rPr>
              <w:t>21</w:t>
            </w:r>
            <w:r>
              <w:rPr>
                <w:noProof/>
                <w:webHidden/>
              </w:rPr>
              <w:fldChar w:fldCharType="end"/>
            </w:r>
          </w:hyperlink>
        </w:p>
        <w:p w14:paraId="6452D698" w14:textId="1A8E28A9" w:rsidR="00EA274F" w:rsidRDefault="00EA274F">
          <w:pPr>
            <w:pStyle w:val="20"/>
            <w:tabs>
              <w:tab w:val="right" w:leader="dot" w:pos="9628"/>
            </w:tabs>
            <w:rPr>
              <w:noProof/>
            </w:rPr>
          </w:pPr>
          <w:hyperlink w:anchor="_Toc224031333" w:history="1">
            <w:r w:rsidRPr="00D70497">
              <w:rPr>
                <w:rStyle w:val="aff8"/>
                <w:rFonts w:ascii="BIZ UDPゴシック" w:eastAsia="BIZ UDPゴシック" w:hAnsi="BIZ UDPゴシック"/>
                <w:b/>
                <w:noProof/>
              </w:rPr>
              <w:t>５.１.１ Dot Canvas（Web）画面構成</w:t>
            </w:r>
            <w:r>
              <w:rPr>
                <w:noProof/>
                <w:webHidden/>
              </w:rPr>
              <w:tab/>
            </w:r>
            <w:r>
              <w:rPr>
                <w:noProof/>
                <w:webHidden/>
              </w:rPr>
              <w:fldChar w:fldCharType="begin"/>
            </w:r>
            <w:r>
              <w:rPr>
                <w:noProof/>
                <w:webHidden/>
              </w:rPr>
              <w:instrText xml:space="preserve"> PAGEREF _Toc224031333 \h </w:instrText>
            </w:r>
            <w:r>
              <w:rPr>
                <w:noProof/>
                <w:webHidden/>
              </w:rPr>
            </w:r>
            <w:r>
              <w:rPr>
                <w:noProof/>
                <w:webHidden/>
              </w:rPr>
              <w:fldChar w:fldCharType="separate"/>
            </w:r>
            <w:r w:rsidR="00C63E9D">
              <w:rPr>
                <w:noProof/>
                <w:webHidden/>
              </w:rPr>
              <w:t>21</w:t>
            </w:r>
            <w:r>
              <w:rPr>
                <w:noProof/>
                <w:webHidden/>
              </w:rPr>
              <w:fldChar w:fldCharType="end"/>
            </w:r>
          </w:hyperlink>
        </w:p>
        <w:p w14:paraId="58FF7490" w14:textId="421ED1A6" w:rsidR="00EA274F" w:rsidRDefault="00EA274F">
          <w:pPr>
            <w:pStyle w:val="11"/>
            <w:tabs>
              <w:tab w:val="right" w:leader="dot" w:pos="9628"/>
            </w:tabs>
            <w:rPr>
              <w:noProof/>
            </w:rPr>
          </w:pPr>
          <w:hyperlink w:anchor="_Toc224031334" w:history="1">
            <w:r w:rsidRPr="00D70497">
              <w:rPr>
                <w:rStyle w:val="aff8"/>
                <w:rFonts w:ascii="BIZ UDPゴシック" w:eastAsia="BIZ UDPゴシック" w:hAnsi="BIZ UDPゴシック"/>
                <w:b/>
                <w:noProof/>
              </w:rPr>
              <w:t>５.２　Dot Canvas（Web）を始めよう</w:t>
            </w:r>
            <w:r>
              <w:rPr>
                <w:noProof/>
                <w:webHidden/>
              </w:rPr>
              <w:tab/>
            </w:r>
            <w:r>
              <w:rPr>
                <w:noProof/>
                <w:webHidden/>
              </w:rPr>
              <w:fldChar w:fldCharType="begin"/>
            </w:r>
            <w:r>
              <w:rPr>
                <w:noProof/>
                <w:webHidden/>
              </w:rPr>
              <w:instrText xml:space="preserve"> PAGEREF _Toc224031334 \h </w:instrText>
            </w:r>
            <w:r>
              <w:rPr>
                <w:noProof/>
                <w:webHidden/>
              </w:rPr>
            </w:r>
            <w:r>
              <w:rPr>
                <w:noProof/>
                <w:webHidden/>
              </w:rPr>
              <w:fldChar w:fldCharType="separate"/>
            </w:r>
            <w:r w:rsidR="00C63E9D">
              <w:rPr>
                <w:noProof/>
                <w:webHidden/>
              </w:rPr>
              <w:t>21</w:t>
            </w:r>
            <w:r>
              <w:rPr>
                <w:noProof/>
                <w:webHidden/>
              </w:rPr>
              <w:fldChar w:fldCharType="end"/>
            </w:r>
          </w:hyperlink>
        </w:p>
        <w:p w14:paraId="5B278F01" w14:textId="2B9FBF94" w:rsidR="00EA274F" w:rsidRDefault="00EA274F">
          <w:pPr>
            <w:pStyle w:val="11"/>
            <w:tabs>
              <w:tab w:val="right" w:leader="dot" w:pos="9628"/>
            </w:tabs>
            <w:rPr>
              <w:noProof/>
            </w:rPr>
          </w:pPr>
          <w:hyperlink w:anchor="_Toc224031335" w:history="1">
            <w:r w:rsidRPr="00D70497">
              <w:rPr>
                <w:rStyle w:val="aff8"/>
                <w:rFonts w:ascii="BIZ UDPゴシック" w:eastAsia="BIZ UDPゴシック" w:hAnsi="BIZ UDPゴシック"/>
                <w:b/>
                <w:noProof/>
              </w:rPr>
              <w:t>５.３　Dot Canvas（Web）からDot Pad  Xに接続する</w:t>
            </w:r>
            <w:r>
              <w:rPr>
                <w:noProof/>
                <w:webHidden/>
              </w:rPr>
              <w:tab/>
            </w:r>
            <w:r>
              <w:rPr>
                <w:noProof/>
                <w:webHidden/>
              </w:rPr>
              <w:fldChar w:fldCharType="begin"/>
            </w:r>
            <w:r>
              <w:rPr>
                <w:noProof/>
                <w:webHidden/>
              </w:rPr>
              <w:instrText xml:space="preserve"> PAGEREF _Toc224031335 \h </w:instrText>
            </w:r>
            <w:r>
              <w:rPr>
                <w:noProof/>
                <w:webHidden/>
              </w:rPr>
            </w:r>
            <w:r>
              <w:rPr>
                <w:noProof/>
                <w:webHidden/>
              </w:rPr>
              <w:fldChar w:fldCharType="separate"/>
            </w:r>
            <w:r w:rsidR="00C63E9D">
              <w:rPr>
                <w:noProof/>
                <w:webHidden/>
              </w:rPr>
              <w:t>22</w:t>
            </w:r>
            <w:r>
              <w:rPr>
                <w:noProof/>
                <w:webHidden/>
              </w:rPr>
              <w:fldChar w:fldCharType="end"/>
            </w:r>
          </w:hyperlink>
        </w:p>
        <w:p w14:paraId="17A5F946" w14:textId="5AC214B4" w:rsidR="00EA274F" w:rsidRDefault="00EA274F">
          <w:pPr>
            <w:pStyle w:val="20"/>
            <w:tabs>
              <w:tab w:val="right" w:leader="dot" w:pos="9628"/>
            </w:tabs>
            <w:rPr>
              <w:noProof/>
            </w:rPr>
          </w:pPr>
          <w:hyperlink w:anchor="_Toc224031336" w:history="1">
            <w:r w:rsidRPr="00D70497">
              <w:rPr>
                <w:rStyle w:val="aff8"/>
                <w:rFonts w:ascii="BIZ UDPゴシック" w:eastAsia="BIZ UDPゴシック" w:hAnsi="BIZ UDPゴシック"/>
                <w:b/>
                <w:noProof/>
              </w:rPr>
              <w:t>５.3.１ Dot Pad  Xと接続できない場合の対処</w:t>
            </w:r>
            <w:r>
              <w:rPr>
                <w:noProof/>
                <w:webHidden/>
              </w:rPr>
              <w:tab/>
            </w:r>
            <w:r>
              <w:rPr>
                <w:noProof/>
                <w:webHidden/>
              </w:rPr>
              <w:fldChar w:fldCharType="begin"/>
            </w:r>
            <w:r>
              <w:rPr>
                <w:noProof/>
                <w:webHidden/>
              </w:rPr>
              <w:instrText xml:space="preserve"> PAGEREF _Toc224031336 \h </w:instrText>
            </w:r>
            <w:r>
              <w:rPr>
                <w:noProof/>
                <w:webHidden/>
              </w:rPr>
            </w:r>
            <w:r>
              <w:rPr>
                <w:noProof/>
                <w:webHidden/>
              </w:rPr>
              <w:fldChar w:fldCharType="separate"/>
            </w:r>
            <w:r w:rsidR="00C63E9D">
              <w:rPr>
                <w:noProof/>
                <w:webHidden/>
              </w:rPr>
              <w:t>22</w:t>
            </w:r>
            <w:r>
              <w:rPr>
                <w:noProof/>
                <w:webHidden/>
              </w:rPr>
              <w:fldChar w:fldCharType="end"/>
            </w:r>
          </w:hyperlink>
        </w:p>
        <w:p w14:paraId="5558B916" w14:textId="5C521E15" w:rsidR="00EA274F" w:rsidRDefault="00EA274F">
          <w:pPr>
            <w:pStyle w:val="20"/>
            <w:tabs>
              <w:tab w:val="right" w:leader="dot" w:pos="9628"/>
            </w:tabs>
            <w:rPr>
              <w:noProof/>
            </w:rPr>
          </w:pPr>
          <w:hyperlink w:anchor="_Toc224031337" w:history="1">
            <w:r w:rsidRPr="00D70497">
              <w:rPr>
                <w:rStyle w:val="aff8"/>
                <w:rFonts w:ascii="BIZ UDPゴシック" w:eastAsia="BIZ UDPゴシック" w:hAnsi="BIZ UDPゴシック"/>
                <w:b/>
                <w:noProof/>
              </w:rPr>
              <w:t>５.3.2  Dot Pad  Xの接続を解除する</w:t>
            </w:r>
            <w:r>
              <w:rPr>
                <w:noProof/>
                <w:webHidden/>
              </w:rPr>
              <w:tab/>
            </w:r>
            <w:r>
              <w:rPr>
                <w:noProof/>
                <w:webHidden/>
              </w:rPr>
              <w:fldChar w:fldCharType="begin"/>
            </w:r>
            <w:r>
              <w:rPr>
                <w:noProof/>
                <w:webHidden/>
              </w:rPr>
              <w:instrText xml:space="preserve"> PAGEREF _Toc224031337 \h </w:instrText>
            </w:r>
            <w:r>
              <w:rPr>
                <w:noProof/>
                <w:webHidden/>
              </w:rPr>
            </w:r>
            <w:r>
              <w:rPr>
                <w:noProof/>
                <w:webHidden/>
              </w:rPr>
              <w:fldChar w:fldCharType="separate"/>
            </w:r>
            <w:r w:rsidR="00C63E9D">
              <w:rPr>
                <w:noProof/>
                <w:webHidden/>
              </w:rPr>
              <w:t>22</w:t>
            </w:r>
            <w:r>
              <w:rPr>
                <w:noProof/>
                <w:webHidden/>
              </w:rPr>
              <w:fldChar w:fldCharType="end"/>
            </w:r>
          </w:hyperlink>
        </w:p>
        <w:p w14:paraId="47C165D8" w14:textId="50BDE35D" w:rsidR="00EA274F" w:rsidRDefault="00EA274F">
          <w:pPr>
            <w:pStyle w:val="20"/>
            <w:tabs>
              <w:tab w:val="right" w:leader="dot" w:pos="9628"/>
            </w:tabs>
            <w:rPr>
              <w:noProof/>
            </w:rPr>
          </w:pPr>
          <w:hyperlink w:anchor="_Toc224031338" w:history="1">
            <w:r w:rsidRPr="00D70497">
              <w:rPr>
                <w:rStyle w:val="aff8"/>
                <w:rFonts w:ascii="BIZ UDPゴシック" w:eastAsia="BIZ UDPゴシック" w:hAnsi="BIZ UDPゴシック"/>
                <w:b/>
                <w:noProof/>
              </w:rPr>
              <w:t>5.4</w:t>
            </w:r>
            <w:r w:rsidRPr="00D70497">
              <w:rPr>
                <w:rStyle w:val="aff8"/>
                <w:noProof/>
              </w:rPr>
              <w:t xml:space="preserve"> </w:t>
            </w:r>
            <w:r w:rsidRPr="00D70497">
              <w:rPr>
                <w:rStyle w:val="aff8"/>
                <w:rFonts w:ascii="BIZ UDPゴシック" w:eastAsia="BIZ UDPゴシック" w:hAnsi="BIZ UDPゴシック"/>
                <w:b/>
                <w:noProof/>
              </w:rPr>
              <w:t>Dot Canvas（Web）機能を使う</w:t>
            </w:r>
            <w:r>
              <w:rPr>
                <w:noProof/>
                <w:webHidden/>
              </w:rPr>
              <w:tab/>
            </w:r>
            <w:r>
              <w:rPr>
                <w:noProof/>
                <w:webHidden/>
              </w:rPr>
              <w:fldChar w:fldCharType="begin"/>
            </w:r>
            <w:r>
              <w:rPr>
                <w:noProof/>
                <w:webHidden/>
              </w:rPr>
              <w:instrText xml:space="preserve"> PAGEREF _Toc224031338 \h </w:instrText>
            </w:r>
            <w:r>
              <w:rPr>
                <w:noProof/>
                <w:webHidden/>
              </w:rPr>
            </w:r>
            <w:r>
              <w:rPr>
                <w:noProof/>
                <w:webHidden/>
              </w:rPr>
              <w:fldChar w:fldCharType="separate"/>
            </w:r>
            <w:r w:rsidR="00C63E9D">
              <w:rPr>
                <w:noProof/>
                <w:webHidden/>
              </w:rPr>
              <w:t>22</w:t>
            </w:r>
            <w:r>
              <w:rPr>
                <w:noProof/>
                <w:webHidden/>
              </w:rPr>
              <w:fldChar w:fldCharType="end"/>
            </w:r>
          </w:hyperlink>
        </w:p>
        <w:p w14:paraId="616CFC0A" w14:textId="6418A11E" w:rsidR="00EA274F" w:rsidRDefault="00EA274F">
          <w:pPr>
            <w:pStyle w:val="20"/>
            <w:tabs>
              <w:tab w:val="right" w:leader="dot" w:pos="9628"/>
            </w:tabs>
            <w:rPr>
              <w:noProof/>
            </w:rPr>
          </w:pPr>
          <w:hyperlink w:anchor="_Toc224031339" w:history="1">
            <w:r w:rsidRPr="00D70497">
              <w:rPr>
                <w:rStyle w:val="aff8"/>
                <w:rFonts w:ascii="BIZ UDPゴシック" w:eastAsia="BIZ UDPゴシック" w:hAnsi="BIZ UDPゴシック"/>
                <w:b/>
                <w:noProof/>
              </w:rPr>
              <w:t>4.４.１ Dot Canvas（キャンバスの作成）</w:t>
            </w:r>
            <w:r>
              <w:rPr>
                <w:noProof/>
                <w:webHidden/>
              </w:rPr>
              <w:tab/>
            </w:r>
            <w:r>
              <w:rPr>
                <w:noProof/>
                <w:webHidden/>
              </w:rPr>
              <w:fldChar w:fldCharType="begin"/>
            </w:r>
            <w:r>
              <w:rPr>
                <w:noProof/>
                <w:webHidden/>
              </w:rPr>
              <w:instrText xml:space="preserve"> PAGEREF _Toc224031339 \h </w:instrText>
            </w:r>
            <w:r>
              <w:rPr>
                <w:noProof/>
                <w:webHidden/>
              </w:rPr>
            </w:r>
            <w:r>
              <w:rPr>
                <w:noProof/>
                <w:webHidden/>
              </w:rPr>
              <w:fldChar w:fldCharType="separate"/>
            </w:r>
            <w:r w:rsidR="00C63E9D">
              <w:rPr>
                <w:noProof/>
                <w:webHidden/>
              </w:rPr>
              <w:t>22</w:t>
            </w:r>
            <w:r>
              <w:rPr>
                <w:noProof/>
                <w:webHidden/>
              </w:rPr>
              <w:fldChar w:fldCharType="end"/>
            </w:r>
          </w:hyperlink>
        </w:p>
        <w:p w14:paraId="2D0DED0B" w14:textId="6BD2E1A3" w:rsidR="00EA274F" w:rsidRDefault="00EA274F">
          <w:pPr>
            <w:pStyle w:val="20"/>
            <w:tabs>
              <w:tab w:val="right" w:leader="dot" w:pos="9628"/>
            </w:tabs>
            <w:rPr>
              <w:noProof/>
            </w:rPr>
          </w:pPr>
          <w:hyperlink w:anchor="_Toc224031340" w:history="1">
            <w:r w:rsidRPr="00D70497">
              <w:rPr>
                <w:rStyle w:val="aff8"/>
                <w:rFonts w:ascii="BIZ UDPゴシック" w:eastAsia="BIZ UDPゴシック" w:hAnsi="BIZ UDPゴシック"/>
                <w:b/>
                <w:noProof/>
              </w:rPr>
              <w:t>５.４.２ Dot Drive</w:t>
            </w:r>
            <w:r>
              <w:rPr>
                <w:noProof/>
                <w:webHidden/>
              </w:rPr>
              <w:tab/>
            </w:r>
            <w:r>
              <w:rPr>
                <w:noProof/>
                <w:webHidden/>
              </w:rPr>
              <w:fldChar w:fldCharType="begin"/>
            </w:r>
            <w:r>
              <w:rPr>
                <w:noProof/>
                <w:webHidden/>
              </w:rPr>
              <w:instrText xml:space="preserve"> PAGEREF _Toc224031340 \h </w:instrText>
            </w:r>
            <w:r>
              <w:rPr>
                <w:noProof/>
                <w:webHidden/>
              </w:rPr>
            </w:r>
            <w:r>
              <w:rPr>
                <w:noProof/>
                <w:webHidden/>
              </w:rPr>
              <w:fldChar w:fldCharType="separate"/>
            </w:r>
            <w:r w:rsidR="00C63E9D">
              <w:rPr>
                <w:noProof/>
                <w:webHidden/>
              </w:rPr>
              <w:t>25</w:t>
            </w:r>
            <w:r>
              <w:rPr>
                <w:noProof/>
                <w:webHidden/>
              </w:rPr>
              <w:fldChar w:fldCharType="end"/>
            </w:r>
          </w:hyperlink>
        </w:p>
        <w:p w14:paraId="0A4B7792" w14:textId="39C78855" w:rsidR="00EA274F" w:rsidRDefault="00EA274F">
          <w:pPr>
            <w:pStyle w:val="20"/>
            <w:tabs>
              <w:tab w:val="right" w:leader="dot" w:pos="9628"/>
            </w:tabs>
            <w:rPr>
              <w:noProof/>
            </w:rPr>
          </w:pPr>
          <w:hyperlink w:anchor="_Toc224031341" w:history="1">
            <w:r w:rsidRPr="00D70497">
              <w:rPr>
                <w:rStyle w:val="aff8"/>
                <w:rFonts w:ascii="BIZ UDPゴシック" w:eastAsia="BIZ UDPゴシック" w:hAnsi="BIZ UDPゴシック"/>
                <w:b/>
                <w:noProof/>
              </w:rPr>
              <w:t>５.５　Dot Supportでファームウェアをアップデートする</w:t>
            </w:r>
            <w:r>
              <w:rPr>
                <w:noProof/>
                <w:webHidden/>
              </w:rPr>
              <w:tab/>
            </w:r>
            <w:r>
              <w:rPr>
                <w:noProof/>
                <w:webHidden/>
              </w:rPr>
              <w:fldChar w:fldCharType="begin"/>
            </w:r>
            <w:r>
              <w:rPr>
                <w:noProof/>
                <w:webHidden/>
              </w:rPr>
              <w:instrText xml:space="preserve"> PAGEREF _Toc224031341 \h </w:instrText>
            </w:r>
            <w:r>
              <w:rPr>
                <w:noProof/>
                <w:webHidden/>
              </w:rPr>
            </w:r>
            <w:r>
              <w:rPr>
                <w:noProof/>
                <w:webHidden/>
              </w:rPr>
              <w:fldChar w:fldCharType="separate"/>
            </w:r>
            <w:r w:rsidR="00C63E9D">
              <w:rPr>
                <w:noProof/>
                <w:webHidden/>
              </w:rPr>
              <w:t>26</w:t>
            </w:r>
            <w:r>
              <w:rPr>
                <w:noProof/>
                <w:webHidden/>
              </w:rPr>
              <w:fldChar w:fldCharType="end"/>
            </w:r>
          </w:hyperlink>
        </w:p>
        <w:p w14:paraId="0C36D4D7" w14:textId="61CA2D0B" w:rsidR="00EA274F" w:rsidRDefault="00EA274F">
          <w:pPr>
            <w:pStyle w:val="11"/>
            <w:tabs>
              <w:tab w:val="right" w:leader="dot" w:pos="9628"/>
            </w:tabs>
            <w:rPr>
              <w:noProof/>
            </w:rPr>
          </w:pPr>
          <w:hyperlink w:anchor="_Toc224031342" w:history="1">
            <w:r w:rsidRPr="00D70497">
              <w:rPr>
                <w:rStyle w:val="aff8"/>
                <w:rFonts w:ascii="BIZ UDPゴシック" w:eastAsia="BIZ UDPゴシック" w:hAnsi="BIZ UDPゴシック"/>
                <w:b/>
                <w:noProof/>
              </w:rPr>
              <w:t>6.取扱い上および安全上の注意事項</w:t>
            </w:r>
            <w:r>
              <w:rPr>
                <w:noProof/>
                <w:webHidden/>
              </w:rPr>
              <w:tab/>
            </w:r>
            <w:r>
              <w:rPr>
                <w:noProof/>
                <w:webHidden/>
              </w:rPr>
              <w:fldChar w:fldCharType="begin"/>
            </w:r>
            <w:r>
              <w:rPr>
                <w:noProof/>
                <w:webHidden/>
              </w:rPr>
              <w:instrText xml:space="preserve"> PAGEREF _Toc224031342 \h </w:instrText>
            </w:r>
            <w:r>
              <w:rPr>
                <w:noProof/>
                <w:webHidden/>
              </w:rPr>
            </w:r>
            <w:r>
              <w:rPr>
                <w:noProof/>
                <w:webHidden/>
              </w:rPr>
              <w:fldChar w:fldCharType="separate"/>
            </w:r>
            <w:r w:rsidR="00C63E9D">
              <w:rPr>
                <w:noProof/>
                <w:webHidden/>
              </w:rPr>
              <w:t>27</w:t>
            </w:r>
            <w:r>
              <w:rPr>
                <w:noProof/>
                <w:webHidden/>
              </w:rPr>
              <w:fldChar w:fldCharType="end"/>
            </w:r>
          </w:hyperlink>
        </w:p>
        <w:p w14:paraId="2E8FE372" w14:textId="381B4F0E" w:rsidR="00EA274F" w:rsidRDefault="00EA274F">
          <w:pPr>
            <w:pStyle w:val="11"/>
            <w:tabs>
              <w:tab w:val="right" w:leader="dot" w:pos="9628"/>
            </w:tabs>
            <w:rPr>
              <w:noProof/>
            </w:rPr>
          </w:pPr>
          <w:hyperlink w:anchor="_Toc224031343" w:history="1">
            <w:r w:rsidRPr="00D70497">
              <w:rPr>
                <w:rStyle w:val="aff8"/>
                <w:rFonts w:ascii="BIZ UDPゴシック" w:eastAsia="BIZ UDPゴシック" w:hAnsi="BIZ UDPゴシック" w:cs="Malgun Gothic"/>
                <w:b/>
                <w:noProof/>
                <w:lang w:eastAsia="ko-KR"/>
              </w:rPr>
              <w:t xml:space="preserve">7. </w:t>
            </w:r>
            <w:r w:rsidRPr="00D70497">
              <w:rPr>
                <w:rStyle w:val="aff8"/>
                <w:rFonts w:ascii="BIZ UDPゴシック" w:eastAsia="BIZ UDPゴシック" w:hAnsi="BIZ UDPゴシック"/>
                <w:b/>
                <w:noProof/>
              </w:rPr>
              <w:t>サポート</w:t>
            </w:r>
            <w:r>
              <w:rPr>
                <w:noProof/>
                <w:webHidden/>
              </w:rPr>
              <w:tab/>
            </w:r>
            <w:r>
              <w:rPr>
                <w:noProof/>
                <w:webHidden/>
              </w:rPr>
              <w:fldChar w:fldCharType="begin"/>
            </w:r>
            <w:r>
              <w:rPr>
                <w:noProof/>
                <w:webHidden/>
              </w:rPr>
              <w:instrText xml:space="preserve"> PAGEREF _Toc224031343 \h </w:instrText>
            </w:r>
            <w:r>
              <w:rPr>
                <w:noProof/>
                <w:webHidden/>
              </w:rPr>
            </w:r>
            <w:r>
              <w:rPr>
                <w:noProof/>
                <w:webHidden/>
              </w:rPr>
              <w:fldChar w:fldCharType="separate"/>
            </w:r>
            <w:r w:rsidR="00C63E9D">
              <w:rPr>
                <w:noProof/>
                <w:webHidden/>
              </w:rPr>
              <w:t>30</w:t>
            </w:r>
            <w:r>
              <w:rPr>
                <w:noProof/>
                <w:webHidden/>
              </w:rPr>
              <w:fldChar w:fldCharType="end"/>
            </w:r>
          </w:hyperlink>
        </w:p>
        <w:p w14:paraId="61154DC0" w14:textId="50201D54" w:rsidR="00EA274F" w:rsidRDefault="00EA274F">
          <w:pPr>
            <w:pStyle w:val="11"/>
            <w:tabs>
              <w:tab w:val="right" w:leader="dot" w:pos="9628"/>
            </w:tabs>
            <w:rPr>
              <w:noProof/>
            </w:rPr>
          </w:pPr>
          <w:hyperlink w:anchor="_Toc224031344" w:history="1">
            <w:r w:rsidRPr="00D70497">
              <w:rPr>
                <w:rStyle w:val="aff8"/>
                <w:rFonts w:ascii="Malgun Gothic" w:eastAsia="Malgun Gothic" w:hAnsi="Malgun Gothic" w:cs="Malgun Gothic"/>
                <w:b/>
                <w:noProof/>
                <w:lang w:eastAsia="ko-KR"/>
              </w:rPr>
              <w:t xml:space="preserve">8. </w:t>
            </w:r>
            <w:r w:rsidRPr="00D70497">
              <w:rPr>
                <w:rStyle w:val="aff8"/>
                <w:rFonts w:ascii="BIZ UDPゴシック" w:eastAsia="BIZ UDPゴシック" w:hAnsi="BIZ UDPゴシック"/>
                <w:b/>
                <w:noProof/>
                <w:lang w:eastAsia="ko-KR"/>
              </w:rPr>
              <w:t>製品認証</w:t>
            </w:r>
            <w:r>
              <w:rPr>
                <w:noProof/>
                <w:webHidden/>
              </w:rPr>
              <w:tab/>
            </w:r>
            <w:r>
              <w:rPr>
                <w:noProof/>
                <w:webHidden/>
              </w:rPr>
              <w:fldChar w:fldCharType="begin"/>
            </w:r>
            <w:r>
              <w:rPr>
                <w:noProof/>
                <w:webHidden/>
              </w:rPr>
              <w:instrText xml:space="preserve"> PAGEREF _Toc224031344 \h </w:instrText>
            </w:r>
            <w:r>
              <w:rPr>
                <w:noProof/>
                <w:webHidden/>
              </w:rPr>
            </w:r>
            <w:r>
              <w:rPr>
                <w:noProof/>
                <w:webHidden/>
              </w:rPr>
              <w:fldChar w:fldCharType="separate"/>
            </w:r>
            <w:r w:rsidR="00C63E9D">
              <w:rPr>
                <w:noProof/>
                <w:webHidden/>
              </w:rPr>
              <w:t>31</w:t>
            </w:r>
            <w:r>
              <w:rPr>
                <w:noProof/>
                <w:webHidden/>
              </w:rPr>
              <w:fldChar w:fldCharType="end"/>
            </w:r>
          </w:hyperlink>
        </w:p>
        <w:p w14:paraId="20581E0F" w14:textId="12A3F73E" w:rsidR="00EA274F" w:rsidRDefault="00EA274F">
          <w:r>
            <w:rPr>
              <w:b/>
              <w:bCs/>
              <w:lang w:val="ja-JP"/>
            </w:rPr>
            <w:fldChar w:fldCharType="end"/>
          </w:r>
        </w:p>
      </w:sdtContent>
    </w:sdt>
    <w:p w14:paraId="58F49E04" w14:textId="77777777" w:rsidR="00E11E90" w:rsidRDefault="00E11E90">
      <w:pPr>
        <w:rPr>
          <w:rFonts w:ascii="Malgun Gothic" w:eastAsia="Malgun Gothic" w:hAnsi="Malgun Gothic" w:cs="Malgun Gothic"/>
          <w:b/>
          <w:sz w:val="40"/>
          <w:szCs w:val="40"/>
        </w:rPr>
      </w:pPr>
      <w:r>
        <w:rPr>
          <w:rFonts w:ascii="Malgun Gothic" w:eastAsia="Malgun Gothic" w:hAnsi="Malgun Gothic" w:cs="Malgun Gothic"/>
          <w:b/>
        </w:rPr>
        <w:br w:type="page"/>
      </w:r>
    </w:p>
    <w:p w14:paraId="3B5EE98D" w14:textId="14685084" w:rsidR="00E81CD9" w:rsidRPr="00E11E90" w:rsidRDefault="00F67B1D">
      <w:pPr>
        <w:pStyle w:val="1"/>
        <w:spacing w:before="0" w:after="0"/>
        <w:rPr>
          <w:rFonts w:ascii="BIZ UDPゴシック" w:eastAsia="BIZ UDPゴシック" w:hAnsi="BIZ UDPゴシック" w:cs="Malgun Gothic"/>
          <w:b/>
        </w:rPr>
      </w:pPr>
      <w:bookmarkStart w:id="3" w:name="_Toc224031287"/>
      <w:r w:rsidRPr="00E11E90">
        <w:rPr>
          <w:rFonts w:ascii="BIZ UDPゴシック" w:eastAsia="BIZ UDPゴシック" w:hAnsi="BIZ UDPゴシック" w:cs="Malgun Gothic"/>
          <w:b/>
        </w:rPr>
        <w:lastRenderedPageBreak/>
        <w:t xml:space="preserve">1. </w:t>
      </w:r>
      <w:r w:rsidR="00E11E90" w:rsidRPr="00E11E90">
        <w:rPr>
          <w:rFonts w:ascii="BIZ UDPゴシック" w:eastAsia="BIZ UDPゴシック" w:hAnsi="BIZ UDPゴシック" w:cs="Malgun Gothic" w:hint="eastAsia"/>
          <w:b/>
        </w:rPr>
        <w:t>Dot P</w:t>
      </w:r>
      <w:r w:rsidR="00156F2B">
        <w:rPr>
          <w:rFonts w:ascii="BIZ UDPゴシック" w:eastAsia="Malgun Gothic" w:hAnsi="BIZ UDPゴシック" w:cs="Malgun Gothic" w:hint="eastAsia"/>
          <w:b/>
        </w:rPr>
        <w:t>ad</w:t>
      </w:r>
      <w:r w:rsidR="00E11E90" w:rsidRPr="00E11E90">
        <w:rPr>
          <w:rFonts w:ascii="BIZ UDPゴシック" w:eastAsia="BIZ UDPゴシック" w:hAnsi="BIZ UDPゴシック" w:cs="Malgun Gothic" w:hint="eastAsia"/>
          <w:b/>
        </w:rPr>
        <w:t>(</w:t>
      </w:r>
      <w:r w:rsidR="00E11E90" w:rsidRPr="00E11E90">
        <w:rPr>
          <w:rFonts w:ascii="BIZ UDPゴシック" w:eastAsia="BIZ UDPゴシック" w:hAnsi="BIZ UDPゴシック" w:hint="eastAsia"/>
          <w:b/>
        </w:rPr>
        <w:t>ドットパッド)</w:t>
      </w:r>
      <w:r w:rsidR="00900AC5">
        <w:rPr>
          <w:rFonts w:ascii="BIZ UDPゴシック" w:eastAsia="BIZ UDPゴシック" w:hAnsi="BIZ UDPゴシック" w:hint="eastAsia"/>
          <w:b/>
        </w:rPr>
        <w:t xml:space="preserve"> X</w:t>
      </w:r>
      <w:r w:rsidR="00E11E90" w:rsidRPr="00E11E90">
        <w:rPr>
          <w:rFonts w:ascii="BIZ UDPゴシック" w:eastAsia="BIZ UDPゴシック" w:hAnsi="BIZ UDPゴシック" w:hint="eastAsia"/>
          <w:b/>
        </w:rPr>
        <w:t>について</w:t>
      </w:r>
      <w:bookmarkEnd w:id="3"/>
    </w:p>
    <w:p w14:paraId="4332A7DB" w14:textId="3E68D6F8" w:rsidR="00E11E90" w:rsidRPr="00E11E90" w:rsidRDefault="00F67B1D" w:rsidP="00E11E90">
      <w:pPr>
        <w:pStyle w:val="2"/>
        <w:spacing w:before="0" w:after="0"/>
        <w:rPr>
          <w:rFonts w:ascii="BIZ UDPゴシック" w:eastAsia="BIZ UDPゴシック" w:hAnsi="BIZ UDPゴシック" w:cs="Malgun Gothic"/>
          <w:b/>
          <w:sz w:val="24"/>
          <w:szCs w:val="22"/>
        </w:rPr>
      </w:pPr>
      <w:bookmarkStart w:id="4" w:name="_heading=h.2et92p0" w:colFirst="0" w:colLast="0"/>
      <w:bookmarkStart w:id="5" w:name="_Toc224031288"/>
      <w:bookmarkEnd w:id="4"/>
      <w:r w:rsidRPr="00E11E90">
        <w:rPr>
          <w:rFonts w:ascii="BIZ UDPゴシック" w:eastAsia="BIZ UDPゴシック" w:hAnsi="BIZ UDPゴシック" w:cs="Malgun Gothic"/>
          <w:b/>
          <w:sz w:val="24"/>
          <w:szCs w:val="22"/>
        </w:rPr>
        <w:t xml:space="preserve">1.1. </w:t>
      </w:r>
      <w:r w:rsidR="00156F2B">
        <w:rPr>
          <w:rFonts w:ascii="BIZ UDPゴシック" w:eastAsia="Malgun Gothic" w:hAnsi="BIZ UDPゴシック" w:cs="Malgun Gothic" w:hint="eastAsia"/>
          <w:b/>
          <w:sz w:val="24"/>
          <w:szCs w:val="22"/>
        </w:rPr>
        <w:t>Dot Pad</w:t>
      </w:r>
      <w:r w:rsidR="00900AC5">
        <w:rPr>
          <w:rFonts w:ascii="BIZ UDPゴシック" w:eastAsia="BIZ UDPゴシック" w:hAnsi="BIZ UDPゴシック" w:hint="eastAsia"/>
          <w:b/>
          <w:sz w:val="24"/>
          <w:szCs w:val="22"/>
        </w:rPr>
        <w:t xml:space="preserve"> X</w:t>
      </w:r>
      <w:r w:rsidR="00E11E90" w:rsidRPr="00E11E90">
        <w:rPr>
          <w:rFonts w:ascii="BIZ UDPゴシック" w:eastAsia="BIZ UDPゴシック" w:hAnsi="BIZ UDPゴシック" w:hint="eastAsia"/>
          <w:b/>
          <w:sz w:val="24"/>
          <w:szCs w:val="22"/>
        </w:rPr>
        <w:t>とは？</w:t>
      </w:r>
      <w:bookmarkEnd w:id="5"/>
    </w:p>
    <w:p w14:paraId="095E4A0A" w14:textId="040E2B03" w:rsidR="00E11E90" w:rsidRPr="00E11E90" w:rsidRDefault="00156F2B" w:rsidP="00E11E90">
      <w:pPr>
        <w:rPr>
          <w:rFonts w:ascii="BIZ UDPゴシック" w:eastAsia="BIZ UDPゴシック" w:hAnsi="BIZ UDPゴシック"/>
        </w:rPr>
      </w:pPr>
      <w:r>
        <w:rPr>
          <w:rFonts w:ascii="BIZ UDPゴシック" w:eastAsia="Malgun Gothic" w:hAnsi="BIZ UDPゴシック" w:hint="eastAsia"/>
        </w:rPr>
        <w:t>Dot Pad</w:t>
      </w:r>
      <w:r w:rsidR="00900AC5">
        <w:rPr>
          <w:rFonts w:ascii="BIZ UDPゴシック" w:eastAsia="BIZ UDPゴシック" w:hAnsi="BIZ UDPゴシック" w:hint="eastAsia"/>
        </w:rPr>
        <w:t xml:space="preserve"> X</w:t>
      </w:r>
      <w:r w:rsidR="00E11E90" w:rsidRPr="00E11E90">
        <w:rPr>
          <w:rFonts w:ascii="BIZ UDPゴシック" w:eastAsia="BIZ UDPゴシック" w:hAnsi="BIZ UDPゴシック" w:hint="eastAsia"/>
        </w:rPr>
        <w:t>は、テキストと触覚グラフィックが同時に表現できる触覚グラフィックデイスプレイーでApple社のスクリーンリーダーVoiceoverとつなげて絵や写真、アイコンの形を触覚情報として出力できます。</w:t>
      </w:r>
    </w:p>
    <w:p w14:paraId="014B0E12" w14:textId="77777777" w:rsidR="00E11E90" w:rsidRPr="00E11E90" w:rsidRDefault="00E11E90" w:rsidP="00E11E90">
      <w:pPr>
        <w:rPr>
          <w:rFonts w:ascii="BIZ UDPゴシック" w:eastAsia="BIZ UDPゴシック" w:hAnsi="BIZ UDPゴシック"/>
        </w:rPr>
      </w:pPr>
      <w:r w:rsidRPr="00E11E90">
        <w:rPr>
          <w:rFonts w:ascii="BIZ UDPゴシック" w:eastAsia="BIZ UDPゴシック" w:hAnsi="BIZ UDPゴシック" w:hint="eastAsia"/>
        </w:rPr>
        <w:t>※</w:t>
      </w:r>
      <w:proofErr w:type="spellStart"/>
      <w:r w:rsidRPr="00E11E90">
        <w:rPr>
          <w:rFonts w:ascii="BIZ UDPゴシック" w:eastAsia="BIZ UDPゴシック" w:hAnsi="BIZ UDPゴシック" w:hint="eastAsia"/>
        </w:rPr>
        <w:t>VoiceOver</w:t>
      </w:r>
      <w:proofErr w:type="spellEnd"/>
      <w:r w:rsidRPr="00E11E90">
        <w:rPr>
          <w:rFonts w:ascii="BIZ UDPゴシック" w:eastAsia="BIZ UDPゴシック" w:hAnsi="BIZ UDPゴシック" w:hint="eastAsia"/>
        </w:rPr>
        <w:t>と接</w:t>
      </w:r>
      <w:r w:rsidRPr="00E11E90">
        <w:rPr>
          <w:rFonts w:ascii="BIZ UDPゴシック" w:eastAsia="BIZ UDPゴシック" w:hAnsi="BIZ UDPゴシック" w:cs="ＭＳ 明朝" w:hint="eastAsia"/>
        </w:rPr>
        <w:t>続</w:t>
      </w:r>
      <w:r w:rsidRPr="00E11E90">
        <w:rPr>
          <w:rFonts w:ascii="BIZ UDPゴシック" w:eastAsia="BIZ UDPゴシック" w:hAnsi="BIZ UDPゴシック" w:cs="Batang" w:hint="eastAsia"/>
        </w:rPr>
        <w:t>して使用可能なデバイス</w:t>
      </w:r>
    </w:p>
    <w:p w14:paraId="37677100" w14:textId="77777777" w:rsidR="00E11E90" w:rsidRPr="00E11E90" w:rsidRDefault="00E11E90" w:rsidP="00E11E90">
      <w:pPr>
        <w:ind w:firstLineChars="100" w:firstLine="220"/>
        <w:rPr>
          <w:rFonts w:ascii="BIZ UDPゴシック" w:eastAsia="BIZ UDPゴシック" w:hAnsi="BIZ UDPゴシック"/>
        </w:rPr>
      </w:pPr>
      <w:r w:rsidRPr="00E11E90">
        <w:rPr>
          <w:rFonts w:ascii="BIZ UDPゴシック" w:eastAsia="BIZ UDPゴシック" w:hAnsi="BIZ UDPゴシック" w:hint="eastAsia"/>
        </w:rPr>
        <w:t>- iOS 15.2以降のバ</w:t>
      </w:r>
      <w:r w:rsidRPr="00E11E90">
        <w:rPr>
          <w:rFonts w:ascii="BIZ UDPゴシック" w:eastAsia="BIZ UDPゴシック" w:hAnsi="BIZ UDPゴシック" w:cs="ＭＳ 明朝" w:hint="eastAsia"/>
        </w:rPr>
        <w:t>ー</w:t>
      </w:r>
      <w:r w:rsidRPr="00E11E90">
        <w:rPr>
          <w:rFonts w:ascii="BIZ UDPゴシック" w:eastAsia="BIZ UDPゴシック" w:hAnsi="BIZ UDPゴシック" w:cs="Batang" w:hint="eastAsia"/>
        </w:rPr>
        <w:t>ジョンの</w:t>
      </w:r>
      <w:r w:rsidRPr="00E11E90">
        <w:rPr>
          <w:rFonts w:ascii="BIZ UDPゴシック" w:eastAsia="BIZ UDPゴシック" w:hAnsi="BIZ UDPゴシック" w:hint="eastAsia"/>
        </w:rPr>
        <w:t>iPhone</w:t>
      </w:r>
    </w:p>
    <w:p w14:paraId="1666EA24" w14:textId="77777777" w:rsidR="00E11E90" w:rsidRPr="00E11E90" w:rsidRDefault="00E11E90" w:rsidP="00E11E90">
      <w:pPr>
        <w:ind w:firstLineChars="100" w:firstLine="220"/>
        <w:rPr>
          <w:rFonts w:ascii="BIZ UDPゴシック" w:eastAsia="BIZ UDPゴシック" w:hAnsi="BIZ UDPゴシック"/>
        </w:rPr>
      </w:pPr>
      <w:r w:rsidRPr="00E11E90">
        <w:rPr>
          <w:rFonts w:ascii="BIZ UDPゴシック" w:eastAsia="BIZ UDPゴシック" w:hAnsi="BIZ UDPゴシック" w:hint="eastAsia"/>
        </w:rPr>
        <w:t>- iPadOS 15.2以降のバ</w:t>
      </w:r>
      <w:r w:rsidRPr="00E11E90">
        <w:rPr>
          <w:rFonts w:ascii="BIZ UDPゴシック" w:eastAsia="BIZ UDPゴシック" w:hAnsi="BIZ UDPゴシック" w:cs="ＭＳ 明朝" w:hint="eastAsia"/>
        </w:rPr>
        <w:t>ー</w:t>
      </w:r>
      <w:r w:rsidRPr="00E11E90">
        <w:rPr>
          <w:rFonts w:ascii="BIZ UDPゴシック" w:eastAsia="BIZ UDPゴシック" w:hAnsi="BIZ UDPゴシック" w:cs="Batang" w:hint="eastAsia"/>
        </w:rPr>
        <w:t>ジョンの</w:t>
      </w:r>
      <w:r w:rsidRPr="00E11E90">
        <w:rPr>
          <w:rFonts w:ascii="BIZ UDPゴシック" w:eastAsia="BIZ UDPゴシック" w:hAnsi="BIZ UDPゴシック" w:hint="eastAsia"/>
        </w:rPr>
        <w:t>iPad</w:t>
      </w:r>
    </w:p>
    <w:p w14:paraId="05311D8E" w14:textId="77777777" w:rsidR="00E11E90" w:rsidRPr="00E11E90" w:rsidRDefault="00E11E90" w:rsidP="00E11E90">
      <w:pPr>
        <w:ind w:firstLineChars="100" w:firstLine="220"/>
        <w:rPr>
          <w:rFonts w:ascii="BIZ UDPゴシック" w:eastAsia="BIZ UDPゴシック" w:hAnsi="BIZ UDPゴシック"/>
        </w:rPr>
      </w:pPr>
      <w:r w:rsidRPr="00E11E90">
        <w:rPr>
          <w:rFonts w:ascii="BIZ UDPゴシック" w:eastAsia="BIZ UDPゴシック" w:hAnsi="BIZ UDPゴシック" w:hint="eastAsia"/>
        </w:rPr>
        <w:t xml:space="preserve">- </w:t>
      </w:r>
      <w:proofErr w:type="spellStart"/>
      <w:r w:rsidRPr="00E11E90">
        <w:rPr>
          <w:rFonts w:ascii="BIZ UDPゴシック" w:eastAsia="BIZ UDPゴシック" w:hAnsi="BIZ UDPゴシック" w:hint="eastAsia"/>
        </w:rPr>
        <w:t>MacOs</w:t>
      </w:r>
      <w:proofErr w:type="spellEnd"/>
      <w:r w:rsidRPr="00E11E90">
        <w:rPr>
          <w:rFonts w:ascii="BIZ UDPゴシック" w:eastAsia="BIZ UDPゴシック" w:hAnsi="BIZ UDPゴシック" w:hint="eastAsia"/>
        </w:rPr>
        <w:t xml:space="preserve"> 13.3以降のバ</w:t>
      </w:r>
      <w:r w:rsidRPr="00E11E90">
        <w:rPr>
          <w:rFonts w:ascii="BIZ UDPゴシック" w:eastAsia="BIZ UDPゴシック" w:hAnsi="BIZ UDPゴシック" w:cs="ＭＳ 明朝" w:hint="eastAsia"/>
        </w:rPr>
        <w:t>ー</w:t>
      </w:r>
      <w:r w:rsidRPr="00E11E90">
        <w:rPr>
          <w:rFonts w:ascii="BIZ UDPゴシック" w:eastAsia="BIZ UDPゴシック" w:hAnsi="BIZ UDPゴシック" w:cs="Batang" w:hint="eastAsia"/>
        </w:rPr>
        <w:t>ジョンの</w:t>
      </w:r>
      <w:r w:rsidRPr="00E11E90">
        <w:rPr>
          <w:rFonts w:ascii="BIZ UDPゴシック" w:eastAsia="BIZ UDPゴシック" w:hAnsi="BIZ UDPゴシック" w:hint="eastAsia"/>
        </w:rPr>
        <w:t>MacBook</w:t>
      </w:r>
    </w:p>
    <w:p w14:paraId="48478616" w14:textId="090162A9" w:rsidR="00E11E90" w:rsidRPr="00E11E90" w:rsidRDefault="00E11E90" w:rsidP="00E11E90">
      <w:pPr>
        <w:rPr>
          <w:rFonts w:ascii="BIZ UDPゴシック" w:eastAsia="BIZ UDPゴシック" w:hAnsi="BIZ UDPゴシック" w:cs="Batang"/>
        </w:rPr>
      </w:pPr>
      <w:r w:rsidRPr="00E11E90">
        <w:rPr>
          <w:rFonts w:ascii="BIZ UDPゴシック" w:eastAsia="BIZ UDPゴシック" w:hAnsi="BIZ UDPゴシック" w:hint="eastAsia"/>
        </w:rPr>
        <w:t>他にも(株)ドットで公開したDot Pad SDK(ソフトウェア開</w:t>
      </w:r>
      <w:r w:rsidRPr="00E11E90">
        <w:rPr>
          <w:rFonts w:ascii="BIZ UDPゴシック" w:eastAsia="BIZ UDPゴシック" w:hAnsi="BIZ UDPゴシック" w:cs="ＭＳ 明朝" w:hint="eastAsia"/>
        </w:rPr>
        <w:t>発</w:t>
      </w:r>
      <w:r w:rsidRPr="00E11E90">
        <w:rPr>
          <w:rFonts w:ascii="BIZ UDPゴシック" w:eastAsia="BIZ UDPゴシック" w:hAnsi="BIZ UDPゴシック" w:cs="Batang" w:hint="eastAsia"/>
        </w:rPr>
        <w:t>キット</w:t>
      </w:r>
      <w:r w:rsidRPr="00E11E90">
        <w:rPr>
          <w:rFonts w:ascii="BIZ UDPゴシック" w:eastAsia="BIZ UDPゴシック" w:hAnsi="BIZ UDPゴシック" w:hint="eastAsia"/>
        </w:rPr>
        <w:t>)を利用して開</w:t>
      </w:r>
      <w:r w:rsidRPr="00E11E90">
        <w:rPr>
          <w:rFonts w:ascii="BIZ UDPゴシック" w:eastAsia="BIZ UDPゴシック" w:hAnsi="BIZ UDPゴシック" w:cs="ＭＳ 明朝" w:hint="eastAsia"/>
        </w:rPr>
        <w:t>発</w:t>
      </w:r>
      <w:r w:rsidRPr="00E11E90">
        <w:rPr>
          <w:rFonts w:ascii="BIZ UDPゴシック" w:eastAsia="BIZ UDPゴシック" w:hAnsi="BIZ UDPゴシック" w:cs="Batang" w:hint="eastAsia"/>
        </w:rPr>
        <w:t>された特定のアプリケ</w:t>
      </w:r>
      <w:r w:rsidRPr="00E11E90">
        <w:rPr>
          <w:rFonts w:ascii="BIZ UDPゴシック" w:eastAsia="BIZ UDPゴシック" w:hAnsi="BIZ UDPゴシック" w:cs="ＭＳ 明朝" w:hint="eastAsia"/>
        </w:rPr>
        <w:t>ー</w:t>
      </w:r>
      <w:r w:rsidRPr="00E11E90">
        <w:rPr>
          <w:rFonts w:ascii="BIZ UDPゴシック" w:eastAsia="BIZ UDPゴシック" w:hAnsi="BIZ UDPゴシック" w:cs="Batang" w:hint="eastAsia"/>
        </w:rPr>
        <w:t>ションに</w:t>
      </w:r>
      <w:r w:rsidRPr="00E11E90">
        <w:rPr>
          <w:rFonts w:ascii="BIZ UDPゴシック" w:eastAsia="BIZ UDPゴシック" w:hAnsi="BIZ UDPゴシック" w:hint="eastAsia"/>
        </w:rPr>
        <w:t xml:space="preserve">Dot Pad </w:t>
      </w:r>
      <w:r w:rsidR="00900AC5">
        <w:rPr>
          <w:rFonts w:ascii="BIZ UDPゴシック" w:eastAsia="BIZ UDPゴシック" w:hAnsi="BIZ UDPゴシック" w:hint="eastAsia"/>
        </w:rPr>
        <w:t xml:space="preserve"> X</w:t>
      </w:r>
      <w:r w:rsidRPr="00E11E90">
        <w:rPr>
          <w:rFonts w:ascii="BIZ UDPゴシック" w:eastAsia="BIZ UDPゴシック" w:hAnsi="BIZ UDPゴシック" w:hint="eastAsia"/>
        </w:rPr>
        <w:t>を接</w:t>
      </w:r>
      <w:r w:rsidRPr="00E11E90">
        <w:rPr>
          <w:rFonts w:ascii="BIZ UDPゴシック" w:eastAsia="BIZ UDPゴシック" w:hAnsi="BIZ UDPゴシック" w:cs="ＭＳ 明朝" w:hint="eastAsia"/>
        </w:rPr>
        <w:t>続</w:t>
      </w:r>
      <w:r w:rsidRPr="00E11E90">
        <w:rPr>
          <w:rFonts w:ascii="BIZ UDPゴシック" w:eastAsia="BIZ UDPゴシック" w:hAnsi="BIZ UDPゴシック" w:cs="Batang" w:hint="eastAsia"/>
        </w:rPr>
        <w:t>して点字と</w:t>
      </w:r>
      <w:r w:rsidRPr="00E11E90">
        <w:rPr>
          <w:rFonts w:ascii="BIZ UDPゴシック" w:eastAsia="BIZ UDPゴシック" w:hAnsi="BIZ UDPゴシック" w:cs="ＭＳ 明朝" w:hint="eastAsia"/>
        </w:rPr>
        <w:t>触覚</w:t>
      </w:r>
      <w:r w:rsidRPr="00E11E90">
        <w:rPr>
          <w:rFonts w:ascii="BIZ UDPゴシック" w:eastAsia="BIZ UDPゴシック" w:hAnsi="BIZ UDPゴシック" w:cs="Batang" w:hint="eastAsia"/>
        </w:rPr>
        <w:t>グラフィックを出力することができます。</w:t>
      </w:r>
    </w:p>
    <w:p w14:paraId="7AEFC7FD" w14:textId="77777777" w:rsidR="00E81CD9" w:rsidRPr="00E11E90" w:rsidRDefault="00E81CD9">
      <w:pPr>
        <w:rPr>
          <w:rFonts w:ascii="Malgun Gothic" w:eastAsia="Malgun Gothic" w:hAnsi="Malgun Gothic" w:cs="Malgun Gothic"/>
          <w:lang w:eastAsia="ko-KR"/>
        </w:rPr>
      </w:pPr>
    </w:p>
    <w:p w14:paraId="5BD8387C" w14:textId="537D4F3C" w:rsidR="00E11E90" w:rsidRPr="00415BD5" w:rsidRDefault="00F67B1D" w:rsidP="00415BD5">
      <w:pPr>
        <w:widowControl w:val="0"/>
        <w:jc w:val="both"/>
        <w:rPr>
          <w:rFonts w:ascii="BIZ UDPゴシック" w:eastAsia="Malgun Gothic" w:hAnsi="BIZ UDPゴシック"/>
          <w:b/>
          <w:lang w:eastAsia="ko-KR"/>
        </w:rPr>
      </w:pPr>
      <w:bookmarkStart w:id="6" w:name="_heading=h.lrvcptp8dzda" w:colFirst="0" w:colLast="0"/>
      <w:bookmarkEnd w:id="6"/>
      <w:r w:rsidRPr="00156F2B">
        <w:rPr>
          <w:rFonts w:ascii="BIZ UDPゴシック" w:eastAsia="BIZ UDPゴシック" w:hAnsi="BIZ UDPゴシック" w:cs="Malgun Gothic"/>
          <w:b/>
          <w:color w:val="000000"/>
        </w:rPr>
        <w:t>1.1.1.</w:t>
      </w:r>
      <w:r w:rsidR="00E11E90" w:rsidRPr="00156F2B">
        <w:rPr>
          <w:rFonts w:ascii="BIZ UDPゴシック" w:eastAsia="BIZ UDPゴシック" w:hAnsi="BIZ UDPゴシック" w:hint="eastAsia"/>
          <w:b/>
        </w:rPr>
        <w:t xml:space="preserve"> Dot Pad </w:t>
      </w:r>
      <w:r w:rsidR="00900AC5">
        <w:rPr>
          <w:rFonts w:ascii="BIZ UDPゴシック" w:eastAsia="BIZ UDPゴシック" w:hAnsi="BIZ UDPゴシック" w:hint="eastAsia"/>
          <w:b/>
        </w:rPr>
        <w:t xml:space="preserve"> X</w:t>
      </w:r>
      <w:r w:rsidR="00415BD5">
        <w:rPr>
          <w:rFonts w:ascii="BIZ UDPゴシック" w:eastAsia="BIZ UDPゴシック" w:hAnsi="BIZ UDPゴシック" w:hint="eastAsia"/>
          <w:b/>
        </w:rPr>
        <w:t>の付属品</w:t>
      </w:r>
    </w:p>
    <w:p w14:paraId="10FBC564" w14:textId="30A62D0B" w:rsidR="00415BD5" w:rsidRPr="00415BD5" w:rsidRDefault="00E11E90" w:rsidP="00415BD5">
      <w:pPr>
        <w:rPr>
          <w:rFonts w:ascii="BIZ UDPゴシック" w:eastAsia="BIZ UDPゴシック" w:hAnsi="BIZ UDPゴシック"/>
        </w:rPr>
      </w:pPr>
      <w:r w:rsidRPr="00E11E90">
        <w:rPr>
          <w:rFonts w:ascii="BIZ UDPゴシック" w:eastAsia="BIZ UDPゴシック" w:hAnsi="BIZ UDPゴシック" w:hint="eastAsia"/>
        </w:rPr>
        <w:t xml:space="preserve"> Dot Pad </w:t>
      </w:r>
      <w:r w:rsidR="00900AC5">
        <w:rPr>
          <w:rFonts w:ascii="BIZ UDPゴシック" w:eastAsia="BIZ UDPゴシック" w:hAnsi="BIZ UDPゴシック" w:hint="eastAsia"/>
        </w:rPr>
        <w:t xml:space="preserve"> X</w:t>
      </w:r>
      <w:r w:rsidR="00415BD5" w:rsidRPr="00415BD5">
        <w:rPr>
          <w:rFonts w:ascii="BIZ UDPゴシック" w:eastAsia="BIZ UDPゴシック" w:hAnsi="BIZ UDPゴシック" w:hint="eastAsia"/>
        </w:rPr>
        <w:t>は次のような付属品が同梱されています。</w:t>
      </w:r>
    </w:p>
    <w:tbl>
      <w:tblPr>
        <w:tblStyle w:val="affa"/>
        <w:tblW w:w="96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0"/>
        <w:gridCol w:w="3210"/>
        <w:gridCol w:w="3210"/>
      </w:tblGrid>
      <w:tr w:rsidR="00E11E90" w14:paraId="5C362FA4" w14:textId="77777777">
        <w:trPr>
          <w:trHeight w:val="227"/>
        </w:trPr>
        <w:tc>
          <w:tcPr>
            <w:tcW w:w="3210" w:type="dxa"/>
            <w:vMerge w:val="restart"/>
            <w:vAlign w:val="center"/>
          </w:tcPr>
          <w:p w14:paraId="25D046BA" w14:textId="77777777" w:rsidR="00E11E90" w:rsidRPr="00285CF5" w:rsidRDefault="00E11E90" w:rsidP="00D32E15">
            <w:pPr>
              <w:spacing w:line="240" w:lineRule="auto"/>
              <w:jc w:val="center"/>
              <w:rPr>
                <w:rFonts w:ascii="Malgun Gothic" w:eastAsia="Malgun Gothic" w:hAnsi="Malgun Gothic" w:cs="Malgun Gothic"/>
                <w:b/>
                <w:szCs w:val="24"/>
              </w:rPr>
            </w:pPr>
            <w:r w:rsidRPr="00285CF5">
              <w:rPr>
                <w:rFonts w:ascii="BIZ UDPゴシック" w:eastAsia="BIZ UDPゴシック" w:hAnsi="BIZ UDPゴシック" w:hint="eastAsia"/>
                <w:b/>
                <w:szCs w:val="24"/>
              </w:rPr>
              <w:t>付属品とサポート</w:t>
            </w:r>
          </w:p>
        </w:tc>
        <w:tc>
          <w:tcPr>
            <w:tcW w:w="3210" w:type="dxa"/>
            <w:vAlign w:val="center"/>
          </w:tcPr>
          <w:p w14:paraId="4236064B" w14:textId="77777777" w:rsidR="00E11E90" w:rsidRPr="00285CF5" w:rsidRDefault="00E11E90" w:rsidP="00E11E90">
            <w:pPr>
              <w:spacing w:line="240" w:lineRule="auto"/>
              <w:jc w:val="center"/>
              <w:rPr>
                <w:rFonts w:ascii="BIZ UDPゴシック" w:eastAsia="BIZ UDPゴシック" w:hAnsi="BIZ UDPゴシック" w:cs="Malgun Gothic"/>
                <w:szCs w:val="24"/>
              </w:rPr>
            </w:pPr>
            <w:r w:rsidRPr="00285CF5">
              <w:rPr>
                <w:rFonts w:ascii="BIZ UDPゴシック" w:eastAsia="BIZ UDPゴシック" w:hAnsi="BIZ UDPゴシック" w:cs="Malgun Gothic" w:hint="eastAsia"/>
                <w:szCs w:val="24"/>
              </w:rPr>
              <w:t>本体</w:t>
            </w:r>
          </w:p>
        </w:tc>
        <w:tc>
          <w:tcPr>
            <w:tcW w:w="3210" w:type="dxa"/>
            <w:vAlign w:val="center"/>
          </w:tcPr>
          <w:p w14:paraId="2D9C31FB" w14:textId="77777777" w:rsidR="00E11E90" w:rsidRPr="00285CF5" w:rsidRDefault="00E11E90" w:rsidP="00D32E15">
            <w:pPr>
              <w:spacing w:line="240" w:lineRule="auto"/>
              <w:jc w:val="center"/>
              <w:rPr>
                <w:rFonts w:ascii="BIZ UDPゴシック" w:eastAsia="BIZ UDPゴシック" w:hAnsi="BIZ UDPゴシック" w:cs="Malgun Gothic"/>
                <w:szCs w:val="24"/>
              </w:rPr>
            </w:pPr>
            <w:r w:rsidRPr="00285CF5">
              <w:rPr>
                <w:rFonts w:ascii="BIZ UDPゴシック" w:eastAsia="BIZ UDPゴシック" w:hAnsi="BIZ UDPゴシック" w:cs="Malgun Gothic"/>
                <w:szCs w:val="24"/>
              </w:rPr>
              <w:t>1台</w:t>
            </w:r>
          </w:p>
        </w:tc>
      </w:tr>
      <w:tr w:rsidR="00E11E90" w14:paraId="46DB6D3B" w14:textId="77777777">
        <w:trPr>
          <w:trHeight w:val="227"/>
        </w:trPr>
        <w:tc>
          <w:tcPr>
            <w:tcW w:w="3210" w:type="dxa"/>
            <w:vMerge/>
            <w:vAlign w:val="center"/>
          </w:tcPr>
          <w:p w14:paraId="25CE8F08" w14:textId="77777777" w:rsidR="00E11E90" w:rsidRDefault="00E11E90">
            <w:pPr>
              <w:widowControl w:val="0"/>
              <w:pBdr>
                <w:top w:val="nil"/>
                <w:left w:val="nil"/>
                <w:bottom w:val="nil"/>
                <w:right w:val="nil"/>
                <w:between w:val="nil"/>
              </w:pBdr>
              <w:rPr>
                <w:rFonts w:ascii="Malgun Gothic" w:eastAsia="Malgun Gothic" w:hAnsi="Malgun Gothic" w:cs="Malgun Gothic"/>
              </w:rPr>
            </w:pPr>
          </w:p>
        </w:tc>
        <w:tc>
          <w:tcPr>
            <w:tcW w:w="3210" w:type="dxa"/>
            <w:vAlign w:val="center"/>
          </w:tcPr>
          <w:p w14:paraId="0051E154" w14:textId="77777777" w:rsidR="00E11E90" w:rsidRDefault="00E11E90">
            <w:pPr>
              <w:spacing w:line="240" w:lineRule="auto"/>
              <w:jc w:val="center"/>
              <w:rPr>
                <w:rFonts w:ascii="Malgun Gothic" w:eastAsia="Malgun Gothic" w:hAnsi="Malgun Gothic" w:cs="Malgun Gothic"/>
              </w:rPr>
            </w:pPr>
            <w:r w:rsidRPr="00285CF5">
              <w:rPr>
                <w:rFonts w:ascii="BIZ UDPゴシック" w:eastAsia="BIZ UDPゴシック" w:hAnsi="BIZ UDPゴシック" w:cs="Malgun Gothic" w:hint="eastAsia"/>
                <w:szCs w:val="24"/>
              </w:rPr>
              <w:t>300セル用保護スキン</w:t>
            </w:r>
          </w:p>
        </w:tc>
        <w:tc>
          <w:tcPr>
            <w:tcW w:w="3210" w:type="dxa"/>
            <w:vAlign w:val="center"/>
          </w:tcPr>
          <w:p w14:paraId="603E0890" w14:textId="77777777" w:rsidR="00E11E90" w:rsidRDefault="00E11E90">
            <w:pPr>
              <w:spacing w:line="240" w:lineRule="auto"/>
              <w:jc w:val="center"/>
              <w:rPr>
                <w:rFonts w:ascii="Malgun Gothic" w:eastAsia="Malgun Gothic" w:hAnsi="Malgun Gothic" w:cs="Malgun Gothic"/>
              </w:rPr>
            </w:pPr>
            <w:r w:rsidRPr="00285CF5">
              <w:rPr>
                <w:rFonts w:ascii="BIZ UDPゴシック" w:eastAsia="BIZ UDPゴシック" w:hAnsi="BIZ UDPゴシック" w:cs="Malgun Gothic"/>
                <w:szCs w:val="24"/>
              </w:rPr>
              <w:t>3枚</w:t>
            </w:r>
          </w:p>
        </w:tc>
      </w:tr>
      <w:tr w:rsidR="00496E25" w14:paraId="4BE5B45E" w14:textId="77777777">
        <w:trPr>
          <w:trHeight w:val="227"/>
        </w:trPr>
        <w:tc>
          <w:tcPr>
            <w:tcW w:w="3210" w:type="dxa"/>
            <w:vMerge/>
            <w:vAlign w:val="center"/>
          </w:tcPr>
          <w:p w14:paraId="3DE834DA" w14:textId="77777777" w:rsidR="00496E25" w:rsidRDefault="00496E25" w:rsidP="00496E25">
            <w:pPr>
              <w:widowControl w:val="0"/>
              <w:pBdr>
                <w:top w:val="nil"/>
                <w:left w:val="nil"/>
                <w:bottom w:val="nil"/>
                <w:right w:val="nil"/>
                <w:between w:val="nil"/>
              </w:pBdr>
              <w:rPr>
                <w:rFonts w:ascii="Malgun Gothic" w:eastAsia="Malgun Gothic" w:hAnsi="Malgun Gothic" w:cs="Malgun Gothic"/>
              </w:rPr>
            </w:pPr>
          </w:p>
        </w:tc>
        <w:tc>
          <w:tcPr>
            <w:tcW w:w="3210" w:type="dxa"/>
            <w:vAlign w:val="center"/>
          </w:tcPr>
          <w:p w14:paraId="10407673" w14:textId="1135C554" w:rsidR="00496E25" w:rsidRPr="00285CF5" w:rsidRDefault="00496E25" w:rsidP="00496E25">
            <w:pPr>
              <w:spacing w:line="240" w:lineRule="auto"/>
              <w:jc w:val="center"/>
              <w:rPr>
                <w:rFonts w:ascii="BIZ UDPゴシック" w:eastAsia="BIZ UDPゴシック" w:hAnsi="BIZ UDPゴシック" w:cs="Malgun Gothic"/>
                <w:szCs w:val="24"/>
              </w:rPr>
            </w:pPr>
            <w:r w:rsidRPr="00285CF5">
              <w:rPr>
                <w:rFonts w:ascii="BIZ UDPゴシック" w:eastAsia="BIZ UDPゴシック" w:hAnsi="BIZ UDPゴシック" w:cs="Malgun Gothic" w:hint="eastAsia"/>
                <w:szCs w:val="24"/>
              </w:rPr>
              <w:t>20セル用保護スキン</w:t>
            </w:r>
          </w:p>
        </w:tc>
        <w:tc>
          <w:tcPr>
            <w:tcW w:w="3210" w:type="dxa"/>
            <w:vAlign w:val="center"/>
          </w:tcPr>
          <w:p w14:paraId="140CD8CC" w14:textId="56DFEA93" w:rsidR="00496E25" w:rsidRPr="00285CF5" w:rsidRDefault="00496E25" w:rsidP="00496E25">
            <w:pPr>
              <w:spacing w:line="240" w:lineRule="auto"/>
              <w:jc w:val="center"/>
              <w:rPr>
                <w:rFonts w:ascii="BIZ UDPゴシック" w:eastAsia="BIZ UDPゴシック" w:hAnsi="BIZ UDPゴシック" w:cs="Malgun Gothic"/>
                <w:szCs w:val="24"/>
              </w:rPr>
            </w:pPr>
            <w:r w:rsidRPr="00285CF5">
              <w:rPr>
                <w:rFonts w:ascii="BIZ UDPゴシック" w:eastAsia="BIZ UDPゴシック" w:hAnsi="BIZ UDPゴシック" w:cs="Malgun Gothic"/>
                <w:szCs w:val="24"/>
              </w:rPr>
              <w:t>3枚</w:t>
            </w:r>
          </w:p>
        </w:tc>
      </w:tr>
      <w:tr w:rsidR="00496E25" w14:paraId="2C3179FE" w14:textId="77777777">
        <w:trPr>
          <w:trHeight w:val="227"/>
        </w:trPr>
        <w:tc>
          <w:tcPr>
            <w:tcW w:w="3210" w:type="dxa"/>
            <w:vMerge/>
            <w:vAlign w:val="center"/>
          </w:tcPr>
          <w:p w14:paraId="6AFA4E64" w14:textId="77777777" w:rsidR="00496E25" w:rsidRDefault="00496E25" w:rsidP="00496E25">
            <w:pPr>
              <w:widowControl w:val="0"/>
              <w:pBdr>
                <w:top w:val="nil"/>
                <w:left w:val="nil"/>
                <w:bottom w:val="nil"/>
                <w:right w:val="nil"/>
                <w:between w:val="nil"/>
              </w:pBdr>
              <w:rPr>
                <w:rFonts w:ascii="Malgun Gothic" w:eastAsia="Malgun Gothic" w:hAnsi="Malgun Gothic" w:cs="Malgun Gothic"/>
              </w:rPr>
            </w:pPr>
          </w:p>
        </w:tc>
        <w:tc>
          <w:tcPr>
            <w:tcW w:w="3210" w:type="dxa"/>
            <w:vAlign w:val="center"/>
          </w:tcPr>
          <w:p w14:paraId="1F9E49FE" w14:textId="7F0DB4D9" w:rsidR="00496E25" w:rsidRDefault="00496E25" w:rsidP="00496E25">
            <w:pPr>
              <w:spacing w:line="240" w:lineRule="auto"/>
              <w:jc w:val="center"/>
              <w:rPr>
                <w:rFonts w:ascii="Malgun Gothic" w:eastAsia="Malgun Gothic" w:hAnsi="Malgun Gothic" w:cs="Malgun Gothic"/>
              </w:rPr>
            </w:pPr>
            <w:r w:rsidRPr="00285CF5">
              <w:rPr>
                <w:rFonts w:ascii="BIZ UDPゴシック" w:eastAsia="BIZ UDPゴシック" w:hAnsi="BIZ UDPゴシック" w:cs="Malgun Gothic" w:hint="eastAsia"/>
                <w:szCs w:val="24"/>
              </w:rPr>
              <w:t>点字クイックガイド（英語）</w:t>
            </w:r>
          </w:p>
        </w:tc>
        <w:tc>
          <w:tcPr>
            <w:tcW w:w="3210" w:type="dxa"/>
            <w:vAlign w:val="center"/>
          </w:tcPr>
          <w:p w14:paraId="16894BE6" w14:textId="4BDFD75A" w:rsidR="00496E25" w:rsidRDefault="00496E25" w:rsidP="00496E25">
            <w:pPr>
              <w:spacing w:line="240" w:lineRule="auto"/>
              <w:jc w:val="center"/>
              <w:rPr>
                <w:rFonts w:ascii="Malgun Gothic" w:eastAsia="Malgun Gothic" w:hAnsi="Malgun Gothic" w:cs="Malgun Gothic"/>
              </w:rPr>
            </w:pPr>
            <w:r w:rsidRPr="00285CF5">
              <w:rPr>
                <w:rFonts w:ascii="BIZ UDPゴシック" w:eastAsia="BIZ UDPゴシック" w:hAnsi="BIZ UDPゴシック" w:cs="Malgun Gothic"/>
                <w:szCs w:val="24"/>
              </w:rPr>
              <w:t>1部</w:t>
            </w:r>
          </w:p>
        </w:tc>
      </w:tr>
      <w:tr w:rsidR="00496E25" w14:paraId="1F285454" w14:textId="77777777">
        <w:trPr>
          <w:trHeight w:val="227"/>
        </w:trPr>
        <w:tc>
          <w:tcPr>
            <w:tcW w:w="3210" w:type="dxa"/>
            <w:vMerge/>
            <w:vAlign w:val="center"/>
          </w:tcPr>
          <w:p w14:paraId="0121CB09" w14:textId="77777777" w:rsidR="00496E25" w:rsidRDefault="00496E25" w:rsidP="00496E25">
            <w:pPr>
              <w:widowControl w:val="0"/>
              <w:pBdr>
                <w:top w:val="nil"/>
                <w:left w:val="nil"/>
                <w:bottom w:val="nil"/>
                <w:right w:val="nil"/>
                <w:between w:val="nil"/>
              </w:pBdr>
              <w:rPr>
                <w:rFonts w:ascii="Malgun Gothic" w:eastAsia="Malgun Gothic" w:hAnsi="Malgun Gothic" w:cs="Malgun Gothic"/>
              </w:rPr>
            </w:pPr>
          </w:p>
        </w:tc>
        <w:tc>
          <w:tcPr>
            <w:tcW w:w="3210" w:type="dxa"/>
            <w:vAlign w:val="center"/>
          </w:tcPr>
          <w:p w14:paraId="0876CFDF" w14:textId="3291FEFA" w:rsidR="00496E25" w:rsidRDefault="00496E25" w:rsidP="00496E25">
            <w:pPr>
              <w:spacing w:line="240" w:lineRule="auto"/>
              <w:jc w:val="center"/>
              <w:rPr>
                <w:rFonts w:ascii="Malgun Gothic" w:eastAsia="Malgun Gothic" w:hAnsi="Malgun Gothic" w:cs="Malgun Gothic"/>
              </w:rPr>
            </w:pPr>
            <w:r w:rsidRPr="00285CF5">
              <w:rPr>
                <w:rFonts w:ascii="BIZ UDPゴシック" w:eastAsia="BIZ UDPゴシック" w:hAnsi="BIZ UDPゴシック" w:cs="Malgun Gothic" w:hint="eastAsia"/>
                <w:szCs w:val="24"/>
              </w:rPr>
              <w:t>USB</w:t>
            </w:r>
            <w:r>
              <w:rPr>
                <w:rFonts w:ascii="BIZ UDPゴシック" w:eastAsia="BIZ UDPゴシック" w:hAnsi="BIZ UDPゴシック" w:cs="Malgun Gothic" w:hint="eastAsia"/>
                <w:szCs w:val="24"/>
              </w:rPr>
              <w:t>（C to C）</w:t>
            </w:r>
            <w:r w:rsidRPr="00285CF5">
              <w:rPr>
                <w:rFonts w:ascii="BIZ UDPゴシック" w:eastAsia="BIZ UDPゴシック" w:hAnsi="BIZ UDPゴシック" w:cs="Malgun Gothic" w:hint="eastAsia"/>
                <w:szCs w:val="24"/>
              </w:rPr>
              <w:t>ケ</w:t>
            </w:r>
            <w:r w:rsidRPr="00285CF5">
              <w:rPr>
                <w:rFonts w:ascii="BIZ UDPゴシック" w:eastAsia="BIZ UDPゴシック" w:hAnsi="BIZ UDPゴシック" w:cs="ＭＳ ゴシック" w:hint="eastAsia"/>
                <w:szCs w:val="24"/>
              </w:rPr>
              <w:t>ー</w:t>
            </w:r>
            <w:r w:rsidRPr="00285CF5">
              <w:rPr>
                <w:rFonts w:ascii="BIZ UDPゴシック" w:eastAsia="BIZ UDPゴシック" w:hAnsi="BIZ UDPゴシック" w:cs="Malgun Gothic" w:hint="eastAsia"/>
                <w:szCs w:val="24"/>
              </w:rPr>
              <w:t>ブル</w:t>
            </w:r>
          </w:p>
        </w:tc>
        <w:tc>
          <w:tcPr>
            <w:tcW w:w="3210" w:type="dxa"/>
            <w:vAlign w:val="center"/>
          </w:tcPr>
          <w:p w14:paraId="511148F2" w14:textId="06D250F2" w:rsidR="00496E25" w:rsidRDefault="00496E25" w:rsidP="00496E25">
            <w:pPr>
              <w:spacing w:line="240" w:lineRule="auto"/>
              <w:jc w:val="center"/>
              <w:rPr>
                <w:rFonts w:ascii="Malgun Gothic" w:eastAsia="Malgun Gothic" w:hAnsi="Malgun Gothic" w:cs="Malgun Gothic"/>
              </w:rPr>
            </w:pPr>
            <w:r w:rsidRPr="00285CF5">
              <w:rPr>
                <w:rFonts w:ascii="BIZ UDPゴシック" w:eastAsia="BIZ UDPゴシック" w:hAnsi="BIZ UDPゴシック" w:cs="Malgun Gothic"/>
                <w:szCs w:val="24"/>
              </w:rPr>
              <w:t>1個</w:t>
            </w:r>
          </w:p>
        </w:tc>
      </w:tr>
      <w:tr w:rsidR="00496E25" w14:paraId="01A0D98D" w14:textId="77777777">
        <w:trPr>
          <w:trHeight w:val="227"/>
        </w:trPr>
        <w:tc>
          <w:tcPr>
            <w:tcW w:w="3210" w:type="dxa"/>
            <w:vMerge/>
            <w:vAlign w:val="center"/>
          </w:tcPr>
          <w:p w14:paraId="76280AE3" w14:textId="77777777" w:rsidR="00496E25" w:rsidRDefault="00496E25" w:rsidP="00496E25">
            <w:pPr>
              <w:widowControl w:val="0"/>
              <w:pBdr>
                <w:top w:val="nil"/>
                <w:left w:val="nil"/>
                <w:bottom w:val="nil"/>
                <w:right w:val="nil"/>
                <w:between w:val="nil"/>
              </w:pBdr>
              <w:rPr>
                <w:rFonts w:ascii="Malgun Gothic" w:eastAsia="Malgun Gothic" w:hAnsi="Malgun Gothic" w:cs="Malgun Gothic"/>
              </w:rPr>
            </w:pPr>
          </w:p>
        </w:tc>
        <w:tc>
          <w:tcPr>
            <w:tcW w:w="3210" w:type="dxa"/>
            <w:vAlign w:val="center"/>
          </w:tcPr>
          <w:p w14:paraId="7936A2EB" w14:textId="487E743A" w:rsidR="00496E25" w:rsidRPr="00285CF5" w:rsidRDefault="00496E25" w:rsidP="00496E25">
            <w:pPr>
              <w:spacing w:line="240" w:lineRule="auto"/>
              <w:jc w:val="center"/>
              <w:rPr>
                <w:rFonts w:ascii="BIZ UDPゴシック" w:eastAsia="BIZ UDPゴシック" w:hAnsi="BIZ UDPゴシック" w:cs="Malgun Gothic"/>
                <w:szCs w:val="24"/>
              </w:rPr>
            </w:pPr>
            <w:r>
              <w:rPr>
                <w:rFonts w:ascii="BIZ UDPゴシック" w:eastAsia="BIZ UDPゴシック" w:hAnsi="BIZ UDPゴシック" w:cs="Malgun Gothic" w:hint="eastAsia"/>
                <w:szCs w:val="24"/>
              </w:rPr>
              <w:t>ポーチ</w:t>
            </w:r>
          </w:p>
        </w:tc>
        <w:tc>
          <w:tcPr>
            <w:tcW w:w="3210" w:type="dxa"/>
            <w:vAlign w:val="center"/>
          </w:tcPr>
          <w:p w14:paraId="40150656" w14:textId="040FE26E" w:rsidR="00496E25" w:rsidRPr="00285CF5" w:rsidRDefault="00496E25" w:rsidP="00496E25">
            <w:pPr>
              <w:spacing w:line="240" w:lineRule="auto"/>
              <w:jc w:val="center"/>
              <w:rPr>
                <w:rFonts w:ascii="BIZ UDPゴシック" w:eastAsia="BIZ UDPゴシック" w:hAnsi="BIZ UDPゴシック" w:cs="Malgun Gothic"/>
                <w:szCs w:val="24"/>
              </w:rPr>
            </w:pPr>
            <w:r>
              <w:rPr>
                <w:rFonts w:ascii="BIZ UDPゴシック" w:eastAsia="BIZ UDPゴシック" w:hAnsi="BIZ UDPゴシック" w:cs="Malgun Gothic" w:hint="eastAsia"/>
                <w:szCs w:val="24"/>
              </w:rPr>
              <w:t>１個</w:t>
            </w:r>
          </w:p>
        </w:tc>
      </w:tr>
      <w:tr w:rsidR="00496E25" w14:paraId="0B1E0DB0" w14:textId="77777777">
        <w:trPr>
          <w:trHeight w:val="227"/>
        </w:trPr>
        <w:tc>
          <w:tcPr>
            <w:tcW w:w="3210" w:type="dxa"/>
            <w:vMerge/>
            <w:vAlign w:val="center"/>
          </w:tcPr>
          <w:p w14:paraId="12C6B491" w14:textId="77777777" w:rsidR="00496E25" w:rsidRDefault="00496E25" w:rsidP="00496E25">
            <w:pPr>
              <w:widowControl w:val="0"/>
              <w:pBdr>
                <w:top w:val="nil"/>
                <w:left w:val="nil"/>
                <w:bottom w:val="nil"/>
                <w:right w:val="nil"/>
                <w:between w:val="nil"/>
              </w:pBdr>
              <w:rPr>
                <w:rFonts w:ascii="Malgun Gothic" w:eastAsia="Malgun Gothic" w:hAnsi="Malgun Gothic" w:cs="Malgun Gothic"/>
              </w:rPr>
            </w:pPr>
          </w:p>
        </w:tc>
        <w:tc>
          <w:tcPr>
            <w:tcW w:w="3210" w:type="dxa"/>
            <w:vAlign w:val="center"/>
          </w:tcPr>
          <w:p w14:paraId="6C09D6F2" w14:textId="7043AA51" w:rsidR="00496E25" w:rsidRPr="00285CF5" w:rsidRDefault="00496E25" w:rsidP="00496E25">
            <w:pPr>
              <w:spacing w:line="240" w:lineRule="auto"/>
              <w:jc w:val="center"/>
              <w:rPr>
                <w:rFonts w:ascii="BIZ UDPゴシック" w:eastAsia="BIZ UDPゴシック" w:hAnsi="BIZ UDPゴシック" w:cs="Malgun Gothic"/>
                <w:szCs w:val="24"/>
              </w:rPr>
            </w:pPr>
            <w:r>
              <w:rPr>
                <w:rFonts w:ascii="BIZ UDPゴシック" w:eastAsia="BIZ UDPゴシック" w:hAnsi="BIZ UDPゴシック" w:cs="Malgun Gothic" w:hint="eastAsia"/>
                <w:szCs w:val="24"/>
              </w:rPr>
              <w:t>バンパーケース</w:t>
            </w:r>
          </w:p>
        </w:tc>
        <w:tc>
          <w:tcPr>
            <w:tcW w:w="3210" w:type="dxa"/>
            <w:vAlign w:val="center"/>
          </w:tcPr>
          <w:p w14:paraId="5087F710" w14:textId="485B1E06" w:rsidR="00496E25" w:rsidRPr="00285CF5" w:rsidRDefault="00496E25" w:rsidP="00496E25">
            <w:pPr>
              <w:spacing w:line="240" w:lineRule="auto"/>
              <w:jc w:val="center"/>
              <w:rPr>
                <w:rFonts w:ascii="BIZ UDPゴシック" w:eastAsia="BIZ UDPゴシック" w:hAnsi="BIZ UDPゴシック" w:cs="Malgun Gothic"/>
                <w:szCs w:val="24"/>
              </w:rPr>
            </w:pPr>
            <w:r>
              <w:rPr>
                <w:rFonts w:ascii="BIZ UDPゴシック" w:eastAsia="BIZ UDPゴシック" w:hAnsi="BIZ UDPゴシック" w:cs="Malgun Gothic" w:hint="eastAsia"/>
                <w:szCs w:val="24"/>
              </w:rPr>
              <w:t>１個</w:t>
            </w:r>
          </w:p>
        </w:tc>
      </w:tr>
      <w:tr w:rsidR="00496E25" w14:paraId="279CD1C4" w14:textId="77777777">
        <w:trPr>
          <w:trHeight w:val="227"/>
        </w:trPr>
        <w:tc>
          <w:tcPr>
            <w:tcW w:w="3210" w:type="dxa"/>
            <w:vMerge/>
            <w:vAlign w:val="center"/>
          </w:tcPr>
          <w:p w14:paraId="1AFFC97E" w14:textId="77777777" w:rsidR="00496E25" w:rsidRDefault="00496E25" w:rsidP="00496E25">
            <w:pPr>
              <w:widowControl w:val="0"/>
              <w:pBdr>
                <w:top w:val="nil"/>
                <w:left w:val="nil"/>
                <w:bottom w:val="nil"/>
                <w:right w:val="nil"/>
                <w:between w:val="nil"/>
              </w:pBdr>
              <w:rPr>
                <w:rFonts w:ascii="Malgun Gothic" w:eastAsia="Malgun Gothic" w:hAnsi="Malgun Gothic" w:cs="Malgun Gothic"/>
              </w:rPr>
            </w:pPr>
          </w:p>
        </w:tc>
        <w:tc>
          <w:tcPr>
            <w:tcW w:w="3210" w:type="dxa"/>
            <w:vAlign w:val="center"/>
          </w:tcPr>
          <w:p w14:paraId="61E1B539" w14:textId="1AC9DC6A" w:rsidR="00496E25" w:rsidRPr="00285CF5" w:rsidRDefault="00496E25" w:rsidP="00496E25">
            <w:pPr>
              <w:spacing w:line="240" w:lineRule="auto"/>
              <w:jc w:val="center"/>
              <w:rPr>
                <w:rFonts w:ascii="BIZ UDPゴシック" w:eastAsia="BIZ UDPゴシック" w:hAnsi="BIZ UDPゴシック" w:cs="Malgun Gothic"/>
                <w:szCs w:val="24"/>
              </w:rPr>
            </w:pPr>
            <w:r w:rsidRPr="001F119D">
              <w:rPr>
                <w:rFonts w:ascii="BIZ UDPゴシック" w:eastAsia="BIZ UDPゴシック" w:hAnsi="BIZ UDPゴシック" w:cstheme="majorBidi" w:hint="eastAsia"/>
              </w:rPr>
              <w:t>保護セル</w:t>
            </w:r>
            <w:r w:rsidRPr="001F119D">
              <w:rPr>
                <w:rFonts w:ascii="BIZ UDPゴシック" w:eastAsia="BIZ UDPゴシック" w:hAnsi="BIZ UDPゴシック" w:cstheme="majorBidi"/>
              </w:rPr>
              <w:t>プロテクター交換用</w:t>
            </w:r>
            <w:r>
              <w:rPr>
                <w:rFonts w:ascii="BIZ UDPゴシック" w:eastAsia="BIZ UDPゴシック" w:hAnsi="BIZ UDPゴシック" w:cstheme="majorBidi" w:hint="eastAsia"/>
              </w:rPr>
              <w:t xml:space="preserve">　</w:t>
            </w:r>
            <w:r w:rsidRPr="001F119D">
              <w:rPr>
                <w:rFonts w:ascii="BIZ UDPゴシック" w:eastAsia="BIZ UDPゴシック" w:hAnsi="BIZ UDPゴシック" w:cstheme="majorBidi"/>
              </w:rPr>
              <w:t>ドライバー</w:t>
            </w:r>
          </w:p>
        </w:tc>
        <w:tc>
          <w:tcPr>
            <w:tcW w:w="3210" w:type="dxa"/>
            <w:vAlign w:val="center"/>
          </w:tcPr>
          <w:p w14:paraId="2AF22C5E" w14:textId="23A12E73" w:rsidR="00496E25" w:rsidRPr="00285CF5" w:rsidRDefault="00496E25" w:rsidP="00496E25">
            <w:pPr>
              <w:spacing w:line="240" w:lineRule="auto"/>
              <w:jc w:val="center"/>
              <w:rPr>
                <w:rFonts w:ascii="BIZ UDPゴシック" w:eastAsia="BIZ UDPゴシック" w:hAnsi="BIZ UDPゴシック" w:cs="Malgun Gothic"/>
                <w:szCs w:val="24"/>
              </w:rPr>
            </w:pPr>
            <w:r>
              <w:rPr>
                <w:rFonts w:ascii="BIZ UDPゴシック" w:eastAsia="BIZ UDPゴシック" w:hAnsi="BIZ UDPゴシック" w:cs="Malgun Gothic" w:hint="eastAsia"/>
                <w:szCs w:val="24"/>
              </w:rPr>
              <w:t>１個</w:t>
            </w:r>
          </w:p>
        </w:tc>
      </w:tr>
      <w:tr w:rsidR="00496E25" w14:paraId="3C73616F" w14:textId="77777777">
        <w:trPr>
          <w:trHeight w:val="227"/>
        </w:trPr>
        <w:tc>
          <w:tcPr>
            <w:tcW w:w="3210" w:type="dxa"/>
            <w:vMerge/>
            <w:vAlign w:val="center"/>
          </w:tcPr>
          <w:p w14:paraId="6937E597" w14:textId="77777777" w:rsidR="00496E25" w:rsidRDefault="00496E25" w:rsidP="00496E25">
            <w:pPr>
              <w:widowControl w:val="0"/>
              <w:pBdr>
                <w:top w:val="nil"/>
                <w:left w:val="nil"/>
                <w:bottom w:val="nil"/>
                <w:right w:val="nil"/>
                <w:between w:val="nil"/>
              </w:pBdr>
              <w:rPr>
                <w:rFonts w:ascii="Malgun Gothic" w:eastAsia="Malgun Gothic" w:hAnsi="Malgun Gothic" w:cs="Malgun Gothic"/>
              </w:rPr>
            </w:pPr>
          </w:p>
        </w:tc>
        <w:tc>
          <w:tcPr>
            <w:tcW w:w="3210" w:type="dxa"/>
            <w:vAlign w:val="center"/>
          </w:tcPr>
          <w:p w14:paraId="206FD236" w14:textId="4EB73E05" w:rsidR="00496E25" w:rsidRDefault="00496E25" w:rsidP="00496E25">
            <w:pPr>
              <w:spacing w:line="240" w:lineRule="auto"/>
              <w:jc w:val="center"/>
              <w:rPr>
                <w:rFonts w:ascii="Malgun Gothic" w:eastAsia="Malgun Gothic" w:hAnsi="Malgun Gothic" w:cs="Malgun Gothic"/>
              </w:rPr>
            </w:pPr>
            <w:r>
              <w:rPr>
                <w:rFonts w:ascii="BIZ UDPゴシック" w:eastAsia="BIZ UDPゴシック" w:hAnsi="BIZ UDPゴシック" w:cstheme="majorBidi" w:hint="eastAsia"/>
              </w:rPr>
              <w:t>予備ネジ</w:t>
            </w:r>
          </w:p>
        </w:tc>
        <w:tc>
          <w:tcPr>
            <w:tcW w:w="3210" w:type="dxa"/>
            <w:vAlign w:val="center"/>
          </w:tcPr>
          <w:p w14:paraId="7CE01ADC" w14:textId="6E060792" w:rsidR="00496E25" w:rsidRPr="00496E25" w:rsidRDefault="00496E25" w:rsidP="00496E25">
            <w:pPr>
              <w:spacing w:line="240" w:lineRule="auto"/>
              <w:jc w:val="center"/>
              <w:rPr>
                <w:rFonts w:ascii="Malgun Gothic" w:hAnsi="Malgun Gothic" w:cs="Malgun Gothic"/>
              </w:rPr>
            </w:pPr>
            <w:r>
              <w:rPr>
                <w:rFonts w:ascii="BIZ UDPゴシック" w:eastAsia="BIZ UDPゴシック" w:hAnsi="BIZ UDPゴシック" w:cstheme="majorBidi" w:hint="eastAsia"/>
              </w:rPr>
              <w:t>10個</w:t>
            </w:r>
          </w:p>
        </w:tc>
      </w:tr>
    </w:tbl>
    <w:p w14:paraId="316DAE60" w14:textId="77777777" w:rsidR="00E11E90" w:rsidRPr="00415BD5" w:rsidRDefault="00E11E90">
      <w:pPr>
        <w:pStyle w:val="2"/>
        <w:spacing w:before="0" w:after="0"/>
        <w:rPr>
          <w:rFonts w:ascii="Malgun Gothic" w:hAnsi="Malgun Gothic" w:cs="Malgun Gothic"/>
          <w:b/>
          <w:sz w:val="28"/>
          <w:szCs w:val="28"/>
        </w:rPr>
      </w:pPr>
      <w:bookmarkStart w:id="7" w:name="_heading=h.tyjcwt" w:colFirst="0" w:colLast="0"/>
      <w:bookmarkEnd w:id="7"/>
    </w:p>
    <w:p w14:paraId="57C7648D" w14:textId="77777777" w:rsidR="00E11E90" w:rsidRPr="007B78CD" w:rsidRDefault="00E11E90" w:rsidP="00E11E90">
      <w:pPr>
        <w:rPr>
          <w:rFonts w:eastAsia="Malgun Gothic"/>
          <w:lang w:eastAsia="ko-KR"/>
        </w:rPr>
      </w:pPr>
      <w:r>
        <w:br w:type="page"/>
      </w:r>
    </w:p>
    <w:p w14:paraId="17696099" w14:textId="0B7BD5BA" w:rsidR="00E81CD9" w:rsidRPr="00E11E90" w:rsidRDefault="00F67B1D">
      <w:pPr>
        <w:pStyle w:val="2"/>
        <w:spacing w:before="0" w:after="0"/>
        <w:rPr>
          <w:rFonts w:ascii="BIZ UDPゴシック" w:eastAsia="BIZ UDPゴシック" w:hAnsi="BIZ UDPゴシック" w:cs="Malgun Gothic"/>
          <w:sz w:val="20"/>
          <w:szCs w:val="20"/>
        </w:rPr>
      </w:pPr>
      <w:bookmarkStart w:id="8" w:name="_Toc224031289"/>
      <w:r w:rsidRPr="00E11E90">
        <w:rPr>
          <w:rFonts w:ascii="BIZ UDPゴシック" w:eastAsia="BIZ UDPゴシック" w:hAnsi="BIZ UDPゴシック" w:cs="Malgun Gothic"/>
          <w:b/>
          <w:sz w:val="28"/>
          <w:szCs w:val="28"/>
        </w:rPr>
        <w:lastRenderedPageBreak/>
        <w:t xml:space="preserve">1.2. </w:t>
      </w:r>
      <w:r w:rsidR="00E11E90" w:rsidRPr="00E11E90">
        <w:rPr>
          <w:rFonts w:ascii="BIZ UDPゴシック" w:eastAsia="BIZ UDPゴシック" w:hAnsi="BIZ UDPゴシック" w:hint="eastAsia"/>
          <w:b/>
          <w:sz w:val="28"/>
        </w:rPr>
        <w:t>Dot P</w:t>
      </w:r>
      <w:r w:rsidR="00156F2B">
        <w:rPr>
          <w:rFonts w:ascii="BIZ UDPゴシック" w:eastAsia="Malgun Gothic" w:hAnsi="BIZ UDPゴシック" w:hint="eastAsia"/>
          <w:b/>
          <w:sz w:val="28"/>
          <w:lang w:eastAsia="ko-KR"/>
        </w:rPr>
        <w:t>ad</w:t>
      </w:r>
      <w:r w:rsidR="00900AC5">
        <w:rPr>
          <w:rFonts w:ascii="BIZ UDPゴシック" w:eastAsia="BIZ UDPゴシック" w:hAnsi="BIZ UDPゴシック" w:hint="eastAsia"/>
          <w:b/>
          <w:sz w:val="28"/>
        </w:rPr>
        <w:t xml:space="preserve"> X</w:t>
      </w:r>
      <w:r w:rsidR="00E11E90" w:rsidRPr="00E11E90">
        <w:rPr>
          <w:rFonts w:ascii="BIZ UDPゴシック" w:eastAsia="BIZ UDPゴシック" w:hAnsi="BIZ UDPゴシック" w:hint="eastAsia"/>
          <w:b/>
          <w:sz w:val="28"/>
        </w:rPr>
        <w:t>の外観</w:t>
      </w:r>
      <w:bookmarkEnd w:id="8"/>
    </w:p>
    <w:p w14:paraId="40AB8C39" w14:textId="77777777" w:rsidR="00E81CD9" w:rsidRDefault="00F67B1D">
      <w:pPr>
        <w:jc w:val="center"/>
        <w:rPr>
          <w:rFonts w:ascii="Malgun Gothic" w:eastAsia="Malgun Gothic" w:hAnsi="Malgun Gothic" w:cs="Malgun Gothic"/>
          <w:sz w:val="20"/>
          <w:szCs w:val="20"/>
        </w:rPr>
      </w:pPr>
      <w:r>
        <w:rPr>
          <w:rFonts w:ascii="Malgun Gothic" w:eastAsia="Malgun Gothic" w:hAnsi="Malgun Gothic" w:cs="Malgun Gothic"/>
          <w:noProof/>
          <w:sz w:val="20"/>
          <w:szCs w:val="20"/>
        </w:rPr>
        <w:drawing>
          <wp:inline distT="114300" distB="114300" distL="114300" distR="114300" wp14:anchorId="229C9850" wp14:editId="6C8C0588">
            <wp:extent cx="5421150" cy="3219099"/>
            <wp:effectExtent l="0" t="0" r="0" b="0"/>
            <wp:docPr id="147" name="image33.png" descr="이미지. 닷패드 320 외형"/>
            <wp:cNvGraphicFramePr/>
            <a:graphic xmlns:a="http://schemas.openxmlformats.org/drawingml/2006/main">
              <a:graphicData uri="http://schemas.openxmlformats.org/drawingml/2006/picture">
                <pic:pic xmlns:pic="http://schemas.openxmlformats.org/drawingml/2006/picture">
                  <pic:nvPicPr>
                    <pic:cNvPr id="0" name="image33.png" descr="이미지. 닷패드 320 외형"/>
                    <pic:cNvPicPr preferRelativeResize="0"/>
                  </pic:nvPicPr>
                  <pic:blipFill>
                    <a:blip r:embed="rId10" cstate="print"/>
                    <a:srcRect t="3338" b="7884"/>
                    <a:stretch>
                      <a:fillRect/>
                    </a:stretch>
                  </pic:blipFill>
                  <pic:spPr>
                    <a:xfrm>
                      <a:off x="0" y="0"/>
                      <a:ext cx="5421150" cy="3219099"/>
                    </a:xfrm>
                    <a:prstGeom prst="rect">
                      <a:avLst/>
                    </a:prstGeom>
                    <a:ln/>
                  </pic:spPr>
                </pic:pic>
              </a:graphicData>
            </a:graphic>
          </wp:inline>
        </w:drawing>
      </w:r>
    </w:p>
    <w:p w14:paraId="102F3ADB" w14:textId="5BA03071" w:rsidR="00E11E90" w:rsidRPr="00E11E90" w:rsidRDefault="00F67B1D" w:rsidP="00E11E90">
      <w:pPr>
        <w:ind w:firstLineChars="100" w:firstLine="220"/>
        <w:rPr>
          <w:rFonts w:ascii="BIZ UDPゴシック" w:eastAsia="BIZ UDPゴシック" w:hAnsi="BIZ UDPゴシック"/>
        </w:rPr>
      </w:pPr>
      <w:bookmarkStart w:id="9" w:name="_heading=h.3dy6vkm" w:colFirst="0" w:colLast="0"/>
      <w:bookmarkEnd w:id="9"/>
      <w:r w:rsidRPr="00E11E90">
        <w:rPr>
          <w:rFonts w:ascii="BIZ UDPゴシック" w:eastAsia="BIZ UDPゴシック" w:hAnsi="BIZ UDPゴシック" w:cs="Malgun Gothic"/>
        </w:rPr>
        <w:t xml:space="preserve">Dot Pad </w:t>
      </w:r>
      <w:r w:rsidR="00900AC5">
        <w:rPr>
          <w:rFonts w:ascii="BIZ UDPゴシック" w:eastAsia="BIZ UDPゴシック" w:hAnsi="BIZ UDPゴシック" w:cs="Malgun Gothic"/>
        </w:rPr>
        <w:t xml:space="preserve"> X</w:t>
      </w:r>
      <w:r w:rsidR="00E11E90" w:rsidRPr="00E11E90">
        <w:rPr>
          <w:rFonts w:ascii="BIZ UDPゴシック" w:eastAsia="BIZ UDPゴシック" w:hAnsi="BIZ UDPゴシック" w:hint="eastAsia"/>
        </w:rPr>
        <w:t>をボックスから出して、デスクの上に置いた時、本体が体の方に向かって緩やかに傾斜している状態が正常です。</w:t>
      </w:r>
    </w:p>
    <w:p w14:paraId="7EF1965B" w14:textId="77777777" w:rsidR="00E81CD9" w:rsidRPr="00E11E90" w:rsidRDefault="00E81CD9">
      <w:pPr>
        <w:rPr>
          <w:rFonts w:ascii="Malgun Gothic" w:eastAsia="Malgun Gothic" w:hAnsi="Malgun Gothic" w:cs="Malgun Gothic"/>
        </w:rPr>
      </w:pPr>
    </w:p>
    <w:p w14:paraId="1522271C" w14:textId="6713FB69" w:rsidR="00E81CD9" w:rsidRPr="00B07ECE" w:rsidRDefault="00F67B1D">
      <w:pPr>
        <w:pStyle w:val="3"/>
        <w:spacing w:before="0" w:after="0"/>
        <w:rPr>
          <w:rFonts w:ascii="BIZ UDPゴシック" w:eastAsia="Malgun Gothic" w:hAnsi="BIZ UDPゴシック"/>
          <w:color w:val="000000"/>
          <w:sz w:val="24"/>
          <w:szCs w:val="24"/>
          <w:lang w:eastAsia="ko-KR"/>
        </w:rPr>
      </w:pPr>
      <w:bookmarkStart w:id="10" w:name="_heading=h.cz3ixs4h0psa" w:colFirst="0" w:colLast="0"/>
      <w:bookmarkStart w:id="11" w:name="_heading=h.1t3h5sf" w:colFirst="0" w:colLast="0"/>
      <w:bookmarkStart w:id="12" w:name="_Toc224031290"/>
      <w:bookmarkEnd w:id="10"/>
      <w:bookmarkEnd w:id="11"/>
      <w:r w:rsidRPr="00E11E90">
        <w:rPr>
          <w:rFonts w:ascii="BIZ UDPゴシック" w:eastAsia="BIZ UDPゴシック" w:hAnsi="BIZ UDPゴシック" w:cs="Malgun Gothic"/>
          <w:b/>
          <w:color w:val="000000"/>
          <w:sz w:val="24"/>
          <w:szCs w:val="24"/>
        </w:rPr>
        <w:t xml:space="preserve">1.2.1 Dot Pad </w:t>
      </w:r>
      <w:r w:rsidR="00900AC5">
        <w:rPr>
          <w:rFonts w:ascii="BIZ UDPゴシック" w:eastAsia="BIZ UDPゴシック" w:hAnsi="BIZ UDPゴシック" w:cs="Malgun Gothic"/>
          <w:b/>
          <w:color w:val="000000"/>
          <w:sz w:val="24"/>
          <w:szCs w:val="24"/>
        </w:rPr>
        <w:t xml:space="preserve"> X</w:t>
      </w:r>
      <w:r w:rsidRPr="00B07ECE">
        <w:rPr>
          <w:rFonts w:ascii="BIZ UDPゴシック" w:eastAsia="BIZ UDPゴシック" w:hAnsi="BIZ UDPゴシック" w:cs="Malgun Gothic"/>
          <w:b/>
          <w:color w:val="000000"/>
          <w:sz w:val="24"/>
          <w:szCs w:val="24"/>
        </w:rPr>
        <w:t xml:space="preserve"> </w:t>
      </w:r>
      <w:r w:rsidR="00E11E90" w:rsidRPr="00B07ECE">
        <w:rPr>
          <w:rFonts w:ascii="BIZ UDPゴシック" w:eastAsia="BIZ UDPゴシック" w:hAnsi="BIZ UDPゴシック" w:hint="eastAsia"/>
          <w:b/>
          <w:color w:val="000000"/>
          <w:sz w:val="24"/>
        </w:rPr>
        <w:t>の</w:t>
      </w:r>
      <w:r w:rsidR="00B07ECE" w:rsidRPr="00B07ECE">
        <w:rPr>
          <w:rFonts w:ascii="BIZ UDPゴシック" w:eastAsia="BIZ UDPゴシック" w:hAnsi="BIZ UDPゴシック" w:cs="Batang" w:hint="eastAsia"/>
          <w:b/>
          <w:color w:val="000000"/>
          <w:sz w:val="24"/>
        </w:rPr>
        <w:t>上</w:t>
      </w:r>
      <w:r w:rsidR="00E11E90" w:rsidRPr="00B07ECE">
        <w:rPr>
          <w:rFonts w:ascii="BIZ UDPゴシック" w:eastAsia="BIZ UDPゴシック" w:hAnsi="BIZ UDPゴシック" w:hint="eastAsia"/>
          <w:b/>
          <w:color w:val="000000"/>
          <w:sz w:val="24"/>
        </w:rPr>
        <w:t>面</w:t>
      </w:r>
      <w:bookmarkEnd w:id="12"/>
    </w:p>
    <w:p w14:paraId="5A430EFF" w14:textId="77777777" w:rsidR="00E81CD9" w:rsidRDefault="00F67B1D">
      <w:pPr>
        <w:jc w:val="center"/>
        <w:rPr>
          <w:rFonts w:ascii="Malgun Gothic" w:eastAsia="Malgun Gothic" w:hAnsi="Malgun Gothic" w:cs="Malgun Gothic"/>
          <w:sz w:val="20"/>
          <w:szCs w:val="20"/>
        </w:rPr>
      </w:pPr>
      <w:r>
        <w:rPr>
          <w:rFonts w:ascii="Malgun Gothic" w:eastAsia="Malgun Gothic" w:hAnsi="Malgun Gothic" w:cs="Malgun Gothic"/>
          <w:noProof/>
          <w:sz w:val="20"/>
          <w:szCs w:val="20"/>
        </w:rPr>
        <w:drawing>
          <wp:inline distT="114300" distB="114300" distL="114300" distR="114300" wp14:anchorId="52BD35C1" wp14:editId="3FC416FD">
            <wp:extent cx="4531774" cy="3517877"/>
            <wp:effectExtent l="0" t="0" r="0" b="0"/>
            <wp:docPr id="146" name="image36.png" descr="이미지. 닷패드 320 정면"/>
            <wp:cNvGraphicFramePr/>
            <a:graphic xmlns:a="http://schemas.openxmlformats.org/drawingml/2006/main">
              <a:graphicData uri="http://schemas.openxmlformats.org/drawingml/2006/picture">
                <pic:pic xmlns:pic="http://schemas.openxmlformats.org/drawingml/2006/picture">
                  <pic:nvPicPr>
                    <pic:cNvPr id="0" name="image36.png" descr="이미지. 닷패드 320 정면"/>
                    <pic:cNvPicPr preferRelativeResize="0"/>
                  </pic:nvPicPr>
                  <pic:blipFill>
                    <a:blip r:embed="rId11" cstate="print"/>
                    <a:srcRect t="6914" b="5127"/>
                    <a:stretch>
                      <a:fillRect/>
                    </a:stretch>
                  </pic:blipFill>
                  <pic:spPr>
                    <a:xfrm>
                      <a:off x="0" y="0"/>
                      <a:ext cx="4531774" cy="3517877"/>
                    </a:xfrm>
                    <a:prstGeom prst="rect">
                      <a:avLst/>
                    </a:prstGeom>
                    <a:ln/>
                  </pic:spPr>
                </pic:pic>
              </a:graphicData>
            </a:graphic>
          </wp:inline>
        </w:drawing>
      </w:r>
    </w:p>
    <w:p w14:paraId="59A344D2" w14:textId="278C3F64" w:rsidR="00E11E90" w:rsidRPr="00E11E90" w:rsidRDefault="00F67B1D" w:rsidP="00E11E90">
      <w:pPr>
        <w:rPr>
          <w:rFonts w:ascii="BIZ UDPゴシック" w:eastAsia="BIZ UDPゴシック" w:hAnsi="BIZ UDPゴシック"/>
        </w:rPr>
      </w:pPr>
      <w:r w:rsidRPr="00E11E90">
        <w:rPr>
          <w:rFonts w:ascii="BIZ UDPゴシック" w:eastAsia="BIZ UDPゴシック" w:hAnsi="BIZ UDPゴシック" w:cs="Malgun Gothic"/>
        </w:rPr>
        <w:t xml:space="preserve">Dot Pad </w:t>
      </w:r>
      <w:r w:rsidR="00900AC5">
        <w:rPr>
          <w:rFonts w:ascii="BIZ UDPゴシック" w:eastAsia="BIZ UDPゴシック" w:hAnsi="BIZ UDPゴシック" w:cs="Malgun Gothic"/>
        </w:rPr>
        <w:t xml:space="preserve"> X</w:t>
      </w:r>
      <w:r w:rsidR="00FD3D5D">
        <w:rPr>
          <w:rFonts w:ascii="BIZ UDPゴシック" w:eastAsia="BIZ UDPゴシック" w:hAnsi="BIZ UDPゴシック" w:hint="eastAsia"/>
        </w:rPr>
        <w:t>を正しく置いた場合、デバイスの上</w:t>
      </w:r>
      <w:r w:rsidR="00E11E90" w:rsidRPr="00E11E90">
        <w:rPr>
          <w:rFonts w:ascii="BIZ UDPゴシック" w:eastAsia="BIZ UDPゴシック" w:hAnsi="BIZ UDPゴシック" w:hint="eastAsia"/>
        </w:rPr>
        <w:t>面は手前から次のように構成されています。</w:t>
      </w:r>
    </w:p>
    <w:p w14:paraId="6794139D" w14:textId="77777777" w:rsidR="00E81CD9" w:rsidRDefault="00E81CD9">
      <w:pPr>
        <w:rPr>
          <w:rFonts w:ascii="Malgun Gothic" w:hAnsi="Malgun Gothic" w:cs="Malgun Gothic"/>
        </w:rPr>
      </w:pPr>
    </w:p>
    <w:p w14:paraId="36C15A62" w14:textId="77777777" w:rsidR="00B371DB" w:rsidRDefault="00B371DB">
      <w:pPr>
        <w:rPr>
          <w:rFonts w:ascii="Malgun Gothic" w:hAnsi="Malgun Gothic" w:cs="Malgun Gothic"/>
        </w:rPr>
      </w:pPr>
    </w:p>
    <w:p w14:paraId="32B52E1B" w14:textId="77777777" w:rsidR="00B371DB" w:rsidRPr="00B371DB" w:rsidRDefault="00B371DB">
      <w:pPr>
        <w:rPr>
          <w:rFonts w:ascii="Malgun Gothic" w:hAnsi="Malgun Gothic" w:cs="Malgun Gothic"/>
        </w:rPr>
      </w:pPr>
    </w:p>
    <w:p w14:paraId="6BB686BE" w14:textId="04C6A732" w:rsidR="00094A13" w:rsidRPr="00094A13" w:rsidRDefault="00094A13" w:rsidP="00094A13">
      <w:pPr>
        <w:rPr>
          <w:rFonts w:ascii="BIZ UDPゴシック" w:eastAsia="BIZ UDPゴシック" w:hAnsi="BIZ UDPゴシック"/>
        </w:rPr>
      </w:pPr>
      <w:r w:rsidRPr="00094A13">
        <w:rPr>
          <w:rFonts w:ascii="BIZ UDPゴシック" w:eastAsia="BIZ UDPゴシック" w:hAnsi="BIZ UDPゴシック" w:hint="eastAsia"/>
        </w:rPr>
        <w:lastRenderedPageBreak/>
        <w:t xml:space="preserve">- </w:t>
      </w:r>
      <w:r w:rsidRPr="00B371DB">
        <w:rPr>
          <w:rFonts w:ascii="BIZ UDPゴシック" w:eastAsia="BIZ UDPゴシック" w:hAnsi="BIZ UDPゴシック" w:hint="eastAsia"/>
          <w:b/>
        </w:rPr>
        <w:t>テキストエリア</w:t>
      </w:r>
      <w:r w:rsidRPr="00094A13">
        <w:rPr>
          <w:rFonts w:ascii="BIZ UDPゴシック" w:eastAsia="BIZ UDPゴシック" w:hAnsi="BIZ UDPゴシック" w:hint="eastAsia"/>
        </w:rPr>
        <w:t>：横長の長方形の枠内に20個の点字セルが標準点字間隔で配置されており、</w:t>
      </w:r>
      <w:r w:rsidR="00FF1084">
        <w:rPr>
          <w:rFonts w:ascii="BIZ UDPゴシック" w:eastAsia="BIZ UDPゴシック" w:hAnsi="BIZ UDPゴシック" w:hint="eastAsia"/>
        </w:rPr>
        <w:t>文字を表示することが出来ます</w:t>
      </w:r>
      <w:r w:rsidRPr="00094A13">
        <w:rPr>
          <w:rFonts w:ascii="BIZ UDPゴシック" w:eastAsia="BIZ UDPゴシック" w:hAnsi="BIZ UDPゴシック" w:hint="eastAsia"/>
        </w:rPr>
        <w:t>。</w:t>
      </w:r>
    </w:p>
    <w:p w14:paraId="545C050F" w14:textId="77777777" w:rsidR="00094A13" w:rsidRPr="00094A13" w:rsidRDefault="00094A13" w:rsidP="00094A13">
      <w:pPr>
        <w:rPr>
          <w:rFonts w:ascii="BIZ UDPゴシック" w:eastAsia="BIZ UDPゴシック" w:hAnsi="BIZ UDPゴシック" w:cs="Malgun Gothic"/>
        </w:rPr>
      </w:pPr>
      <w:r w:rsidRPr="00094A13">
        <w:rPr>
          <w:rFonts w:ascii="BIZ UDPゴシック" w:eastAsia="BIZ UDPゴシック" w:hAnsi="BIZ UDPゴシック" w:hint="eastAsia"/>
          <w:b/>
        </w:rPr>
        <w:t>―</w:t>
      </w:r>
      <w:r w:rsidRPr="00B371DB">
        <w:rPr>
          <w:rFonts w:ascii="BIZ UDPゴシック" w:eastAsia="BIZ UDPゴシック" w:hAnsi="BIZ UDPゴシック" w:hint="eastAsia"/>
          <w:b/>
        </w:rPr>
        <w:t>キーボードエリア</w:t>
      </w:r>
      <w:r w:rsidRPr="00094A13">
        <w:rPr>
          <w:rFonts w:ascii="BIZ UDPゴシック" w:eastAsia="BIZ UDPゴシック" w:hAnsi="BIZ UDPゴシック" w:hint="eastAsia"/>
        </w:rPr>
        <w:t>：左から前パンニングキー、F1～F4キー、次パンニングキーの順で構成されています。パンニングキーは三角形ですので、楕円型のファンクションキーと区別できます。</w:t>
      </w:r>
    </w:p>
    <w:p w14:paraId="693AE8CA" w14:textId="77777777" w:rsidR="00094A13" w:rsidRPr="00094A13" w:rsidRDefault="00094A13" w:rsidP="00094A13">
      <w:pPr>
        <w:rPr>
          <w:rFonts w:ascii="BIZ UDPゴシック" w:eastAsia="BIZ UDPゴシック" w:hAnsi="BIZ UDPゴシック" w:cs="Malgun Gothic"/>
        </w:rPr>
      </w:pPr>
      <w:r w:rsidRPr="00094A13">
        <w:rPr>
          <w:rFonts w:ascii="BIZ UDPゴシック" w:eastAsia="BIZ UDPゴシック" w:hAnsi="BIZ UDPゴシック" w:hint="eastAsia"/>
        </w:rPr>
        <w:t xml:space="preserve"> </w:t>
      </w:r>
      <w:r w:rsidRPr="00094A13">
        <w:rPr>
          <w:rFonts w:ascii="BIZ UDPゴシック" w:eastAsia="BIZ UDPゴシック" w:hAnsi="BIZ UDPゴシック" w:hint="eastAsia"/>
          <w:sz w:val="14"/>
        </w:rPr>
        <w:t xml:space="preserve"> </w:t>
      </w:r>
      <w:r w:rsidRPr="00094A13">
        <w:rPr>
          <w:rFonts w:ascii="BIZ UDPゴシック" w:eastAsia="BIZ UDPゴシック" w:hAnsi="BIZ UDPゴシック" w:hint="eastAsia"/>
        </w:rPr>
        <w:t>※ パンニングキーとは、点字セル単位で前または次の行に移動する時に使用するキーです。</w:t>
      </w:r>
    </w:p>
    <w:p w14:paraId="14016D25" w14:textId="77777777" w:rsidR="00094A13" w:rsidRPr="00094A13" w:rsidRDefault="00FD3D5D" w:rsidP="00094A13">
      <w:pPr>
        <w:rPr>
          <w:rFonts w:ascii="BIZ UDPゴシック" w:eastAsia="BIZ UDPゴシック" w:hAnsi="BIZ UDPゴシック" w:cs="Malgun Gothic"/>
        </w:rPr>
      </w:pPr>
      <w:r w:rsidRPr="00094A13">
        <w:rPr>
          <w:rFonts w:ascii="BIZ UDPゴシック" w:eastAsia="BIZ UDPゴシック" w:hAnsi="BIZ UDPゴシック" w:hint="eastAsia"/>
          <w:b/>
        </w:rPr>
        <w:t>―</w:t>
      </w:r>
      <w:r w:rsidR="00094A13" w:rsidRPr="00B371DB">
        <w:rPr>
          <w:rFonts w:ascii="BIZ UDPゴシック" w:eastAsia="BIZ UDPゴシック" w:hAnsi="BIZ UDPゴシック" w:hint="eastAsia"/>
          <w:b/>
        </w:rPr>
        <w:t>状態表示ランプ（LED）エリア</w:t>
      </w:r>
      <w:r w:rsidR="002D32D4">
        <w:rPr>
          <w:rFonts w:ascii="BIZ UDPゴシック" w:eastAsia="BIZ UDPゴシック" w:hAnsi="BIZ UDPゴシック" w:hint="eastAsia"/>
        </w:rPr>
        <w:t>：キーボードエリアの右端にあり、</w:t>
      </w:r>
      <w:r w:rsidR="002D32D4" w:rsidRPr="002D32D4">
        <w:rPr>
          <w:rFonts w:ascii="BIZ UDPゴシック" w:eastAsia="BIZ UDPゴシック" w:hAnsi="BIZ UDPゴシック" w:hint="eastAsia"/>
        </w:rPr>
        <w:t>デバイスの接続と充電状態を表示します。</w:t>
      </w:r>
    </w:p>
    <w:p w14:paraId="15C4DD2A" w14:textId="2D91C3EF" w:rsidR="00094A13" w:rsidRPr="00094A13" w:rsidRDefault="00094A13" w:rsidP="00094A13">
      <w:pPr>
        <w:rPr>
          <w:rFonts w:ascii="BIZ UDPゴシック" w:eastAsia="BIZ UDPゴシック" w:hAnsi="BIZ UDPゴシック" w:cs="Malgun Gothic"/>
        </w:rPr>
      </w:pPr>
      <w:r w:rsidRPr="00B371DB">
        <w:rPr>
          <w:rFonts w:ascii="BIZ UDPゴシック" w:eastAsia="BIZ UDPゴシック" w:hAnsi="BIZ UDPゴシック" w:cs="Malgun Gothic" w:hint="eastAsia"/>
        </w:rPr>
        <w:t>※詳細は「</w:t>
      </w:r>
      <w:r w:rsidR="00B371DB" w:rsidRPr="00B371DB">
        <w:rPr>
          <w:rFonts w:ascii="BIZ UDPゴシック" w:eastAsia="BIZ UDPゴシック" w:hAnsi="BIZ UDPゴシック" w:cs="Malgun Gothic" w:hint="eastAsia"/>
        </w:rPr>
        <w:t>2.1.Dot Pad</w:t>
      </w:r>
      <w:r w:rsidR="00900AC5">
        <w:rPr>
          <w:rFonts w:ascii="BIZ UDPゴシック" w:eastAsia="BIZ UDPゴシック" w:hAnsi="BIZ UDPゴシック" w:cs="Malgun Gothic" w:hint="eastAsia"/>
        </w:rPr>
        <w:t xml:space="preserve"> X</w:t>
      </w:r>
      <w:r w:rsidR="00B371DB" w:rsidRPr="00B371DB">
        <w:rPr>
          <w:rFonts w:ascii="BIZ UDPゴシック" w:eastAsia="BIZ UDPゴシック" w:hAnsi="BIZ UDPゴシック" w:cs="Malgun Gothic" w:hint="eastAsia"/>
        </w:rPr>
        <w:t>のステータス表示ランプ（LED）の情報を理解する</w:t>
      </w:r>
      <w:r w:rsidRPr="00B371DB">
        <w:rPr>
          <w:rFonts w:ascii="BIZ UDPゴシック" w:eastAsia="BIZ UDPゴシック" w:hAnsi="BIZ UDPゴシック" w:cs="Malgun Gothic" w:hint="eastAsia"/>
        </w:rPr>
        <w:t>」セクションをご参考してください。</w:t>
      </w:r>
    </w:p>
    <w:p w14:paraId="3C655AFE" w14:textId="147F3F32" w:rsidR="00094A13" w:rsidRPr="00094A13" w:rsidRDefault="00094A13" w:rsidP="00094A13">
      <w:pPr>
        <w:rPr>
          <w:rFonts w:ascii="BIZ UDPゴシック" w:eastAsia="BIZ UDPゴシック" w:hAnsi="BIZ UDPゴシック" w:cs="Malgun Gothic"/>
        </w:rPr>
      </w:pPr>
      <w:r w:rsidRPr="00094A13">
        <w:rPr>
          <w:rFonts w:ascii="BIZ UDPゴシック" w:eastAsia="BIZ UDPゴシック" w:hAnsi="BIZ UDPゴシック" w:cs="Malgun Gothic" w:hint="eastAsia"/>
        </w:rPr>
        <w:t xml:space="preserve">- </w:t>
      </w:r>
      <w:r w:rsidRPr="00B371DB">
        <w:rPr>
          <w:rFonts w:ascii="BIZ UDPゴシック" w:eastAsia="BIZ UDPゴシック" w:hAnsi="BIZ UDPゴシック" w:cs="Malgun Gothic" w:hint="eastAsia"/>
          <w:b/>
        </w:rPr>
        <w:t>グラフィックエリア</w:t>
      </w:r>
      <w:r w:rsidRPr="00094A13">
        <w:rPr>
          <w:rFonts w:ascii="BIZ UDPゴシック" w:eastAsia="BIZ UDPゴシック" w:hAnsi="BIZ UDPゴシック" w:cs="Malgun Gothic" w:hint="eastAsia"/>
        </w:rPr>
        <w:t xml:space="preserve">：グラフィックエリアはDot Pad </w:t>
      </w:r>
      <w:r w:rsidR="00900AC5">
        <w:rPr>
          <w:rFonts w:ascii="BIZ UDPゴシック" w:eastAsia="BIZ UDPゴシック" w:hAnsi="BIZ UDPゴシック" w:cs="Malgun Gothic" w:hint="eastAsia"/>
        </w:rPr>
        <w:t xml:space="preserve"> X</w:t>
      </w:r>
      <w:r w:rsidRPr="00094A13">
        <w:rPr>
          <w:rFonts w:ascii="BIZ UDPゴシック" w:eastAsia="BIZ UDPゴシック" w:hAnsi="BIZ UDPゴシック" w:cs="Malgun Gothic" w:hint="eastAsia"/>
        </w:rPr>
        <w:t>の正面で最も広い部分です。</w:t>
      </w:r>
    </w:p>
    <w:p w14:paraId="176087BC" w14:textId="7A91703B" w:rsidR="00E81CD9" w:rsidRDefault="00094A13" w:rsidP="007B78CD">
      <w:pPr>
        <w:rPr>
          <w:rFonts w:ascii="BIZ UDPゴシック" w:eastAsia="Malgun Gothic" w:hAnsi="BIZ UDPゴシック" w:cs="Malgun Gothic"/>
        </w:rPr>
      </w:pPr>
      <w:r w:rsidRPr="00094A13">
        <w:rPr>
          <w:rFonts w:ascii="BIZ UDPゴシック" w:eastAsia="BIZ UDPゴシック" w:hAnsi="BIZ UDPゴシック" w:cs="Malgun Gothic" w:hint="eastAsia"/>
        </w:rPr>
        <w:t>8点セル300個（横30×縦10）で構成されています。テキストエリアのセルより密で、すべてのピンが上下左右等間隔で配置されており、</w:t>
      </w:r>
      <w:r w:rsidRPr="00094A13">
        <w:rPr>
          <w:rFonts w:ascii="BIZ UDPゴシック" w:eastAsia="BIZ UDPゴシック" w:hAnsi="BIZ UDPゴシック" w:hint="eastAsia"/>
        </w:rPr>
        <w:t>グラフィックの細部まで表現できます。</w:t>
      </w:r>
      <w:r w:rsidRPr="00094A13">
        <w:rPr>
          <w:rFonts w:ascii="BIZ UDPゴシック" w:eastAsia="BIZ UDPゴシック" w:hAnsi="BIZ UDPゴシック" w:cs="Malgun Gothic" w:hint="eastAsia"/>
        </w:rPr>
        <w:t xml:space="preserve">iPhone/iPad画面に現れる画像をリアルタイムで出力したり、Dot Pad </w:t>
      </w:r>
      <w:r w:rsidR="00900AC5">
        <w:rPr>
          <w:rFonts w:ascii="BIZ UDPゴシック" w:eastAsia="BIZ UDPゴシック" w:hAnsi="BIZ UDPゴシック" w:cs="Malgun Gothic" w:hint="eastAsia"/>
        </w:rPr>
        <w:t xml:space="preserve"> X</w:t>
      </w:r>
      <w:r w:rsidRPr="00094A13">
        <w:rPr>
          <w:rFonts w:ascii="BIZ UDPゴシック" w:eastAsia="BIZ UDPゴシック" w:hAnsi="BIZ UDPゴシック" w:cs="Malgun Gothic" w:hint="eastAsia"/>
        </w:rPr>
        <w:t>をサポートする専用アプリケーションを通じて触覚グラフィックスコンテンツを表示できます。</w:t>
      </w:r>
    </w:p>
    <w:p w14:paraId="6D43F962" w14:textId="77777777" w:rsidR="007B78CD" w:rsidRPr="007B78CD" w:rsidRDefault="007B78CD" w:rsidP="007B78CD">
      <w:pPr>
        <w:rPr>
          <w:rFonts w:ascii="BIZ UDPゴシック" w:eastAsia="Malgun Gothic" w:hAnsi="BIZ UDPゴシック" w:cs="Malgun Gothic"/>
        </w:rPr>
      </w:pPr>
    </w:p>
    <w:p w14:paraId="63C30662" w14:textId="5AA8D7ED" w:rsidR="00E81CD9" w:rsidRPr="00E11E90" w:rsidRDefault="00F67B1D">
      <w:pPr>
        <w:pStyle w:val="3"/>
        <w:spacing w:before="0" w:after="0"/>
        <w:rPr>
          <w:rFonts w:ascii="BIZ UDPゴシック" w:eastAsia="BIZ UDPゴシック" w:hAnsi="BIZ UDPゴシック" w:cs="Malgun Gothic"/>
          <w:lang w:eastAsia="ko-KR"/>
        </w:rPr>
      </w:pPr>
      <w:bookmarkStart w:id="13" w:name="_heading=h.4d34og8" w:colFirst="0" w:colLast="0"/>
      <w:bookmarkStart w:id="14" w:name="_Toc224031291"/>
      <w:bookmarkEnd w:id="13"/>
      <w:r w:rsidRPr="00E11E90">
        <w:rPr>
          <w:rFonts w:ascii="BIZ UDPゴシック" w:eastAsia="BIZ UDPゴシック" w:hAnsi="BIZ UDPゴシック" w:cs="Malgun Gothic"/>
          <w:b/>
          <w:color w:val="000000"/>
          <w:sz w:val="24"/>
          <w:szCs w:val="24"/>
          <w:lang w:eastAsia="ko-KR"/>
        </w:rPr>
        <w:t xml:space="preserve">1.2.2. Dot Pad </w:t>
      </w:r>
      <w:r w:rsidR="00900AC5">
        <w:rPr>
          <w:rFonts w:ascii="BIZ UDPゴシック" w:eastAsia="BIZ UDPゴシック" w:hAnsi="BIZ UDPゴシック" w:cs="Malgun Gothic"/>
          <w:b/>
          <w:color w:val="000000"/>
          <w:sz w:val="24"/>
          <w:szCs w:val="24"/>
          <w:lang w:eastAsia="ko-KR"/>
        </w:rPr>
        <w:t xml:space="preserve"> X</w:t>
      </w:r>
      <w:r w:rsidRPr="00E11E90">
        <w:rPr>
          <w:rFonts w:ascii="BIZ UDPゴシック" w:eastAsia="BIZ UDPゴシック" w:hAnsi="BIZ UDPゴシック" w:cs="Malgun Gothic"/>
          <w:b/>
          <w:color w:val="000000"/>
          <w:sz w:val="24"/>
          <w:szCs w:val="24"/>
          <w:lang w:eastAsia="ko-KR"/>
        </w:rPr>
        <w:t xml:space="preserve"> </w:t>
      </w:r>
      <w:r w:rsidR="00E11E90" w:rsidRPr="00E11E90">
        <w:rPr>
          <w:rFonts w:ascii="BIZ UDPゴシック" w:eastAsia="BIZ UDPゴシック" w:hAnsi="BIZ UDPゴシック" w:hint="eastAsia"/>
          <w:b/>
          <w:color w:val="000000"/>
          <w:sz w:val="24"/>
        </w:rPr>
        <w:t>の</w:t>
      </w:r>
      <w:r w:rsidR="00E11E90" w:rsidRPr="00E11E90">
        <w:rPr>
          <w:rFonts w:ascii="BIZ UDPゴシック" w:eastAsia="BIZ UDPゴシック" w:hAnsi="BIZ UDPゴシック" w:hint="eastAsia"/>
          <w:b/>
          <w:color w:val="000000"/>
          <w:sz w:val="24"/>
          <w:lang w:eastAsia="ko-KR"/>
        </w:rPr>
        <w:t>右側面</w:t>
      </w:r>
      <w:bookmarkEnd w:id="14"/>
    </w:p>
    <w:p w14:paraId="4BD8B917" w14:textId="77777777" w:rsidR="00E81CD9" w:rsidRDefault="00F67B1D">
      <w:pPr>
        <w:jc w:val="center"/>
        <w:rPr>
          <w:rFonts w:ascii="Malgun Gothic" w:eastAsia="Malgun Gothic" w:hAnsi="Malgun Gothic" w:cs="Malgun Gothic"/>
          <w:sz w:val="20"/>
          <w:szCs w:val="20"/>
        </w:rPr>
      </w:pPr>
      <w:r>
        <w:rPr>
          <w:rFonts w:ascii="Malgun Gothic" w:eastAsia="Malgun Gothic" w:hAnsi="Malgun Gothic" w:cs="Malgun Gothic"/>
          <w:noProof/>
          <w:sz w:val="20"/>
          <w:szCs w:val="20"/>
        </w:rPr>
        <w:drawing>
          <wp:inline distT="114300" distB="114300" distL="114300" distR="114300" wp14:anchorId="60B2B4A3" wp14:editId="42C8AB0E">
            <wp:extent cx="701512" cy="2816366"/>
            <wp:effectExtent l="0" t="0" r="0" b="0"/>
            <wp:docPr id="149" name="image28.png" descr="이미지. 닷패드 320 오른쪽 측면(세로)"/>
            <wp:cNvGraphicFramePr/>
            <a:graphic xmlns:a="http://schemas.openxmlformats.org/drawingml/2006/main">
              <a:graphicData uri="http://schemas.openxmlformats.org/drawingml/2006/picture">
                <pic:pic xmlns:pic="http://schemas.openxmlformats.org/drawingml/2006/picture">
                  <pic:nvPicPr>
                    <pic:cNvPr id="0" name="image28.png" descr="이미지. 닷패드 320 오른쪽 측면(세로)"/>
                    <pic:cNvPicPr preferRelativeResize="0"/>
                  </pic:nvPicPr>
                  <pic:blipFill>
                    <a:blip r:embed="rId12" cstate="print"/>
                    <a:srcRect/>
                    <a:stretch>
                      <a:fillRect/>
                    </a:stretch>
                  </pic:blipFill>
                  <pic:spPr>
                    <a:xfrm>
                      <a:off x="0" y="0"/>
                      <a:ext cx="701512" cy="2816366"/>
                    </a:xfrm>
                    <a:prstGeom prst="rect">
                      <a:avLst/>
                    </a:prstGeom>
                    <a:ln/>
                  </pic:spPr>
                </pic:pic>
              </a:graphicData>
            </a:graphic>
          </wp:inline>
        </w:drawing>
      </w:r>
      <w:r>
        <w:rPr>
          <w:rFonts w:ascii="Malgun Gothic" w:eastAsia="Malgun Gothic" w:hAnsi="Malgun Gothic" w:cs="Malgun Gothic"/>
          <w:noProof/>
          <w:sz w:val="20"/>
          <w:szCs w:val="20"/>
        </w:rPr>
        <w:drawing>
          <wp:inline distT="114300" distB="114300" distL="114300" distR="114300" wp14:anchorId="275709C2" wp14:editId="511E30DE">
            <wp:extent cx="6119820" cy="1892300"/>
            <wp:effectExtent l="0" t="0" r="0" b="0"/>
            <wp:docPr id="148" name="image22.png" descr="이미지. 닷패드 320 오른쪽 측면(가로)"/>
            <wp:cNvGraphicFramePr/>
            <a:graphic xmlns:a="http://schemas.openxmlformats.org/drawingml/2006/main">
              <a:graphicData uri="http://schemas.openxmlformats.org/drawingml/2006/picture">
                <pic:pic xmlns:pic="http://schemas.openxmlformats.org/drawingml/2006/picture">
                  <pic:nvPicPr>
                    <pic:cNvPr id="0" name="image22.png" descr="이미지. 닷패드 320 오른쪽 측면(가로)"/>
                    <pic:cNvPicPr preferRelativeResize="0"/>
                  </pic:nvPicPr>
                  <pic:blipFill>
                    <a:blip r:embed="rId13" cstate="print"/>
                    <a:srcRect/>
                    <a:stretch>
                      <a:fillRect/>
                    </a:stretch>
                  </pic:blipFill>
                  <pic:spPr>
                    <a:xfrm>
                      <a:off x="0" y="0"/>
                      <a:ext cx="6119820" cy="1892300"/>
                    </a:xfrm>
                    <a:prstGeom prst="rect">
                      <a:avLst/>
                    </a:prstGeom>
                    <a:ln/>
                  </pic:spPr>
                </pic:pic>
              </a:graphicData>
            </a:graphic>
          </wp:inline>
        </w:drawing>
      </w:r>
    </w:p>
    <w:p w14:paraId="544178E0" w14:textId="77777777" w:rsidR="00DD5496" w:rsidRPr="00DD5496" w:rsidRDefault="00DD5496" w:rsidP="00DD5496">
      <w:pPr>
        <w:ind w:firstLineChars="100" w:firstLine="220"/>
        <w:rPr>
          <w:rFonts w:ascii="BIZ UDPゴシック" w:eastAsia="BIZ UDPゴシック" w:hAnsi="BIZ UDPゴシック" w:cs="Malgun Gothic"/>
        </w:rPr>
      </w:pPr>
      <w:r w:rsidRPr="00DD5496">
        <w:rPr>
          <w:rFonts w:ascii="BIZ UDPゴシック" w:eastAsia="BIZ UDPゴシック" w:hAnsi="BIZ UDPゴシック" w:hint="eastAsia"/>
        </w:rPr>
        <w:t>手前には電源スイッチが、体から遠い部分にはUSB Type-C充電ポートがあります。右側面にあるUSB Type-C充電ポートは電源供給のみ可能なポートで、データ伝送はできません。</w:t>
      </w:r>
    </w:p>
    <w:p w14:paraId="6EC71B30" w14:textId="77777777" w:rsidR="00DD5496" w:rsidRPr="00DD5496" w:rsidRDefault="00DD5496" w:rsidP="00DD5496">
      <w:pPr>
        <w:rPr>
          <w:rFonts w:ascii="BIZ UDPゴシック" w:eastAsia="BIZ UDPゴシック" w:hAnsi="BIZ UDPゴシック" w:cs="Malgun Gothic"/>
        </w:rPr>
      </w:pPr>
    </w:p>
    <w:p w14:paraId="676AFD44" w14:textId="5ACA5BEA" w:rsidR="00DD5496" w:rsidRPr="00DD5496" w:rsidRDefault="00DD5496" w:rsidP="00DD5496">
      <w:pPr>
        <w:ind w:firstLineChars="100" w:firstLine="220"/>
        <w:rPr>
          <w:rFonts w:ascii="BIZ UDPゴシック" w:eastAsia="BIZ UDPゴシック" w:hAnsi="BIZ UDPゴシック"/>
        </w:rPr>
      </w:pPr>
      <w:r w:rsidRPr="00DD5496">
        <w:rPr>
          <w:rFonts w:ascii="BIZ UDPゴシック" w:eastAsia="BIZ UDPゴシック" w:hAnsi="BIZ UDPゴシック" w:hint="eastAsia"/>
        </w:rPr>
        <w:t>電源スイッチを体から遠い部分へスライドすると、長い振動と同時に電源がＯＮになります。振動パターンの詳細は「2.</w:t>
      </w:r>
      <w:r w:rsidR="002D32D4">
        <w:rPr>
          <w:rFonts w:ascii="BIZ UDPゴシック" w:eastAsia="BIZ UDPゴシック" w:hAnsi="BIZ UDPゴシック" w:hint="eastAsia"/>
        </w:rPr>
        <w:t>２</w:t>
      </w:r>
      <w:r w:rsidRPr="00DD5496">
        <w:rPr>
          <w:rFonts w:ascii="BIZ UDPゴシック" w:eastAsia="BIZ UDPゴシック" w:hAnsi="BIZ UDPゴシック" w:hint="eastAsia"/>
        </w:rPr>
        <w:t xml:space="preserve"> </w:t>
      </w:r>
      <w:r w:rsidR="00D43A52">
        <w:rPr>
          <w:rFonts w:ascii="BIZ UDPゴシック" w:eastAsia="Malgun Gothic" w:hAnsi="BIZ UDPゴシック" w:hint="eastAsia"/>
        </w:rPr>
        <w:t>Dot Pad</w:t>
      </w:r>
      <w:r w:rsidR="00900AC5">
        <w:rPr>
          <w:rFonts w:ascii="BIZ UDPゴシック" w:eastAsia="BIZ UDPゴシック" w:hAnsi="BIZ UDPゴシック" w:hint="eastAsia"/>
        </w:rPr>
        <w:t xml:space="preserve">　X</w:t>
      </w:r>
      <w:r w:rsidRPr="00DD5496">
        <w:rPr>
          <w:rFonts w:ascii="BIZ UDPゴシック" w:eastAsia="BIZ UDPゴシック" w:hAnsi="BIZ UDPゴシック" w:hint="eastAsia"/>
        </w:rPr>
        <w:t>の振動パターンでデバイスの情報を理解する」をご参照ください。</w:t>
      </w:r>
    </w:p>
    <w:p w14:paraId="0E830B39" w14:textId="77777777" w:rsidR="00E81CD9" w:rsidRPr="00900AC5" w:rsidRDefault="00E81CD9">
      <w:pPr>
        <w:rPr>
          <w:rFonts w:ascii="BIZ UDPゴシック" w:eastAsia="BIZ UDPゴシック" w:hAnsi="BIZ UDPゴシック" w:cs="Malgun Gothic"/>
        </w:rPr>
      </w:pPr>
    </w:p>
    <w:p w14:paraId="5452444D" w14:textId="42BCBB6F" w:rsidR="00E81CD9" w:rsidRPr="00DD5496" w:rsidRDefault="00DD5496" w:rsidP="00DD5496">
      <w:pPr>
        <w:pStyle w:val="3"/>
        <w:pBdr>
          <w:top w:val="nil"/>
          <w:left w:val="nil"/>
          <w:bottom w:val="nil"/>
          <w:right w:val="nil"/>
          <w:between w:val="nil"/>
        </w:pBdr>
        <w:spacing w:before="0" w:after="0"/>
        <w:rPr>
          <w:rFonts w:ascii="BIZ UDPゴシック" w:eastAsia="BIZ UDPゴシック" w:hAnsi="BIZ UDPゴシック" w:cs="Malgun Gothic"/>
          <w:color w:val="000000"/>
          <w:sz w:val="22"/>
          <w:szCs w:val="22"/>
        </w:rPr>
      </w:pPr>
      <w:bookmarkStart w:id="15" w:name="_heading=h.2s8eyo1" w:colFirst="0" w:colLast="0"/>
      <w:bookmarkStart w:id="16" w:name="_Toc123216067"/>
      <w:bookmarkStart w:id="17" w:name="_Toc224031292"/>
      <w:bookmarkEnd w:id="15"/>
      <w:r w:rsidRPr="00DD5496">
        <w:rPr>
          <w:rFonts w:ascii="BIZ UDPゴシック" w:eastAsia="BIZ UDPゴシック" w:hAnsi="BIZ UDPゴシック" w:hint="eastAsia"/>
          <w:b/>
          <w:color w:val="000000"/>
          <w:sz w:val="22"/>
          <w:szCs w:val="22"/>
        </w:rPr>
        <w:t>1.2.3.</w:t>
      </w:r>
      <w:r w:rsidR="00523C17">
        <w:rPr>
          <w:rFonts w:ascii="BIZ UDPゴシック" w:eastAsia="Malgun Gothic" w:hAnsi="BIZ UDPゴシック" w:hint="eastAsia"/>
          <w:b/>
          <w:color w:val="000000"/>
          <w:sz w:val="22"/>
          <w:szCs w:val="22"/>
          <w:lang w:eastAsia="ko-KR"/>
        </w:rPr>
        <w:t>Dot Pad</w:t>
      </w:r>
      <w:r w:rsidR="00900AC5">
        <w:rPr>
          <w:rFonts w:ascii="BIZ UDPゴシック" w:eastAsia="BIZ UDPゴシック" w:hAnsi="BIZ UDPゴシック" w:hint="eastAsia"/>
          <w:b/>
          <w:color w:val="000000"/>
          <w:sz w:val="22"/>
          <w:szCs w:val="22"/>
        </w:rPr>
        <w:t xml:space="preserve"> X</w:t>
      </w:r>
      <w:r w:rsidRPr="00DD5496">
        <w:rPr>
          <w:rFonts w:ascii="BIZ UDPゴシック" w:eastAsia="BIZ UDPゴシック" w:hAnsi="BIZ UDPゴシック" w:hint="eastAsia"/>
          <w:b/>
          <w:color w:val="000000"/>
          <w:sz w:val="22"/>
          <w:szCs w:val="22"/>
        </w:rPr>
        <w:t>の左側面</w:t>
      </w:r>
      <w:bookmarkEnd w:id="16"/>
      <w:bookmarkEnd w:id="17"/>
    </w:p>
    <w:p w14:paraId="73131975" w14:textId="77777777" w:rsidR="00E81CD9" w:rsidRPr="00DD5496" w:rsidRDefault="00F67B1D">
      <w:pPr>
        <w:jc w:val="center"/>
        <w:rPr>
          <w:rFonts w:ascii="BIZ UDPゴシック" w:eastAsia="BIZ UDPゴシック" w:hAnsi="BIZ UDPゴシック" w:cs="Malgun Gothic"/>
        </w:rPr>
      </w:pPr>
      <w:r w:rsidRPr="00DD5496">
        <w:rPr>
          <w:rFonts w:ascii="BIZ UDPゴシック" w:eastAsia="BIZ UDPゴシック" w:hAnsi="BIZ UDPゴシック" w:cs="Malgun Gothic"/>
          <w:noProof/>
        </w:rPr>
        <w:drawing>
          <wp:inline distT="114300" distB="114300" distL="114300" distR="114300" wp14:anchorId="0E4582E0" wp14:editId="1BBA9721">
            <wp:extent cx="765625" cy="2552083"/>
            <wp:effectExtent l="0" t="0" r="0" b="0"/>
            <wp:docPr id="150" name="image20.png" descr="이미지. 닷패드 320 왼쪽 측면(세로)"/>
            <wp:cNvGraphicFramePr/>
            <a:graphic xmlns:a="http://schemas.openxmlformats.org/drawingml/2006/main">
              <a:graphicData uri="http://schemas.openxmlformats.org/drawingml/2006/picture">
                <pic:pic xmlns:pic="http://schemas.openxmlformats.org/drawingml/2006/picture">
                  <pic:nvPicPr>
                    <pic:cNvPr id="0" name="image20.png" descr="이미지. 닷패드 320 왼쪽 측면(세로)"/>
                    <pic:cNvPicPr preferRelativeResize="0"/>
                  </pic:nvPicPr>
                  <pic:blipFill>
                    <a:blip r:embed="rId14" cstate="print"/>
                    <a:srcRect t="6386" b="6788"/>
                    <a:stretch>
                      <a:fillRect/>
                    </a:stretch>
                  </pic:blipFill>
                  <pic:spPr>
                    <a:xfrm>
                      <a:off x="0" y="0"/>
                      <a:ext cx="765625" cy="2552083"/>
                    </a:xfrm>
                    <a:prstGeom prst="rect">
                      <a:avLst/>
                    </a:prstGeom>
                    <a:ln/>
                  </pic:spPr>
                </pic:pic>
              </a:graphicData>
            </a:graphic>
          </wp:inline>
        </w:drawing>
      </w:r>
    </w:p>
    <w:p w14:paraId="3EC49564" w14:textId="2FED7EA0" w:rsidR="00DD5496" w:rsidRPr="00DD5496" w:rsidRDefault="00DD5496" w:rsidP="00DD5496">
      <w:pPr>
        <w:rPr>
          <w:rFonts w:ascii="BIZ UDPゴシック" w:eastAsia="BIZ UDPゴシック" w:hAnsi="BIZ UDPゴシック" w:cs="Malgun Gothic"/>
        </w:rPr>
      </w:pPr>
      <w:r w:rsidRPr="00DD5496">
        <w:rPr>
          <w:rFonts w:ascii="BIZ UDPゴシック" w:eastAsia="BIZ UDPゴシック" w:hAnsi="BIZ UDPゴシック" w:hint="eastAsia"/>
        </w:rPr>
        <w:t>データの伝送に使用するUSB-Cポートがあります。</w:t>
      </w:r>
      <w:r w:rsidRPr="00DD5496">
        <w:rPr>
          <w:rFonts w:ascii="BIZ UDPゴシック" w:eastAsia="BIZ UDPゴシック" w:hAnsi="BIZ UDPゴシック" w:cs="Malgun Gothic" w:hint="eastAsia"/>
        </w:rPr>
        <w:t xml:space="preserve">（株）ドットが提供するWebサービスのDot Canvas Webでは、PCとDot Pad </w:t>
      </w:r>
      <w:r w:rsidR="00900AC5">
        <w:rPr>
          <w:rFonts w:ascii="BIZ UDPゴシック" w:eastAsia="BIZ UDPゴシック" w:hAnsi="BIZ UDPゴシック" w:cs="Malgun Gothic" w:hint="eastAsia"/>
        </w:rPr>
        <w:t xml:space="preserve"> X</w:t>
      </w:r>
      <w:r w:rsidRPr="00DD5496">
        <w:rPr>
          <w:rFonts w:ascii="BIZ UDPゴシック" w:eastAsia="BIZ UDPゴシック" w:hAnsi="BIZ UDPゴシック" w:cs="Malgun Gothic" w:hint="eastAsia"/>
        </w:rPr>
        <w:t>をUSB</w:t>
      </w:r>
      <w:r w:rsidR="00FD3D5D">
        <w:rPr>
          <w:rFonts w:ascii="BIZ UDPゴシック" w:eastAsia="BIZ UDPゴシック" w:hAnsi="BIZ UDPゴシック" w:cs="Malgun Gothic" w:hint="eastAsia"/>
        </w:rPr>
        <w:t>-</w:t>
      </w:r>
      <w:r w:rsidRPr="00DD5496">
        <w:rPr>
          <w:rFonts w:ascii="BIZ UDPゴシック" w:eastAsia="BIZ UDPゴシック" w:hAnsi="BIZ UDPゴシック" w:cs="Malgun Gothic" w:hint="eastAsia"/>
        </w:rPr>
        <w:t>Cケーブルで接続して使用可能です。</w:t>
      </w:r>
    </w:p>
    <w:p w14:paraId="16A3E8C9" w14:textId="77777777" w:rsidR="00E81CD9" w:rsidRPr="00DD5496" w:rsidRDefault="00E81CD9">
      <w:pPr>
        <w:rPr>
          <w:rFonts w:ascii="BIZ UDPゴシック" w:eastAsia="BIZ UDPゴシック" w:hAnsi="BIZ UDPゴシック" w:cs="Malgun Gothic"/>
        </w:rPr>
      </w:pPr>
    </w:p>
    <w:p w14:paraId="29261720" w14:textId="689056D1" w:rsidR="00DD5496" w:rsidRPr="00DD5496" w:rsidRDefault="00DD5496" w:rsidP="00DD5496">
      <w:pPr>
        <w:pStyle w:val="3"/>
        <w:rPr>
          <w:rFonts w:ascii="BIZ UDPゴシック" w:eastAsia="BIZ UDPゴシック" w:hAnsi="BIZ UDPゴシック" w:cs="Malgun Gothic"/>
          <w:color w:val="000000"/>
          <w:sz w:val="22"/>
          <w:szCs w:val="22"/>
        </w:rPr>
      </w:pPr>
      <w:bookmarkStart w:id="18" w:name="_Toc123216068"/>
      <w:bookmarkStart w:id="19" w:name="_Toc224031293"/>
      <w:r w:rsidRPr="00DD5496">
        <w:rPr>
          <w:rFonts w:ascii="BIZ UDPゴシック" w:eastAsia="BIZ UDPゴシック" w:hAnsi="BIZ UDPゴシック" w:hint="eastAsia"/>
          <w:b/>
          <w:color w:val="000000"/>
          <w:sz w:val="22"/>
          <w:szCs w:val="22"/>
        </w:rPr>
        <w:t>1.2.4.</w:t>
      </w:r>
      <w:r w:rsidR="00523C17">
        <w:rPr>
          <w:rFonts w:ascii="BIZ UDPゴシック" w:eastAsia="Malgun Gothic" w:hAnsi="BIZ UDPゴシック" w:hint="eastAsia"/>
          <w:b/>
          <w:color w:val="000000"/>
          <w:sz w:val="22"/>
          <w:szCs w:val="22"/>
          <w:lang w:eastAsia="ko-KR"/>
        </w:rPr>
        <w:t>Dot Pad</w:t>
      </w:r>
      <w:r w:rsidR="00900AC5">
        <w:rPr>
          <w:rFonts w:ascii="BIZ UDPゴシック" w:eastAsia="BIZ UDPゴシック" w:hAnsi="BIZ UDPゴシック" w:hint="eastAsia"/>
          <w:b/>
          <w:color w:val="000000"/>
          <w:sz w:val="22"/>
          <w:szCs w:val="22"/>
        </w:rPr>
        <w:t xml:space="preserve"> X</w:t>
      </w:r>
      <w:r w:rsidRPr="00DD5496">
        <w:rPr>
          <w:rFonts w:ascii="BIZ UDPゴシック" w:eastAsia="BIZ UDPゴシック" w:hAnsi="BIZ UDPゴシック" w:hint="eastAsia"/>
          <w:b/>
          <w:color w:val="000000"/>
          <w:sz w:val="22"/>
          <w:szCs w:val="22"/>
        </w:rPr>
        <w:t>の</w:t>
      </w:r>
      <w:bookmarkEnd w:id="18"/>
      <w:r w:rsidR="00B07ECE" w:rsidRPr="00B07ECE">
        <w:rPr>
          <w:rFonts w:ascii="BIZ UDPゴシック" w:eastAsia="BIZ UDPゴシック" w:hAnsi="BIZ UDPゴシック" w:hint="eastAsia"/>
          <w:b/>
          <w:color w:val="000000"/>
          <w:sz w:val="22"/>
          <w:szCs w:val="22"/>
        </w:rPr>
        <w:t>背面</w:t>
      </w:r>
      <w:bookmarkEnd w:id="19"/>
    </w:p>
    <w:p w14:paraId="3551F1A1" w14:textId="77777777" w:rsidR="00E81CD9" w:rsidRPr="00DD5496" w:rsidRDefault="00E81CD9">
      <w:pPr>
        <w:rPr>
          <w:rFonts w:ascii="Malgun Gothic" w:eastAsia="Malgun Gothic" w:hAnsi="Malgun Gothic" w:cs="Malgun Gothic"/>
          <w:sz w:val="20"/>
          <w:szCs w:val="20"/>
        </w:rPr>
      </w:pPr>
    </w:p>
    <w:p w14:paraId="23AF8083" w14:textId="77777777" w:rsidR="00E81CD9" w:rsidRDefault="00F67B1D">
      <w:pPr>
        <w:jc w:val="center"/>
        <w:rPr>
          <w:rFonts w:ascii="Malgun Gothic" w:eastAsia="Malgun Gothic" w:hAnsi="Malgun Gothic" w:cs="Malgun Gothic"/>
          <w:sz w:val="20"/>
          <w:szCs w:val="20"/>
        </w:rPr>
      </w:pPr>
      <w:r>
        <w:rPr>
          <w:noProof/>
        </w:rPr>
        <w:drawing>
          <wp:inline distT="114300" distB="114300" distL="114300" distR="114300" wp14:anchorId="604498F7" wp14:editId="42AD1C9D">
            <wp:extent cx="4313873" cy="3656393"/>
            <wp:effectExtent l="0" t="0" r="0" b="0"/>
            <wp:docPr id="136" name="image17.png" descr="이미지, 닷패드 320 바닥면"/>
            <wp:cNvGraphicFramePr/>
            <a:graphic xmlns:a="http://schemas.openxmlformats.org/drawingml/2006/main">
              <a:graphicData uri="http://schemas.openxmlformats.org/drawingml/2006/picture">
                <pic:pic xmlns:pic="http://schemas.openxmlformats.org/drawingml/2006/picture">
                  <pic:nvPicPr>
                    <pic:cNvPr id="0" name="image17.png" descr="이미지, 닷패드 320 바닥면"/>
                    <pic:cNvPicPr preferRelativeResize="0"/>
                  </pic:nvPicPr>
                  <pic:blipFill>
                    <a:blip r:embed="rId15" cstate="print"/>
                    <a:srcRect/>
                    <a:stretch>
                      <a:fillRect/>
                    </a:stretch>
                  </pic:blipFill>
                  <pic:spPr>
                    <a:xfrm>
                      <a:off x="0" y="0"/>
                      <a:ext cx="4313873" cy="3656393"/>
                    </a:xfrm>
                    <a:prstGeom prst="rect">
                      <a:avLst/>
                    </a:prstGeom>
                    <a:ln/>
                  </pic:spPr>
                </pic:pic>
              </a:graphicData>
            </a:graphic>
          </wp:inline>
        </w:drawing>
      </w:r>
    </w:p>
    <w:p w14:paraId="1EE1DEF5" w14:textId="530F9D9D" w:rsidR="00E81CD9" w:rsidRPr="00DD5496" w:rsidRDefault="00DD5496" w:rsidP="00DD5496">
      <w:pPr>
        <w:rPr>
          <w:rFonts w:ascii="BIZ UDPゴシック" w:eastAsia="BIZ UDPゴシック" w:hAnsi="BIZ UDPゴシック"/>
        </w:rPr>
      </w:pPr>
      <w:bookmarkStart w:id="20" w:name="_heading=h.r7szv6otz18c" w:colFirst="0" w:colLast="0"/>
      <w:bookmarkEnd w:id="20"/>
      <w:r w:rsidRPr="002F786D">
        <w:rPr>
          <w:rFonts w:ascii="BIZ UDPゴシック" w:eastAsia="BIZ UDPゴシック" w:hAnsi="BIZ UDPゴシック" w:hint="eastAsia"/>
        </w:rPr>
        <w:t>バッテリー</w:t>
      </w:r>
      <w:r w:rsidRPr="00480540">
        <w:rPr>
          <w:rFonts w:ascii="BIZ UDPゴシック" w:eastAsia="BIZ UDPゴシック" w:hAnsi="BIZ UDPゴシック" w:hint="eastAsia"/>
        </w:rPr>
        <w:t xml:space="preserve">と点字セル保護用フィルムを交換できるねじ部分があります。 Dot Pad </w:t>
      </w:r>
      <w:r w:rsidR="00900AC5">
        <w:rPr>
          <w:rFonts w:ascii="BIZ UDPゴシック" w:eastAsia="BIZ UDPゴシック" w:hAnsi="BIZ UDPゴシック" w:hint="eastAsia"/>
        </w:rPr>
        <w:t xml:space="preserve"> X</w:t>
      </w:r>
      <w:r w:rsidRPr="00480540">
        <w:rPr>
          <w:rFonts w:ascii="BIZ UDPゴシック" w:eastAsia="BIZ UDPゴシック" w:hAnsi="BIZ UDPゴシック" w:hint="eastAsia"/>
        </w:rPr>
        <w:t>に付属のバッテリーは</w:t>
      </w:r>
      <w:r w:rsidRPr="002F786D">
        <w:rPr>
          <w:rFonts w:ascii="BIZ UDPゴシック" w:eastAsia="BIZ UDPゴシック" w:hAnsi="BIZ UDPゴシック" w:hint="eastAsia"/>
        </w:rPr>
        <w:t>一体型となっています</w:t>
      </w:r>
      <w:r>
        <w:rPr>
          <w:rFonts w:ascii="BIZ UDPゴシック" w:eastAsia="BIZ UDPゴシック" w:hAnsi="BIZ UDPゴシック" w:hint="eastAsia"/>
        </w:rPr>
        <w:t>ので</w:t>
      </w:r>
      <w:r w:rsidRPr="00480540">
        <w:rPr>
          <w:rFonts w:ascii="BIZ UDPゴシック" w:eastAsia="BIZ UDPゴシック" w:hAnsi="BIZ UDPゴシック" w:hint="eastAsia"/>
        </w:rPr>
        <w:t>、バッテリー交換時には必ず当社または(株)ドット</w:t>
      </w:r>
      <w:r w:rsidR="00FF1084">
        <w:rPr>
          <w:rFonts w:ascii="BIZ UDPゴシック" w:eastAsia="BIZ UDPゴシック" w:hAnsi="BIZ UDPゴシック" w:hint="eastAsia"/>
        </w:rPr>
        <w:t>社</w:t>
      </w:r>
      <w:r w:rsidRPr="00480540">
        <w:rPr>
          <w:rFonts w:ascii="BIZ UDPゴシック" w:eastAsia="BIZ UDPゴシック" w:hAnsi="BIZ UDPゴシック" w:hint="eastAsia"/>
        </w:rPr>
        <w:t>が認定した</w:t>
      </w:r>
      <w:r w:rsidR="00FF1084">
        <w:rPr>
          <w:rFonts w:ascii="BIZ UDPゴシック" w:eastAsia="BIZ UDPゴシック" w:hAnsi="BIZ UDPゴシック" w:hint="eastAsia"/>
        </w:rPr>
        <w:t>販売店</w:t>
      </w:r>
      <w:r w:rsidRPr="00480540">
        <w:rPr>
          <w:rFonts w:ascii="BIZ UDPゴシック" w:eastAsia="BIZ UDPゴシック" w:hAnsi="BIZ UDPゴシック" w:hint="eastAsia"/>
        </w:rPr>
        <w:t>を通じて交換する必要があります。</w:t>
      </w:r>
      <w:r w:rsidR="00FD3D5D">
        <w:rPr>
          <w:rFonts w:ascii="BIZ UDPゴシック" w:eastAsia="BIZ UDPゴシック" w:hAnsi="BIZ UDPゴシック" w:hint="eastAsia"/>
        </w:rPr>
        <w:t>上</w:t>
      </w:r>
      <w:r w:rsidRPr="002F786D">
        <w:rPr>
          <w:rFonts w:ascii="BIZ UDPゴシック" w:eastAsia="BIZ UDPゴシック" w:hAnsi="BIZ UDPゴシック" w:hint="eastAsia"/>
        </w:rPr>
        <w:t>面</w:t>
      </w:r>
      <w:r w:rsidRPr="00480540">
        <w:rPr>
          <w:rFonts w:ascii="BIZ UDPゴシック" w:eastAsia="BIZ UDPゴシック" w:hAnsi="BIZ UDPゴシック" w:hint="eastAsia"/>
        </w:rPr>
        <w:t>の点字セル保護フィルムは、ネジを解体して交換できます。保護フィルムに関してよりご不明な点は</w:t>
      </w:r>
      <w:r w:rsidR="00FF1084" w:rsidRPr="00480540">
        <w:rPr>
          <w:rFonts w:ascii="BIZ UDPゴシック" w:eastAsia="BIZ UDPゴシック" w:hAnsi="BIZ UDPゴシック" w:hint="eastAsia"/>
        </w:rPr>
        <w:t>(株)ドット</w:t>
      </w:r>
      <w:r w:rsidR="00FF1084">
        <w:rPr>
          <w:rFonts w:ascii="BIZ UDPゴシック" w:eastAsia="BIZ UDPゴシック" w:hAnsi="BIZ UDPゴシック" w:hint="eastAsia"/>
        </w:rPr>
        <w:t>社</w:t>
      </w:r>
      <w:r w:rsidR="00FF1084" w:rsidRPr="00480540">
        <w:rPr>
          <w:rFonts w:ascii="BIZ UDPゴシック" w:eastAsia="BIZ UDPゴシック" w:hAnsi="BIZ UDPゴシック" w:hint="eastAsia"/>
        </w:rPr>
        <w:t>が認定した</w:t>
      </w:r>
      <w:r w:rsidR="00FF1084">
        <w:rPr>
          <w:rFonts w:ascii="BIZ UDPゴシック" w:eastAsia="BIZ UDPゴシック" w:hAnsi="BIZ UDPゴシック" w:hint="eastAsia"/>
        </w:rPr>
        <w:t>販売店</w:t>
      </w:r>
      <w:r w:rsidRPr="00480540">
        <w:rPr>
          <w:rFonts w:ascii="BIZ UDPゴシック" w:eastAsia="BIZ UDPゴシック" w:hAnsi="BIZ UDPゴシック" w:hint="eastAsia"/>
        </w:rPr>
        <w:t>にご連絡ください。</w:t>
      </w:r>
    </w:p>
    <w:p w14:paraId="5A332DC6" w14:textId="77777777" w:rsidR="00DD5496" w:rsidRPr="00DD5496" w:rsidRDefault="00DD5496" w:rsidP="00DD5496"/>
    <w:p w14:paraId="786FFDC9" w14:textId="77777777" w:rsidR="00E81CD9" w:rsidRPr="002D6773" w:rsidRDefault="00DD5496" w:rsidP="00DD5496">
      <w:pPr>
        <w:pStyle w:val="2"/>
        <w:pBdr>
          <w:top w:val="nil"/>
          <w:left w:val="nil"/>
          <w:bottom w:val="nil"/>
          <w:right w:val="nil"/>
          <w:between w:val="nil"/>
        </w:pBdr>
        <w:spacing w:before="0" w:after="200"/>
        <w:rPr>
          <w:rFonts w:ascii="BIZ UDPゴシック" w:eastAsia="BIZ UDPゴシック" w:hAnsi="BIZ UDPゴシック"/>
          <w:color w:val="000000" w:themeColor="text1"/>
        </w:rPr>
      </w:pPr>
      <w:bookmarkStart w:id="21" w:name="_heading=h.3rdcrjn" w:colFirst="0" w:colLast="0"/>
      <w:bookmarkStart w:id="22" w:name="_Toc123216069"/>
      <w:bookmarkStart w:id="23" w:name="_Toc224031294"/>
      <w:bookmarkEnd w:id="21"/>
      <w:r w:rsidRPr="002D6773">
        <w:rPr>
          <w:rFonts w:ascii="BIZ UDPゴシック" w:eastAsia="BIZ UDPゴシック" w:hAnsi="BIZ UDPゴシック" w:hint="eastAsia"/>
          <w:b/>
          <w:color w:val="000000" w:themeColor="text1"/>
          <w:sz w:val="28"/>
        </w:rPr>
        <w:lastRenderedPageBreak/>
        <w:t>1.3.ハードウェアの仕様</w:t>
      </w:r>
      <w:bookmarkEnd w:id="22"/>
      <w:bookmarkEnd w:id="23"/>
    </w:p>
    <w:tbl>
      <w:tblPr>
        <w:tblStyle w:val="affb"/>
        <w:tblW w:w="9870"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551"/>
        <w:gridCol w:w="5092"/>
      </w:tblGrid>
      <w:tr w:rsidR="00E143AC" w:rsidRPr="000F6A12" w14:paraId="61899B2A" w14:textId="77777777" w:rsidTr="00523C17">
        <w:trPr>
          <w:trHeight w:val="20"/>
        </w:trPr>
        <w:tc>
          <w:tcPr>
            <w:tcW w:w="2227" w:type="dxa"/>
            <w:vMerge w:val="restart"/>
            <w:tcMar>
              <w:top w:w="56" w:type="dxa"/>
              <w:left w:w="56" w:type="dxa"/>
              <w:bottom w:w="56" w:type="dxa"/>
              <w:right w:w="56" w:type="dxa"/>
            </w:tcMar>
            <w:vAlign w:val="center"/>
          </w:tcPr>
          <w:p w14:paraId="7B6807B2" w14:textId="77777777" w:rsidR="00E143AC" w:rsidRPr="000F6A12" w:rsidRDefault="000F35C1">
            <w:pPr>
              <w:spacing w:line="240" w:lineRule="auto"/>
              <w:jc w:val="center"/>
              <w:rPr>
                <w:rFonts w:ascii="BIZ UDPゴシック" w:eastAsia="BIZ UDPゴシック" w:hAnsi="BIZ UDPゴシック"/>
                <w:sz w:val="20"/>
                <w:szCs w:val="20"/>
              </w:rPr>
            </w:pPr>
            <w:sdt>
              <w:sdtPr>
                <w:rPr>
                  <w:rFonts w:ascii="BIZ UDPゴシック" w:eastAsia="BIZ UDPゴシック" w:hAnsi="BIZ UDPゴシック"/>
                  <w:sz w:val="20"/>
                  <w:szCs w:val="20"/>
                </w:rPr>
                <w:tag w:val="goog_rdk_0"/>
                <w:id w:val="485098127"/>
              </w:sdtPr>
              <w:sdtEndPr/>
              <w:sdtContent>
                <w:r w:rsidR="00E143AC" w:rsidRPr="000F6A12">
                  <w:rPr>
                    <w:rFonts w:ascii="BIZ UDPゴシック" w:eastAsia="BIZ UDPゴシック" w:hAnsi="BIZ UDPゴシック" w:hint="eastAsia"/>
                    <w:b/>
                    <w:sz w:val="20"/>
                    <w:szCs w:val="20"/>
                  </w:rPr>
                  <w:t>ハードウェアの仕様</w:t>
                </w:r>
              </w:sdtContent>
            </w:sdt>
          </w:p>
        </w:tc>
        <w:tc>
          <w:tcPr>
            <w:tcW w:w="2551" w:type="dxa"/>
            <w:tcMar>
              <w:top w:w="56" w:type="dxa"/>
              <w:left w:w="56" w:type="dxa"/>
              <w:bottom w:w="56" w:type="dxa"/>
              <w:right w:w="56" w:type="dxa"/>
            </w:tcMar>
            <w:vAlign w:val="center"/>
          </w:tcPr>
          <w:p w14:paraId="60FC2548" w14:textId="77777777" w:rsidR="00E143AC" w:rsidRPr="000F6A12" w:rsidRDefault="00E143AC"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触覚ディスプレイ</w:t>
            </w:r>
          </w:p>
        </w:tc>
        <w:tc>
          <w:tcPr>
            <w:tcW w:w="5092" w:type="dxa"/>
            <w:tcMar>
              <w:top w:w="56" w:type="dxa"/>
              <w:left w:w="56" w:type="dxa"/>
              <w:bottom w:w="56" w:type="dxa"/>
              <w:right w:w="56" w:type="dxa"/>
            </w:tcMar>
            <w:vAlign w:val="center"/>
          </w:tcPr>
          <w:p w14:paraId="442F3178" w14:textId="77777777" w:rsidR="00E143AC" w:rsidRPr="000F6A12" w:rsidRDefault="00E143AC" w:rsidP="00E143AC">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３００セル</w:t>
            </w:r>
          </w:p>
        </w:tc>
      </w:tr>
      <w:tr w:rsidR="00E143AC" w:rsidRPr="000F6A12" w14:paraId="0C7AF988" w14:textId="77777777" w:rsidTr="00523C17">
        <w:trPr>
          <w:trHeight w:val="20"/>
        </w:trPr>
        <w:tc>
          <w:tcPr>
            <w:tcW w:w="2227" w:type="dxa"/>
            <w:vMerge/>
            <w:tcMar>
              <w:top w:w="56" w:type="dxa"/>
              <w:left w:w="56" w:type="dxa"/>
              <w:bottom w:w="56" w:type="dxa"/>
              <w:right w:w="56" w:type="dxa"/>
            </w:tcMar>
            <w:vAlign w:val="center"/>
          </w:tcPr>
          <w:p w14:paraId="77127A8A" w14:textId="77777777" w:rsidR="00E143AC" w:rsidRPr="000F6A12" w:rsidRDefault="00E143AC">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1AF3E9A2" w14:textId="77777777" w:rsidR="00E143AC" w:rsidRPr="000F6A12" w:rsidRDefault="00E143AC"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点字ディスプレイ</w:t>
            </w:r>
          </w:p>
        </w:tc>
        <w:tc>
          <w:tcPr>
            <w:tcW w:w="5092" w:type="dxa"/>
            <w:tcMar>
              <w:top w:w="56" w:type="dxa"/>
              <w:left w:w="56" w:type="dxa"/>
              <w:bottom w:w="56" w:type="dxa"/>
              <w:right w:w="56" w:type="dxa"/>
            </w:tcMar>
            <w:vAlign w:val="center"/>
          </w:tcPr>
          <w:p w14:paraId="1A56BC1A" w14:textId="77777777" w:rsidR="00E143AC" w:rsidRPr="000F6A12" w:rsidRDefault="00E143AC" w:rsidP="00E143AC">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２０セル</w:t>
            </w:r>
          </w:p>
        </w:tc>
      </w:tr>
      <w:tr w:rsidR="00E143AC" w:rsidRPr="000F6A12" w14:paraId="150B81D9" w14:textId="77777777" w:rsidTr="00523C17">
        <w:trPr>
          <w:trHeight w:val="20"/>
        </w:trPr>
        <w:tc>
          <w:tcPr>
            <w:tcW w:w="2227" w:type="dxa"/>
            <w:vMerge/>
            <w:tcMar>
              <w:top w:w="56" w:type="dxa"/>
              <w:left w:w="56" w:type="dxa"/>
              <w:bottom w:w="56" w:type="dxa"/>
              <w:right w:w="56" w:type="dxa"/>
            </w:tcMar>
            <w:vAlign w:val="center"/>
          </w:tcPr>
          <w:p w14:paraId="64C37FD7" w14:textId="77777777" w:rsidR="00E143AC" w:rsidRPr="000F6A12" w:rsidRDefault="00E143AC">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3B0C461B" w14:textId="77777777" w:rsidR="00E143AC" w:rsidRPr="000F6A12" w:rsidRDefault="00E143AC"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保護フィルム</w:t>
            </w:r>
          </w:p>
        </w:tc>
        <w:tc>
          <w:tcPr>
            <w:tcW w:w="5092" w:type="dxa"/>
            <w:tcMar>
              <w:top w:w="56" w:type="dxa"/>
              <w:left w:w="56" w:type="dxa"/>
              <w:bottom w:w="56" w:type="dxa"/>
              <w:right w:w="56" w:type="dxa"/>
            </w:tcMar>
            <w:vAlign w:val="center"/>
          </w:tcPr>
          <w:p w14:paraId="60EA3BF8" w14:textId="77777777" w:rsidR="00E143AC" w:rsidRPr="000F6A12" w:rsidRDefault="00E143AC" w:rsidP="00E143AC">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グラフィックエリア(３００セル)/テキストエリア(２０セル)</w:t>
            </w:r>
          </w:p>
        </w:tc>
      </w:tr>
      <w:tr w:rsidR="00E143AC" w:rsidRPr="000F6A12" w14:paraId="4E52B753" w14:textId="77777777" w:rsidTr="00523C17">
        <w:trPr>
          <w:trHeight w:val="20"/>
        </w:trPr>
        <w:tc>
          <w:tcPr>
            <w:tcW w:w="2227" w:type="dxa"/>
            <w:vMerge/>
            <w:tcMar>
              <w:top w:w="56" w:type="dxa"/>
              <w:left w:w="56" w:type="dxa"/>
              <w:bottom w:w="56" w:type="dxa"/>
              <w:right w:w="56" w:type="dxa"/>
            </w:tcMar>
            <w:vAlign w:val="center"/>
          </w:tcPr>
          <w:p w14:paraId="758112C2" w14:textId="77777777" w:rsidR="00E143AC" w:rsidRPr="000F6A12" w:rsidRDefault="00E143AC">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73B98DC4" w14:textId="77777777" w:rsidR="00E143AC" w:rsidRPr="000F6A12" w:rsidRDefault="00E143AC"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プロセッサー</w:t>
            </w:r>
          </w:p>
        </w:tc>
        <w:tc>
          <w:tcPr>
            <w:tcW w:w="5092" w:type="dxa"/>
            <w:tcMar>
              <w:top w:w="56" w:type="dxa"/>
              <w:left w:w="56" w:type="dxa"/>
              <w:bottom w:w="56" w:type="dxa"/>
              <w:right w:w="56" w:type="dxa"/>
            </w:tcMar>
            <w:vAlign w:val="center"/>
          </w:tcPr>
          <w:p w14:paraId="30808A9F" w14:textId="77777777" w:rsidR="00E143AC" w:rsidRPr="000F6A12" w:rsidRDefault="00E143AC" w:rsidP="00E143AC">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ARM Cortex-M4 32-Bit 120MHz</w:t>
            </w:r>
          </w:p>
        </w:tc>
      </w:tr>
      <w:tr w:rsidR="00E143AC" w:rsidRPr="000F6A12" w14:paraId="30262DDF" w14:textId="77777777" w:rsidTr="00523C17">
        <w:trPr>
          <w:trHeight w:val="20"/>
        </w:trPr>
        <w:tc>
          <w:tcPr>
            <w:tcW w:w="2227" w:type="dxa"/>
            <w:vMerge/>
            <w:tcMar>
              <w:top w:w="56" w:type="dxa"/>
              <w:left w:w="56" w:type="dxa"/>
              <w:bottom w:w="56" w:type="dxa"/>
              <w:right w:w="56" w:type="dxa"/>
            </w:tcMar>
            <w:vAlign w:val="center"/>
          </w:tcPr>
          <w:p w14:paraId="564FC285" w14:textId="77777777" w:rsidR="00E143AC" w:rsidRPr="000F6A12" w:rsidRDefault="00E143AC">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4CE63A36" w14:textId="77777777" w:rsidR="00E143AC" w:rsidRPr="000F6A12" w:rsidRDefault="00E143AC"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RAM</w:t>
            </w:r>
          </w:p>
        </w:tc>
        <w:tc>
          <w:tcPr>
            <w:tcW w:w="5092" w:type="dxa"/>
            <w:tcMar>
              <w:top w:w="56" w:type="dxa"/>
              <w:left w:w="56" w:type="dxa"/>
              <w:bottom w:w="56" w:type="dxa"/>
              <w:right w:w="56" w:type="dxa"/>
            </w:tcMar>
            <w:vAlign w:val="center"/>
          </w:tcPr>
          <w:p w14:paraId="375417EA" w14:textId="77777777" w:rsidR="00E143AC" w:rsidRPr="000F6A12" w:rsidRDefault="00E143AC" w:rsidP="00E143AC">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６４Kbyte</w:t>
            </w:r>
          </w:p>
        </w:tc>
      </w:tr>
      <w:tr w:rsidR="00E143AC" w:rsidRPr="000F6A12" w14:paraId="0C406DC8" w14:textId="77777777" w:rsidTr="00523C17">
        <w:trPr>
          <w:trHeight w:val="20"/>
        </w:trPr>
        <w:tc>
          <w:tcPr>
            <w:tcW w:w="2227" w:type="dxa"/>
            <w:vMerge/>
            <w:tcMar>
              <w:top w:w="56" w:type="dxa"/>
              <w:left w:w="56" w:type="dxa"/>
              <w:bottom w:w="56" w:type="dxa"/>
              <w:right w:w="56" w:type="dxa"/>
            </w:tcMar>
            <w:vAlign w:val="center"/>
          </w:tcPr>
          <w:p w14:paraId="43BA90E3" w14:textId="77777777" w:rsidR="00E143AC" w:rsidRPr="000F6A12" w:rsidRDefault="00E143AC">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67553C3D" w14:textId="77777777" w:rsidR="00E143AC" w:rsidRPr="000F6A12" w:rsidRDefault="00E143AC"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フラッシュメモリー</w:t>
            </w:r>
          </w:p>
        </w:tc>
        <w:tc>
          <w:tcPr>
            <w:tcW w:w="5092" w:type="dxa"/>
            <w:tcMar>
              <w:top w:w="56" w:type="dxa"/>
              <w:left w:w="56" w:type="dxa"/>
              <w:bottom w:w="56" w:type="dxa"/>
              <w:right w:w="56" w:type="dxa"/>
            </w:tcMar>
            <w:vAlign w:val="center"/>
          </w:tcPr>
          <w:p w14:paraId="4BF4DFF4" w14:textId="77777777" w:rsidR="00E143AC" w:rsidRPr="000F6A12" w:rsidRDefault="00E143AC" w:rsidP="00E143AC">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１２８Kbyte</w:t>
            </w:r>
          </w:p>
        </w:tc>
      </w:tr>
      <w:tr w:rsidR="00E143AC" w:rsidRPr="000F6A12" w14:paraId="1C5D8A98" w14:textId="77777777" w:rsidTr="00523C17">
        <w:trPr>
          <w:trHeight w:val="20"/>
        </w:trPr>
        <w:tc>
          <w:tcPr>
            <w:tcW w:w="2227" w:type="dxa"/>
            <w:vMerge/>
            <w:tcMar>
              <w:top w:w="56" w:type="dxa"/>
              <w:left w:w="56" w:type="dxa"/>
              <w:bottom w:w="56" w:type="dxa"/>
              <w:right w:w="56" w:type="dxa"/>
            </w:tcMar>
            <w:vAlign w:val="center"/>
          </w:tcPr>
          <w:p w14:paraId="1EC058D7" w14:textId="77777777" w:rsidR="00E143AC" w:rsidRPr="000F6A12" w:rsidRDefault="00E143AC">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541CF903" w14:textId="77777777" w:rsidR="00E143AC" w:rsidRPr="000F6A12" w:rsidRDefault="00E143AC"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外部メモリサポート</w:t>
            </w:r>
          </w:p>
        </w:tc>
        <w:tc>
          <w:tcPr>
            <w:tcW w:w="5092" w:type="dxa"/>
            <w:tcMar>
              <w:top w:w="56" w:type="dxa"/>
              <w:left w:w="56" w:type="dxa"/>
              <w:bottom w:w="56" w:type="dxa"/>
              <w:right w:w="56" w:type="dxa"/>
            </w:tcMar>
            <w:vAlign w:val="center"/>
          </w:tcPr>
          <w:p w14:paraId="7689B7CF" w14:textId="77777777" w:rsidR="00E143AC" w:rsidRPr="000F6A12" w:rsidRDefault="00E143AC" w:rsidP="00E143AC">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なし</w:t>
            </w:r>
          </w:p>
        </w:tc>
      </w:tr>
      <w:tr w:rsidR="00E143AC" w:rsidRPr="000F6A12" w14:paraId="58724E2C" w14:textId="77777777" w:rsidTr="00523C17">
        <w:trPr>
          <w:trHeight w:val="20"/>
        </w:trPr>
        <w:tc>
          <w:tcPr>
            <w:tcW w:w="2227" w:type="dxa"/>
            <w:vMerge/>
            <w:tcMar>
              <w:top w:w="56" w:type="dxa"/>
              <w:left w:w="56" w:type="dxa"/>
              <w:bottom w:w="56" w:type="dxa"/>
              <w:right w:w="56" w:type="dxa"/>
            </w:tcMar>
            <w:vAlign w:val="center"/>
          </w:tcPr>
          <w:p w14:paraId="4B9AAF93" w14:textId="77777777" w:rsidR="00E143AC" w:rsidRPr="000F6A12" w:rsidRDefault="00E143AC">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084E89C0" w14:textId="77777777" w:rsidR="00E143AC" w:rsidRPr="000F6A12" w:rsidRDefault="00E143AC"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無線接続</w:t>
            </w:r>
          </w:p>
        </w:tc>
        <w:tc>
          <w:tcPr>
            <w:tcW w:w="5092" w:type="dxa"/>
            <w:tcMar>
              <w:top w:w="56" w:type="dxa"/>
              <w:left w:w="56" w:type="dxa"/>
              <w:bottom w:w="56" w:type="dxa"/>
              <w:right w:w="56" w:type="dxa"/>
            </w:tcMar>
            <w:vAlign w:val="center"/>
          </w:tcPr>
          <w:p w14:paraId="48073B14" w14:textId="77777777" w:rsidR="00E143AC" w:rsidRPr="000F6A12" w:rsidRDefault="00E143AC" w:rsidP="00E143AC">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Bluetooth LE V5.0</w:t>
            </w:r>
          </w:p>
        </w:tc>
      </w:tr>
      <w:tr w:rsidR="00E143AC" w:rsidRPr="000F6A12" w14:paraId="02682EA2" w14:textId="77777777" w:rsidTr="00523C17">
        <w:trPr>
          <w:trHeight w:val="20"/>
        </w:trPr>
        <w:tc>
          <w:tcPr>
            <w:tcW w:w="2227" w:type="dxa"/>
            <w:vMerge/>
            <w:tcMar>
              <w:top w:w="56" w:type="dxa"/>
              <w:left w:w="56" w:type="dxa"/>
              <w:bottom w:w="56" w:type="dxa"/>
              <w:right w:w="56" w:type="dxa"/>
            </w:tcMar>
            <w:vAlign w:val="center"/>
          </w:tcPr>
          <w:p w14:paraId="342DDB02" w14:textId="77777777" w:rsidR="00E143AC" w:rsidRPr="000F6A12" w:rsidRDefault="00E143AC">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5E379A37" w14:textId="77777777" w:rsidR="00E143AC" w:rsidRPr="000F6A12" w:rsidRDefault="00E143AC"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センサー</w:t>
            </w:r>
          </w:p>
        </w:tc>
        <w:tc>
          <w:tcPr>
            <w:tcW w:w="5092" w:type="dxa"/>
            <w:tcMar>
              <w:top w:w="56" w:type="dxa"/>
              <w:left w:w="56" w:type="dxa"/>
              <w:bottom w:w="56" w:type="dxa"/>
              <w:right w:w="56" w:type="dxa"/>
            </w:tcMar>
            <w:vAlign w:val="center"/>
          </w:tcPr>
          <w:p w14:paraId="16241C8E" w14:textId="77777777" w:rsidR="00E143AC" w:rsidRPr="000F6A12" w:rsidRDefault="00E143AC" w:rsidP="00E143AC">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なし</w:t>
            </w:r>
          </w:p>
        </w:tc>
      </w:tr>
      <w:tr w:rsidR="00E143AC" w:rsidRPr="000F6A12" w14:paraId="09FDF333" w14:textId="77777777" w:rsidTr="00523C17">
        <w:trPr>
          <w:trHeight w:val="20"/>
        </w:trPr>
        <w:tc>
          <w:tcPr>
            <w:tcW w:w="2227" w:type="dxa"/>
            <w:vMerge/>
            <w:tcMar>
              <w:top w:w="56" w:type="dxa"/>
              <w:left w:w="56" w:type="dxa"/>
              <w:bottom w:w="56" w:type="dxa"/>
              <w:right w:w="56" w:type="dxa"/>
            </w:tcMar>
            <w:vAlign w:val="center"/>
          </w:tcPr>
          <w:p w14:paraId="71D1B56B" w14:textId="77777777" w:rsidR="00E143AC" w:rsidRPr="000F6A12" w:rsidRDefault="00E143AC">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1529CF66" w14:textId="77777777" w:rsidR="00E143AC" w:rsidRPr="000F6A12" w:rsidRDefault="00E143AC"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カメラ</w:t>
            </w:r>
          </w:p>
        </w:tc>
        <w:tc>
          <w:tcPr>
            <w:tcW w:w="5092" w:type="dxa"/>
            <w:tcMar>
              <w:top w:w="56" w:type="dxa"/>
              <w:left w:w="56" w:type="dxa"/>
              <w:bottom w:w="56" w:type="dxa"/>
              <w:right w:w="56" w:type="dxa"/>
            </w:tcMar>
            <w:vAlign w:val="center"/>
          </w:tcPr>
          <w:p w14:paraId="00063A79" w14:textId="77777777" w:rsidR="00E143AC" w:rsidRPr="000F6A12" w:rsidRDefault="00E143AC" w:rsidP="00E143AC">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なし</w:t>
            </w:r>
          </w:p>
        </w:tc>
      </w:tr>
      <w:tr w:rsidR="00DD5496" w:rsidRPr="000F6A12" w14:paraId="106308BB" w14:textId="77777777" w:rsidTr="00523C17">
        <w:trPr>
          <w:trHeight w:val="20"/>
        </w:trPr>
        <w:tc>
          <w:tcPr>
            <w:tcW w:w="2227" w:type="dxa"/>
            <w:vMerge w:val="restart"/>
            <w:tcMar>
              <w:top w:w="56" w:type="dxa"/>
              <w:left w:w="56" w:type="dxa"/>
              <w:bottom w:w="56" w:type="dxa"/>
              <w:right w:w="56" w:type="dxa"/>
            </w:tcMar>
            <w:vAlign w:val="center"/>
          </w:tcPr>
          <w:p w14:paraId="6E67AAB1" w14:textId="77777777" w:rsidR="00DD5496" w:rsidRPr="000F6A12" w:rsidRDefault="000F35C1">
            <w:pPr>
              <w:spacing w:line="240" w:lineRule="auto"/>
              <w:jc w:val="center"/>
              <w:rPr>
                <w:rFonts w:ascii="BIZ UDPゴシック" w:eastAsia="BIZ UDPゴシック" w:hAnsi="BIZ UDPゴシック"/>
                <w:b/>
                <w:sz w:val="20"/>
                <w:szCs w:val="20"/>
              </w:rPr>
            </w:pPr>
            <w:sdt>
              <w:sdtPr>
                <w:rPr>
                  <w:rFonts w:ascii="BIZ UDPゴシック" w:eastAsia="BIZ UDPゴシック" w:hAnsi="BIZ UDPゴシック"/>
                  <w:sz w:val="20"/>
                  <w:szCs w:val="20"/>
                </w:rPr>
                <w:tag w:val="goog_rdk_17"/>
                <w:id w:val="485098144"/>
              </w:sdtPr>
              <w:sdtEndPr/>
              <w:sdtContent>
                <w:r w:rsidR="00DD5496" w:rsidRPr="000F6A12">
                  <w:rPr>
                    <w:rFonts w:ascii="BIZ UDPゴシック" w:eastAsia="BIZ UDPゴシック" w:hAnsi="BIZ UDPゴシック" w:hint="eastAsia"/>
                    <w:b/>
                    <w:sz w:val="20"/>
                    <w:szCs w:val="20"/>
                  </w:rPr>
                  <w:t>外観仕様</w:t>
                </w:r>
              </w:sdtContent>
            </w:sdt>
          </w:p>
        </w:tc>
        <w:tc>
          <w:tcPr>
            <w:tcW w:w="2551" w:type="dxa"/>
            <w:tcMar>
              <w:top w:w="56" w:type="dxa"/>
              <w:left w:w="56" w:type="dxa"/>
              <w:bottom w:w="56" w:type="dxa"/>
              <w:right w:w="56" w:type="dxa"/>
            </w:tcMar>
            <w:vAlign w:val="center"/>
          </w:tcPr>
          <w:p w14:paraId="1A0C3485" w14:textId="77777777" w:rsidR="00DD5496" w:rsidRPr="000F6A12" w:rsidRDefault="00DD5496"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サイズ(横×縦×厚さ、mm)</w:t>
            </w:r>
          </w:p>
        </w:tc>
        <w:tc>
          <w:tcPr>
            <w:tcW w:w="5092" w:type="dxa"/>
            <w:tcMar>
              <w:top w:w="56" w:type="dxa"/>
              <w:left w:w="56" w:type="dxa"/>
              <w:bottom w:w="56" w:type="dxa"/>
              <w:right w:w="56" w:type="dxa"/>
            </w:tcMar>
            <w:vAlign w:val="center"/>
          </w:tcPr>
          <w:p w14:paraId="61478916" w14:textId="77777777" w:rsidR="00DD5496" w:rsidRPr="000F6A12" w:rsidRDefault="00DD5496" w:rsidP="00DD5496">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273.5(L)×228.5(W)×31(H)mm</w:t>
            </w:r>
          </w:p>
        </w:tc>
      </w:tr>
      <w:tr w:rsidR="00DD5496" w:rsidRPr="000F6A12" w14:paraId="5F6165E5" w14:textId="77777777" w:rsidTr="00523C17">
        <w:trPr>
          <w:trHeight w:val="20"/>
        </w:trPr>
        <w:tc>
          <w:tcPr>
            <w:tcW w:w="2227" w:type="dxa"/>
            <w:vMerge/>
            <w:tcMar>
              <w:top w:w="56" w:type="dxa"/>
              <w:left w:w="56" w:type="dxa"/>
              <w:bottom w:w="56" w:type="dxa"/>
              <w:right w:w="56" w:type="dxa"/>
            </w:tcMar>
            <w:vAlign w:val="center"/>
          </w:tcPr>
          <w:p w14:paraId="4252AB73" w14:textId="77777777" w:rsidR="00DD5496" w:rsidRPr="000F6A12" w:rsidRDefault="00DD5496">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7888397C" w14:textId="77777777" w:rsidR="00DD5496" w:rsidRPr="000F6A12" w:rsidRDefault="009B158A"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重さ（ｇ</w:t>
            </w:r>
            <w:r w:rsidR="00DD5496" w:rsidRPr="000F6A12">
              <w:rPr>
                <w:rFonts w:ascii="BIZ UDPゴシック" w:eastAsia="BIZ UDPゴシック" w:hAnsi="BIZ UDPゴシック" w:hint="eastAsia"/>
                <w:sz w:val="20"/>
                <w:szCs w:val="20"/>
              </w:rPr>
              <w:t>)</w:t>
            </w:r>
          </w:p>
        </w:tc>
        <w:tc>
          <w:tcPr>
            <w:tcW w:w="5092" w:type="dxa"/>
            <w:tcMar>
              <w:top w:w="56" w:type="dxa"/>
              <w:left w:w="56" w:type="dxa"/>
              <w:bottom w:w="56" w:type="dxa"/>
              <w:right w:w="56" w:type="dxa"/>
            </w:tcMar>
            <w:vAlign w:val="center"/>
          </w:tcPr>
          <w:p w14:paraId="1D123AAB" w14:textId="77777777" w:rsidR="00DD5496" w:rsidRPr="000F6A12" w:rsidRDefault="009B158A" w:rsidP="00DD5496">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1,200g</w:t>
            </w:r>
          </w:p>
        </w:tc>
      </w:tr>
      <w:tr w:rsidR="00DD5496" w:rsidRPr="000F6A12" w14:paraId="39BA6B47" w14:textId="77777777" w:rsidTr="00523C17">
        <w:trPr>
          <w:trHeight w:val="20"/>
        </w:trPr>
        <w:tc>
          <w:tcPr>
            <w:tcW w:w="2227" w:type="dxa"/>
            <w:vMerge w:val="restart"/>
            <w:tcMar>
              <w:top w:w="56" w:type="dxa"/>
              <w:left w:w="56" w:type="dxa"/>
              <w:bottom w:w="56" w:type="dxa"/>
              <w:right w:w="56" w:type="dxa"/>
            </w:tcMar>
            <w:vAlign w:val="center"/>
          </w:tcPr>
          <w:sdt>
            <w:sdtPr>
              <w:rPr>
                <w:rFonts w:ascii="BIZ UDPゴシック" w:eastAsia="BIZ UDPゴシック" w:hAnsi="BIZ UDPゴシック"/>
                <w:sz w:val="20"/>
                <w:szCs w:val="20"/>
              </w:rPr>
              <w:tag w:val="goog_rdk_20"/>
              <w:id w:val="485098147"/>
            </w:sdtPr>
            <w:sdtEndPr/>
            <w:sdtContent>
              <w:p w14:paraId="368EEFBD" w14:textId="77777777" w:rsidR="00DD5496" w:rsidRPr="000F6A12" w:rsidRDefault="00DD5496">
                <w:pPr>
                  <w:spacing w:line="240" w:lineRule="auto"/>
                  <w:jc w:val="center"/>
                  <w:rPr>
                    <w:rFonts w:ascii="BIZ UDPゴシック" w:eastAsia="BIZ UDPゴシック" w:hAnsi="BIZ UDPゴシック"/>
                    <w:b/>
                    <w:sz w:val="20"/>
                    <w:szCs w:val="20"/>
                  </w:rPr>
                </w:pPr>
                <w:r w:rsidRPr="000F6A12">
                  <w:rPr>
                    <w:rFonts w:ascii="BIZ UDPゴシック" w:eastAsia="BIZ UDPゴシック" w:hAnsi="BIZ UDPゴシック" w:hint="eastAsia"/>
                    <w:b/>
                    <w:sz w:val="20"/>
                    <w:szCs w:val="20"/>
                  </w:rPr>
                  <w:t>キーボードおよび</w:t>
                </w:r>
              </w:p>
              <w:p w14:paraId="248FEE91" w14:textId="77777777" w:rsidR="00DD5496" w:rsidRPr="000F6A12" w:rsidRDefault="00DD5496">
                <w:pPr>
                  <w:spacing w:line="240" w:lineRule="auto"/>
                  <w:jc w:val="center"/>
                  <w:rPr>
                    <w:rFonts w:ascii="BIZ UDPゴシック" w:eastAsia="BIZ UDPゴシック" w:hAnsi="BIZ UDPゴシック"/>
                    <w:sz w:val="20"/>
                    <w:szCs w:val="20"/>
                  </w:rPr>
                </w:pPr>
                <w:r w:rsidRPr="000F6A12">
                  <w:rPr>
                    <w:rFonts w:ascii="BIZ UDPゴシック" w:eastAsia="BIZ UDPゴシック" w:hAnsi="BIZ UDPゴシック" w:hint="eastAsia"/>
                    <w:b/>
                    <w:sz w:val="20"/>
                    <w:szCs w:val="20"/>
                  </w:rPr>
                  <w:t>ボタン</w:t>
                </w:r>
              </w:p>
            </w:sdtContent>
          </w:sdt>
        </w:tc>
        <w:tc>
          <w:tcPr>
            <w:tcW w:w="2551" w:type="dxa"/>
            <w:tcMar>
              <w:top w:w="56" w:type="dxa"/>
              <w:left w:w="56" w:type="dxa"/>
              <w:bottom w:w="56" w:type="dxa"/>
              <w:right w:w="56" w:type="dxa"/>
            </w:tcMar>
            <w:vAlign w:val="center"/>
          </w:tcPr>
          <w:p w14:paraId="40C00066" w14:textId="77777777" w:rsidR="00DD5496" w:rsidRPr="000F6A12" w:rsidRDefault="00DD5496"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ファンクションキー</w:t>
            </w:r>
          </w:p>
        </w:tc>
        <w:tc>
          <w:tcPr>
            <w:tcW w:w="5092" w:type="dxa"/>
            <w:tcMar>
              <w:top w:w="56" w:type="dxa"/>
              <w:left w:w="56" w:type="dxa"/>
              <w:bottom w:w="56" w:type="dxa"/>
              <w:right w:w="56" w:type="dxa"/>
            </w:tcMar>
            <w:vAlign w:val="center"/>
          </w:tcPr>
          <w:p w14:paraId="20DC2D16" w14:textId="77777777" w:rsidR="00DD5496" w:rsidRPr="000F6A12" w:rsidRDefault="00DD5496" w:rsidP="00DD5496">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Function Key ４個</w:t>
            </w:r>
          </w:p>
        </w:tc>
      </w:tr>
      <w:tr w:rsidR="00DD5496" w:rsidRPr="000F6A12" w14:paraId="45C1FA49" w14:textId="77777777" w:rsidTr="00523C17">
        <w:trPr>
          <w:trHeight w:val="20"/>
        </w:trPr>
        <w:tc>
          <w:tcPr>
            <w:tcW w:w="2227" w:type="dxa"/>
            <w:vMerge/>
            <w:tcMar>
              <w:top w:w="56" w:type="dxa"/>
              <w:left w:w="56" w:type="dxa"/>
              <w:bottom w:w="56" w:type="dxa"/>
              <w:right w:w="56" w:type="dxa"/>
            </w:tcMar>
            <w:vAlign w:val="center"/>
          </w:tcPr>
          <w:p w14:paraId="3FB244CE" w14:textId="77777777" w:rsidR="00DD5496" w:rsidRPr="000F6A12" w:rsidRDefault="00DD5496">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35066DA6" w14:textId="77777777" w:rsidR="00DD5496" w:rsidRPr="000F6A12" w:rsidRDefault="00DD5496"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パンニングキー</w:t>
            </w:r>
          </w:p>
        </w:tc>
        <w:tc>
          <w:tcPr>
            <w:tcW w:w="5092" w:type="dxa"/>
            <w:tcMar>
              <w:top w:w="56" w:type="dxa"/>
              <w:left w:w="56" w:type="dxa"/>
              <w:bottom w:w="56" w:type="dxa"/>
              <w:right w:w="56" w:type="dxa"/>
            </w:tcMar>
            <w:vAlign w:val="center"/>
          </w:tcPr>
          <w:p w14:paraId="52A958D6" w14:textId="77777777" w:rsidR="00DD5496" w:rsidRPr="000F6A12" w:rsidRDefault="00DD5496" w:rsidP="00DD5496">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左、右</w:t>
            </w:r>
            <w:r w:rsidR="00525CF4" w:rsidRPr="000F6A12">
              <w:rPr>
                <w:rFonts w:ascii="BIZ UDPゴシック" w:eastAsia="BIZ UDPゴシック" w:hAnsi="BIZ UDPゴシック" w:hint="eastAsia"/>
                <w:sz w:val="20"/>
                <w:szCs w:val="20"/>
              </w:rPr>
              <w:t>方向</w:t>
            </w:r>
          </w:p>
        </w:tc>
      </w:tr>
      <w:tr w:rsidR="00DD5496" w:rsidRPr="000F6A12" w14:paraId="23AEF73A" w14:textId="77777777" w:rsidTr="00523C17">
        <w:trPr>
          <w:trHeight w:val="20"/>
        </w:trPr>
        <w:tc>
          <w:tcPr>
            <w:tcW w:w="2227" w:type="dxa"/>
            <w:vMerge/>
            <w:tcMar>
              <w:top w:w="56" w:type="dxa"/>
              <w:left w:w="56" w:type="dxa"/>
              <w:bottom w:w="56" w:type="dxa"/>
              <w:right w:w="56" w:type="dxa"/>
            </w:tcMar>
            <w:vAlign w:val="center"/>
          </w:tcPr>
          <w:p w14:paraId="3DAB959E" w14:textId="77777777" w:rsidR="00DD5496" w:rsidRPr="000F6A12" w:rsidRDefault="00DD5496">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7A9792BB" w14:textId="77777777" w:rsidR="00DD5496" w:rsidRPr="000F6A12" w:rsidRDefault="00DD5496"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電源スイッチ</w:t>
            </w:r>
          </w:p>
        </w:tc>
        <w:tc>
          <w:tcPr>
            <w:tcW w:w="5092" w:type="dxa"/>
            <w:tcMar>
              <w:top w:w="56" w:type="dxa"/>
              <w:left w:w="56" w:type="dxa"/>
              <w:bottom w:w="56" w:type="dxa"/>
              <w:right w:w="56" w:type="dxa"/>
            </w:tcMar>
            <w:vAlign w:val="center"/>
          </w:tcPr>
          <w:p w14:paraId="23E502F3" w14:textId="77777777" w:rsidR="00DD5496" w:rsidRPr="000F6A12" w:rsidRDefault="00DD5496" w:rsidP="00DD5496">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電源ON/OFF　１個</w:t>
            </w:r>
          </w:p>
        </w:tc>
      </w:tr>
      <w:tr w:rsidR="00DD5496" w:rsidRPr="000F6A12" w14:paraId="6B62713D" w14:textId="77777777" w:rsidTr="00523C17">
        <w:trPr>
          <w:trHeight w:val="20"/>
        </w:trPr>
        <w:tc>
          <w:tcPr>
            <w:tcW w:w="2227" w:type="dxa"/>
            <w:vMerge/>
            <w:tcMar>
              <w:top w:w="56" w:type="dxa"/>
              <w:left w:w="56" w:type="dxa"/>
              <w:bottom w:w="56" w:type="dxa"/>
              <w:right w:w="56" w:type="dxa"/>
            </w:tcMar>
            <w:vAlign w:val="center"/>
          </w:tcPr>
          <w:p w14:paraId="0A4F2279" w14:textId="77777777" w:rsidR="00DD5496" w:rsidRPr="000F6A12" w:rsidRDefault="00DD5496">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18EA2A7D" w14:textId="77777777" w:rsidR="00DD5496" w:rsidRPr="000F6A12" w:rsidRDefault="00DD5496"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キーボード</w:t>
            </w:r>
          </w:p>
        </w:tc>
        <w:tc>
          <w:tcPr>
            <w:tcW w:w="5092" w:type="dxa"/>
            <w:tcMar>
              <w:top w:w="56" w:type="dxa"/>
              <w:left w:w="56" w:type="dxa"/>
              <w:bottom w:w="56" w:type="dxa"/>
              <w:right w:w="56" w:type="dxa"/>
            </w:tcMar>
            <w:vAlign w:val="center"/>
          </w:tcPr>
          <w:p w14:paraId="6A6CCF88" w14:textId="77777777" w:rsidR="00DD5496" w:rsidRPr="000F6A12" w:rsidRDefault="00DD5496" w:rsidP="00DD5496">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なし</w:t>
            </w:r>
          </w:p>
        </w:tc>
      </w:tr>
      <w:tr w:rsidR="00DD5496" w:rsidRPr="000F6A12" w14:paraId="54D75DFE" w14:textId="77777777" w:rsidTr="00523C17">
        <w:trPr>
          <w:trHeight w:val="20"/>
        </w:trPr>
        <w:tc>
          <w:tcPr>
            <w:tcW w:w="2227" w:type="dxa"/>
            <w:vMerge w:val="restart"/>
            <w:tcMar>
              <w:top w:w="56" w:type="dxa"/>
              <w:left w:w="56" w:type="dxa"/>
              <w:bottom w:w="56" w:type="dxa"/>
              <w:right w:w="56" w:type="dxa"/>
            </w:tcMar>
            <w:vAlign w:val="center"/>
          </w:tcPr>
          <w:sdt>
            <w:sdtPr>
              <w:rPr>
                <w:rFonts w:ascii="BIZ UDPゴシック" w:eastAsia="BIZ UDPゴシック" w:hAnsi="BIZ UDPゴシック"/>
                <w:sz w:val="20"/>
                <w:szCs w:val="20"/>
              </w:rPr>
              <w:tag w:val="goog_rdk_27"/>
              <w:id w:val="485098154"/>
            </w:sdtPr>
            <w:sdtEndPr/>
            <w:sdtContent>
              <w:p w14:paraId="3A9F3363" w14:textId="77777777" w:rsidR="00DD5496" w:rsidRPr="000F6A12" w:rsidRDefault="00DD5496">
                <w:pPr>
                  <w:spacing w:line="240" w:lineRule="auto"/>
                  <w:jc w:val="center"/>
                  <w:rPr>
                    <w:rFonts w:ascii="BIZ UDPゴシック" w:eastAsia="BIZ UDPゴシック" w:hAnsi="BIZ UDPゴシック"/>
                    <w:b/>
                    <w:sz w:val="20"/>
                    <w:szCs w:val="20"/>
                  </w:rPr>
                </w:pPr>
                <w:r w:rsidRPr="000F6A12">
                  <w:rPr>
                    <w:rFonts w:ascii="BIZ UDPゴシック" w:eastAsia="BIZ UDPゴシック" w:hAnsi="BIZ UDPゴシック" w:hint="eastAsia"/>
                    <w:b/>
                    <w:sz w:val="20"/>
                    <w:szCs w:val="20"/>
                  </w:rPr>
                  <w:t>USB</w:t>
                </w:r>
              </w:p>
              <w:p w14:paraId="08832B1E" w14:textId="77777777" w:rsidR="00DD5496" w:rsidRPr="000F6A12" w:rsidRDefault="00DD5496">
                <w:pPr>
                  <w:spacing w:line="240" w:lineRule="auto"/>
                  <w:jc w:val="center"/>
                  <w:rPr>
                    <w:rFonts w:ascii="BIZ UDPゴシック" w:eastAsia="BIZ UDPゴシック" w:hAnsi="BIZ UDPゴシック"/>
                    <w:sz w:val="20"/>
                    <w:szCs w:val="20"/>
                  </w:rPr>
                </w:pPr>
                <w:r w:rsidRPr="000F6A12">
                  <w:rPr>
                    <w:rFonts w:ascii="BIZ UDPゴシック" w:eastAsia="BIZ UDPゴシック" w:hAnsi="BIZ UDPゴシック" w:hint="eastAsia"/>
                    <w:b/>
                    <w:sz w:val="20"/>
                    <w:szCs w:val="20"/>
                  </w:rPr>
                  <w:t>インターフェース</w:t>
                </w:r>
              </w:p>
            </w:sdtContent>
          </w:sdt>
        </w:tc>
        <w:tc>
          <w:tcPr>
            <w:tcW w:w="2551" w:type="dxa"/>
            <w:tcMar>
              <w:top w:w="56" w:type="dxa"/>
              <w:left w:w="56" w:type="dxa"/>
              <w:bottom w:w="56" w:type="dxa"/>
              <w:right w:w="56" w:type="dxa"/>
            </w:tcMar>
            <w:vAlign w:val="center"/>
          </w:tcPr>
          <w:p w14:paraId="2B19E2AF" w14:textId="77777777" w:rsidR="00DD5496" w:rsidRPr="000F6A12" w:rsidRDefault="00DD5496"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USB-C(左)</w:t>
            </w:r>
          </w:p>
        </w:tc>
        <w:tc>
          <w:tcPr>
            <w:tcW w:w="5092" w:type="dxa"/>
            <w:tcMar>
              <w:top w:w="56" w:type="dxa"/>
              <w:left w:w="56" w:type="dxa"/>
              <w:bottom w:w="56" w:type="dxa"/>
              <w:right w:w="56" w:type="dxa"/>
            </w:tcMar>
            <w:vAlign w:val="center"/>
          </w:tcPr>
          <w:p w14:paraId="1B1A23AD" w14:textId="77777777" w:rsidR="00DD5496" w:rsidRPr="000F6A12" w:rsidRDefault="00DD5496" w:rsidP="00DD5496">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データ</w:t>
            </w:r>
          </w:p>
        </w:tc>
      </w:tr>
      <w:tr w:rsidR="00DD5496" w:rsidRPr="000F6A12" w14:paraId="320FDE4D" w14:textId="77777777" w:rsidTr="00523C17">
        <w:trPr>
          <w:trHeight w:val="20"/>
        </w:trPr>
        <w:tc>
          <w:tcPr>
            <w:tcW w:w="2227" w:type="dxa"/>
            <w:vMerge/>
            <w:tcMar>
              <w:top w:w="56" w:type="dxa"/>
              <w:left w:w="56" w:type="dxa"/>
              <w:bottom w:w="56" w:type="dxa"/>
              <w:right w:w="56" w:type="dxa"/>
            </w:tcMar>
            <w:vAlign w:val="center"/>
          </w:tcPr>
          <w:p w14:paraId="653DB150" w14:textId="77777777" w:rsidR="00DD5496" w:rsidRPr="000F6A12" w:rsidRDefault="00DD5496">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0AC83450" w14:textId="77777777" w:rsidR="00DD5496" w:rsidRPr="000F6A12" w:rsidRDefault="00DD5496"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USB-C(右)</w:t>
            </w:r>
          </w:p>
        </w:tc>
        <w:tc>
          <w:tcPr>
            <w:tcW w:w="5092" w:type="dxa"/>
            <w:tcMar>
              <w:top w:w="56" w:type="dxa"/>
              <w:left w:w="56" w:type="dxa"/>
              <w:bottom w:w="56" w:type="dxa"/>
              <w:right w:w="56" w:type="dxa"/>
            </w:tcMar>
            <w:vAlign w:val="center"/>
          </w:tcPr>
          <w:p w14:paraId="3D8BAA45" w14:textId="77777777" w:rsidR="00DD5496" w:rsidRPr="000F6A12" w:rsidRDefault="00DD5496" w:rsidP="00DD5496">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電源および充電</w:t>
            </w:r>
          </w:p>
        </w:tc>
      </w:tr>
      <w:tr w:rsidR="00DD5496" w:rsidRPr="000F6A12" w14:paraId="5C4D9BA1" w14:textId="77777777" w:rsidTr="00523C17">
        <w:trPr>
          <w:trHeight w:val="20"/>
        </w:trPr>
        <w:tc>
          <w:tcPr>
            <w:tcW w:w="2227" w:type="dxa"/>
            <w:vMerge w:val="restart"/>
            <w:tcMar>
              <w:top w:w="56" w:type="dxa"/>
              <w:left w:w="56" w:type="dxa"/>
              <w:bottom w:w="56" w:type="dxa"/>
              <w:right w:w="56" w:type="dxa"/>
            </w:tcMar>
            <w:vAlign w:val="center"/>
          </w:tcPr>
          <w:p w14:paraId="25D00385" w14:textId="77777777" w:rsidR="00DD5496" w:rsidRPr="000F6A12" w:rsidRDefault="000F35C1">
            <w:pPr>
              <w:spacing w:line="240" w:lineRule="auto"/>
              <w:jc w:val="center"/>
              <w:rPr>
                <w:rFonts w:ascii="BIZ UDPゴシック" w:eastAsia="BIZ UDPゴシック" w:hAnsi="BIZ UDPゴシック"/>
                <w:sz w:val="20"/>
                <w:szCs w:val="20"/>
              </w:rPr>
            </w:pPr>
            <w:sdt>
              <w:sdtPr>
                <w:rPr>
                  <w:rFonts w:ascii="BIZ UDPゴシック" w:eastAsia="BIZ UDPゴシック" w:hAnsi="BIZ UDPゴシック"/>
                  <w:sz w:val="20"/>
                  <w:szCs w:val="20"/>
                </w:rPr>
                <w:tag w:val="goog_rdk_32"/>
                <w:id w:val="485098159"/>
              </w:sdtPr>
              <w:sdtEndPr/>
              <w:sdtContent>
                <w:r w:rsidR="00DD5496" w:rsidRPr="000F6A12">
                  <w:rPr>
                    <w:rFonts w:ascii="BIZ UDPゴシック" w:eastAsia="BIZ UDPゴシック" w:hAnsi="BIZ UDPゴシック" w:hint="eastAsia"/>
                    <w:b/>
                    <w:sz w:val="20"/>
                    <w:szCs w:val="20"/>
                  </w:rPr>
                  <w:t>オーディオおよびビデオインターフェース</w:t>
                </w:r>
              </w:sdtContent>
            </w:sdt>
          </w:p>
        </w:tc>
        <w:tc>
          <w:tcPr>
            <w:tcW w:w="2551" w:type="dxa"/>
            <w:tcMar>
              <w:top w:w="56" w:type="dxa"/>
              <w:left w:w="56" w:type="dxa"/>
              <w:bottom w:w="56" w:type="dxa"/>
              <w:right w:w="56" w:type="dxa"/>
            </w:tcMar>
            <w:vAlign w:val="center"/>
          </w:tcPr>
          <w:p w14:paraId="3823CD19" w14:textId="77777777" w:rsidR="00DD5496" w:rsidRPr="000F6A12" w:rsidRDefault="00DD5496"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スピーカー</w:t>
            </w:r>
          </w:p>
        </w:tc>
        <w:tc>
          <w:tcPr>
            <w:tcW w:w="5092" w:type="dxa"/>
            <w:tcMar>
              <w:top w:w="56" w:type="dxa"/>
              <w:left w:w="56" w:type="dxa"/>
              <w:bottom w:w="56" w:type="dxa"/>
              <w:right w:w="56" w:type="dxa"/>
            </w:tcMar>
            <w:vAlign w:val="center"/>
          </w:tcPr>
          <w:p w14:paraId="5080125F" w14:textId="77777777" w:rsidR="00DD5496" w:rsidRPr="000F6A12" w:rsidRDefault="00DD5496" w:rsidP="00DD5496">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なし</w:t>
            </w:r>
          </w:p>
        </w:tc>
      </w:tr>
      <w:tr w:rsidR="00DD5496" w:rsidRPr="000F6A12" w14:paraId="3DE36DEE" w14:textId="77777777" w:rsidTr="00523C17">
        <w:trPr>
          <w:trHeight w:val="20"/>
        </w:trPr>
        <w:tc>
          <w:tcPr>
            <w:tcW w:w="2227" w:type="dxa"/>
            <w:vMerge/>
            <w:tcMar>
              <w:top w:w="56" w:type="dxa"/>
              <w:left w:w="56" w:type="dxa"/>
              <w:bottom w:w="56" w:type="dxa"/>
              <w:right w:w="56" w:type="dxa"/>
            </w:tcMar>
            <w:vAlign w:val="center"/>
          </w:tcPr>
          <w:p w14:paraId="28585684" w14:textId="77777777" w:rsidR="00DD5496" w:rsidRPr="000F6A12" w:rsidRDefault="00DD5496">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5FFBD66D" w14:textId="77777777" w:rsidR="00DD5496" w:rsidRPr="000F6A12" w:rsidRDefault="00DD5496"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マイク</w:t>
            </w:r>
          </w:p>
        </w:tc>
        <w:tc>
          <w:tcPr>
            <w:tcW w:w="5092" w:type="dxa"/>
            <w:tcMar>
              <w:top w:w="56" w:type="dxa"/>
              <w:left w:w="56" w:type="dxa"/>
              <w:bottom w:w="56" w:type="dxa"/>
              <w:right w:w="56" w:type="dxa"/>
            </w:tcMar>
            <w:vAlign w:val="center"/>
          </w:tcPr>
          <w:p w14:paraId="5B5DF095" w14:textId="77777777" w:rsidR="00DD5496" w:rsidRPr="000F6A12" w:rsidRDefault="00DD5496" w:rsidP="00DD5496">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なし</w:t>
            </w:r>
          </w:p>
        </w:tc>
      </w:tr>
      <w:tr w:rsidR="00DD5496" w:rsidRPr="000F6A12" w14:paraId="2095FFD7" w14:textId="77777777" w:rsidTr="00523C17">
        <w:trPr>
          <w:trHeight w:val="20"/>
        </w:trPr>
        <w:tc>
          <w:tcPr>
            <w:tcW w:w="2227" w:type="dxa"/>
            <w:vMerge/>
            <w:tcMar>
              <w:top w:w="56" w:type="dxa"/>
              <w:left w:w="56" w:type="dxa"/>
              <w:bottom w:w="56" w:type="dxa"/>
              <w:right w:w="56" w:type="dxa"/>
            </w:tcMar>
            <w:vAlign w:val="center"/>
          </w:tcPr>
          <w:p w14:paraId="58FD0938" w14:textId="77777777" w:rsidR="00DD5496" w:rsidRPr="000F6A12" w:rsidRDefault="00DD5496">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7E57874D" w14:textId="77777777" w:rsidR="00DD5496" w:rsidRPr="000F6A12" w:rsidRDefault="00DD5496"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HDMIビデオ出力</w:t>
            </w:r>
          </w:p>
        </w:tc>
        <w:tc>
          <w:tcPr>
            <w:tcW w:w="5092" w:type="dxa"/>
            <w:tcMar>
              <w:top w:w="56" w:type="dxa"/>
              <w:left w:w="56" w:type="dxa"/>
              <w:bottom w:w="56" w:type="dxa"/>
              <w:right w:w="56" w:type="dxa"/>
            </w:tcMar>
            <w:vAlign w:val="center"/>
          </w:tcPr>
          <w:p w14:paraId="7EEE8CA1" w14:textId="77777777" w:rsidR="00DD5496" w:rsidRPr="000F6A12" w:rsidRDefault="00DD5496" w:rsidP="00DD5496">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なし</w:t>
            </w:r>
          </w:p>
        </w:tc>
      </w:tr>
      <w:tr w:rsidR="00DD5496" w:rsidRPr="000F6A12" w14:paraId="33C277E7" w14:textId="77777777" w:rsidTr="00523C17">
        <w:trPr>
          <w:trHeight w:val="20"/>
        </w:trPr>
        <w:tc>
          <w:tcPr>
            <w:tcW w:w="2227" w:type="dxa"/>
            <w:vMerge w:val="restart"/>
            <w:tcMar>
              <w:top w:w="56" w:type="dxa"/>
              <w:left w:w="56" w:type="dxa"/>
              <w:bottom w:w="56" w:type="dxa"/>
              <w:right w:w="56" w:type="dxa"/>
            </w:tcMar>
            <w:vAlign w:val="center"/>
          </w:tcPr>
          <w:p w14:paraId="35849E9E" w14:textId="77777777" w:rsidR="00DD5496" w:rsidRPr="000F6A12" w:rsidRDefault="000F35C1">
            <w:pPr>
              <w:spacing w:line="240" w:lineRule="auto"/>
              <w:jc w:val="center"/>
              <w:rPr>
                <w:rFonts w:ascii="BIZ UDPゴシック" w:eastAsia="BIZ UDPゴシック" w:hAnsi="BIZ UDPゴシック"/>
                <w:sz w:val="20"/>
                <w:szCs w:val="20"/>
              </w:rPr>
            </w:pPr>
            <w:sdt>
              <w:sdtPr>
                <w:rPr>
                  <w:rFonts w:ascii="BIZ UDPゴシック" w:eastAsia="BIZ UDPゴシック" w:hAnsi="BIZ UDPゴシック"/>
                  <w:sz w:val="20"/>
                  <w:szCs w:val="20"/>
                </w:rPr>
                <w:tag w:val="goog_rdk_39"/>
                <w:id w:val="485098166"/>
              </w:sdtPr>
              <w:sdtEndPr/>
              <w:sdtContent>
                <w:r w:rsidR="00DD5496" w:rsidRPr="000F6A12">
                  <w:rPr>
                    <w:rFonts w:ascii="BIZ UDPゴシック" w:eastAsia="BIZ UDPゴシック" w:hAnsi="BIZ UDPゴシック" w:hint="eastAsia"/>
                    <w:b/>
                    <w:sz w:val="20"/>
                    <w:szCs w:val="20"/>
                  </w:rPr>
                  <w:t>温度</w:t>
                </w:r>
              </w:sdtContent>
            </w:sdt>
          </w:p>
        </w:tc>
        <w:tc>
          <w:tcPr>
            <w:tcW w:w="2551" w:type="dxa"/>
            <w:tcMar>
              <w:top w:w="56" w:type="dxa"/>
              <w:left w:w="56" w:type="dxa"/>
              <w:bottom w:w="56" w:type="dxa"/>
              <w:right w:w="56" w:type="dxa"/>
            </w:tcMar>
            <w:vAlign w:val="center"/>
          </w:tcPr>
          <w:p w14:paraId="3BC5E020" w14:textId="77777777" w:rsidR="00DD5496" w:rsidRPr="000F6A12" w:rsidRDefault="00DD5496" w:rsidP="009B158A">
            <w:pPr>
              <w:jc w:val="center"/>
              <w:rPr>
                <w:rFonts w:ascii="BIZ UDPゴシック" w:eastAsia="BIZ UDPゴシック" w:hAnsi="BIZ UDPゴシック" w:cs="Malgun Gothic"/>
                <w:sz w:val="20"/>
                <w:szCs w:val="20"/>
                <w:highlight w:val="yellow"/>
              </w:rPr>
            </w:pPr>
            <w:r w:rsidRPr="000F6A12">
              <w:rPr>
                <w:rFonts w:ascii="BIZ UDPゴシック" w:eastAsia="BIZ UDPゴシック" w:hAnsi="BIZ UDPゴシック" w:hint="eastAsia"/>
                <w:sz w:val="20"/>
                <w:szCs w:val="20"/>
              </w:rPr>
              <w:t>作動温度</w:t>
            </w:r>
          </w:p>
        </w:tc>
        <w:tc>
          <w:tcPr>
            <w:tcW w:w="5092" w:type="dxa"/>
            <w:tcMar>
              <w:top w:w="56" w:type="dxa"/>
              <w:left w:w="56" w:type="dxa"/>
              <w:bottom w:w="56" w:type="dxa"/>
              <w:right w:w="56" w:type="dxa"/>
            </w:tcMar>
            <w:vAlign w:val="center"/>
          </w:tcPr>
          <w:p w14:paraId="31340577" w14:textId="77777777" w:rsidR="00DD5496" w:rsidRPr="000F6A12" w:rsidRDefault="00DD5496">
            <w:pPr>
              <w:spacing w:line="240" w:lineRule="auto"/>
              <w:jc w:val="center"/>
              <w:rPr>
                <w:rFonts w:ascii="BIZ UDPゴシック" w:eastAsia="BIZ UDPゴシック" w:hAnsi="BIZ UDPゴシック"/>
                <w:sz w:val="20"/>
                <w:szCs w:val="20"/>
              </w:rPr>
            </w:pPr>
            <w:r w:rsidRPr="000F6A12">
              <w:rPr>
                <w:rFonts w:ascii="BIZ UDPゴシック" w:eastAsia="BIZ UDPゴシック" w:hAnsi="BIZ UDPゴシック"/>
                <w:sz w:val="20"/>
                <w:szCs w:val="20"/>
              </w:rPr>
              <w:t>0℃ ~ +50℃</w:t>
            </w:r>
          </w:p>
        </w:tc>
      </w:tr>
      <w:tr w:rsidR="00DD5496" w:rsidRPr="000F6A12" w14:paraId="0C6A682D" w14:textId="77777777" w:rsidTr="00523C17">
        <w:trPr>
          <w:trHeight w:val="20"/>
        </w:trPr>
        <w:tc>
          <w:tcPr>
            <w:tcW w:w="2227" w:type="dxa"/>
            <w:vMerge/>
            <w:tcMar>
              <w:top w:w="56" w:type="dxa"/>
              <w:left w:w="56" w:type="dxa"/>
              <w:bottom w:w="56" w:type="dxa"/>
              <w:right w:w="56" w:type="dxa"/>
            </w:tcMar>
            <w:vAlign w:val="center"/>
          </w:tcPr>
          <w:p w14:paraId="467EB24F" w14:textId="77777777" w:rsidR="00DD5496" w:rsidRPr="000F6A12" w:rsidRDefault="00DD5496">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058B4EEE" w14:textId="77777777" w:rsidR="00DD5496" w:rsidRPr="000F6A12" w:rsidRDefault="00DD5496" w:rsidP="009B158A">
            <w:pPr>
              <w:jc w:val="center"/>
              <w:rPr>
                <w:rFonts w:ascii="BIZ UDPゴシック" w:eastAsia="BIZ UDPゴシック" w:hAnsi="BIZ UDPゴシック" w:cs="Malgun Gothic"/>
                <w:sz w:val="20"/>
                <w:szCs w:val="20"/>
              </w:rPr>
            </w:pPr>
            <w:r w:rsidRPr="000F6A12">
              <w:rPr>
                <w:rFonts w:ascii="BIZ UDPゴシック" w:eastAsia="BIZ UDPゴシック" w:hAnsi="BIZ UDPゴシック" w:hint="eastAsia"/>
                <w:sz w:val="20"/>
                <w:szCs w:val="20"/>
              </w:rPr>
              <w:t>保管温度</w:t>
            </w:r>
          </w:p>
        </w:tc>
        <w:tc>
          <w:tcPr>
            <w:tcW w:w="5092" w:type="dxa"/>
            <w:tcMar>
              <w:top w:w="56" w:type="dxa"/>
              <w:left w:w="56" w:type="dxa"/>
              <w:bottom w:w="56" w:type="dxa"/>
              <w:right w:w="56" w:type="dxa"/>
            </w:tcMar>
            <w:vAlign w:val="center"/>
          </w:tcPr>
          <w:p w14:paraId="4C5FA5DA" w14:textId="77777777" w:rsidR="00DD5496" w:rsidRPr="000F6A12" w:rsidRDefault="00DD5496">
            <w:pPr>
              <w:spacing w:line="240" w:lineRule="auto"/>
              <w:jc w:val="center"/>
              <w:rPr>
                <w:rFonts w:ascii="BIZ UDPゴシック" w:eastAsia="BIZ UDPゴシック" w:hAnsi="BIZ UDPゴシック"/>
                <w:sz w:val="20"/>
                <w:szCs w:val="20"/>
              </w:rPr>
            </w:pPr>
            <w:r w:rsidRPr="000F6A12">
              <w:rPr>
                <w:rFonts w:ascii="BIZ UDPゴシック" w:eastAsia="BIZ UDPゴシック" w:hAnsi="BIZ UDPゴシック"/>
                <w:sz w:val="20"/>
                <w:szCs w:val="20"/>
              </w:rPr>
              <w:t>-20℃ ~ +60℃</w:t>
            </w:r>
          </w:p>
        </w:tc>
      </w:tr>
      <w:tr w:rsidR="00E81CD9" w:rsidRPr="000F6A12" w14:paraId="3BD17DA5" w14:textId="77777777" w:rsidTr="00523C17">
        <w:trPr>
          <w:trHeight w:val="20"/>
        </w:trPr>
        <w:tc>
          <w:tcPr>
            <w:tcW w:w="2227" w:type="dxa"/>
            <w:vMerge w:val="restart"/>
            <w:tcMar>
              <w:top w:w="56" w:type="dxa"/>
              <w:left w:w="56" w:type="dxa"/>
              <w:bottom w:w="56" w:type="dxa"/>
              <w:right w:w="56" w:type="dxa"/>
            </w:tcMar>
            <w:vAlign w:val="center"/>
          </w:tcPr>
          <w:sdt>
            <w:sdtPr>
              <w:rPr>
                <w:rFonts w:ascii="BIZ UDPゴシック" w:eastAsia="BIZ UDPゴシック" w:hAnsi="BIZ UDPゴシック"/>
                <w:sz w:val="20"/>
                <w:szCs w:val="20"/>
              </w:rPr>
              <w:tag w:val="goog_rdk_42"/>
              <w:id w:val="485098169"/>
            </w:sdtPr>
            <w:sdtEndPr/>
            <w:sdtContent>
              <w:p w14:paraId="692B40DD" w14:textId="77777777" w:rsidR="00DD5496" w:rsidRPr="000F6A12" w:rsidRDefault="00DD5496">
                <w:pPr>
                  <w:spacing w:line="240" w:lineRule="auto"/>
                  <w:jc w:val="center"/>
                  <w:rPr>
                    <w:rFonts w:ascii="BIZ UDPゴシック" w:eastAsia="BIZ UDPゴシック" w:hAnsi="BIZ UDPゴシック"/>
                    <w:b/>
                    <w:sz w:val="20"/>
                    <w:szCs w:val="20"/>
                  </w:rPr>
                </w:pPr>
                <w:r w:rsidRPr="000F6A12">
                  <w:rPr>
                    <w:rFonts w:ascii="BIZ UDPゴシック" w:eastAsia="BIZ UDPゴシック" w:hAnsi="BIZ UDPゴシック" w:hint="eastAsia"/>
                    <w:b/>
                    <w:sz w:val="20"/>
                    <w:szCs w:val="20"/>
                  </w:rPr>
                  <w:t>充電および</w:t>
                </w:r>
              </w:p>
              <w:p w14:paraId="3B64592B" w14:textId="77777777" w:rsidR="00E81CD9" w:rsidRPr="000F6A12" w:rsidRDefault="00DD5496">
                <w:pPr>
                  <w:spacing w:line="240" w:lineRule="auto"/>
                  <w:jc w:val="center"/>
                  <w:rPr>
                    <w:rFonts w:ascii="BIZ UDPゴシック" w:eastAsia="BIZ UDPゴシック" w:hAnsi="BIZ UDPゴシック"/>
                    <w:sz w:val="20"/>
                    <w:szCs w:val="20"/>
                  </w:rPr>
                </w:pPr>
                <w:r w:rsidRPr="000F6A12">
                  <w:rPr>
                    <w:rFonts w:ascii="BIZ UDPゴシック" w:eastAsia="BIZ UDPゴシック" w:hAnsi="BIZ UDPゴシック" w:hint="eastAsia"/>
                    <w:b/>
                    <w:sz w:val="20"/>
                    <w:szCs w:val="20"/>
                  </w:rPr>
                  <w:t>バッテリー</w:t>
                </w:r>
              </w:p>
            </w:sdtContent>
          </w:sdt>
        </w:tc>
        <w:tc>
          <w:tcPr>
            <w:tcW w:w="2551" w:type="dxa"/>
            <w:tcMar>
              <w:top w:w="56" w:type="dxa"/>
              <w:left w:w="56" w:type="dxa"/>
              <w:bottom w:w="56" w:type="dxa"/>
              <w:right w:w="56" w:type="dxa"/>
            </w:tcMar>
            <w:vAlign w:val="center"/>
          </w:tcPr>
          <w:p w14:paraId="13BD9C44" w14:textId="77777777" w:rsidR="00E81CD9" w:rsidRPr="000F6A12" w:rsidRDefault="000F35C1" w:rsidP="009B158A">
            <w:pPr>
              <w:spacing w:line="240" w:lineRule="auto"/>
              <w:jc w:val="center"/>
              <w:rPr>
                <w:rFonts w:ascii="BIZ UDPゴシック" w:eastAsia="BIZ UDPゴシック" w:hAnsi="BIZ UDPゴシック"/>
                <w:sz w:val="20"/>
                <w:szCs w:val="20"/>
              </w:rPr>
            </w:pPr>
            <w:sdt>
              <w:sdtPr>
                <w:rPr>
                  <w:rFonts w:ascii="BIZ UDPゴシック" w:eastAsia="BIZ UDPゴシック" w:hAnsi="BIZ UDPゴシック"/>
                  <w:sz w:val="20"/>
                  <w:szCs w:val="20"/>
                </w:rPr>
                <w:tag w:val="goog_rdk_43"/>
                <w:id w:val="485098170"/>
              </w:sdtPr>
              <w:sdtEndPr/>
              <w:sdtContent>
                <w:r w:rsidR="00DD5496" w:rsidRPr="000F6A12">
                  <w:rPr>
                    <w:rFonts w:ascii="BIZ UDPゴシック" w:eastAsia="BIZ UDPゴシック" w:hAnsi="BIZ UDPゴシック" w:hint="eastAsia"/>
                    <w:sz w:val="20"/>
                    <w:szCs w:val="20"/>
                  </w:rPr>
                  <w:t>バッテリー</w:t>
                </w:r>
              </w:sdtContent>
            </w:sdt>
          </w:p>
        </w:tc>
        <w:tc>
          <w:tcPr>
            <w:tcW w:w="5092" w:type="dxa"/>
            <w:tcMar>
              <w:top w:w="56" w:type="dxa"/>
              <w:left w:w="56" w:type="dxa"/>
              <w:bottom w:w="56" w:type="dxa"/>
              <w:right w:w="56" w:type="dxa"/>
            </w:tcMar>
            <w:vAlign w:val="center"/>
          </w:tcPr>
          <w:p w14:paraId="6C20A7C7" w14:textId="77777777" w:rsidR="00E81CD9" w:rsidRPr="000F6A12" w:rsidRDefault="00F67B1D" w:rsidP="00525CF4">
            <w:pPr>
              <w:spacing w:line="240" w:lineRule="auto"/>
              <w:jc w:val="center"/>
              <w:rPr>
                <w:rFonts w:ascii="BIZ UDPゴシック" w:eastAsia="BIZ UDPゴシック" w:hAnsi="BIZ UDPゴシック"/>
                <w:sz w:val="20"/>
                <w:szCs w:val="20"/>
              </w:rPr>
            </w:pPr>
            <w:r w:rsidRPr="000F6A12">
              <w:rPr>
                <w:rFonts w:ascii="BIZ UDPゴシック" w:eastAsia="BIZ UDPゴシック" w:hAnsi="BIZ UDPゴシック"/>
                <w:sz w:val="20"/>
                <w:szCs w:val="20"/>
              </w:rPr>
              <w:t>LI</w:t>
            </w:r>
            <w:r w:rsidR="00525CF4" w:rsidRPr="000F6A12">
              <w:rPr>
                <w:rFonts w:ascii="BIZ UDPゴシック" w:eastAsia="BIZ UDPゴシック" w:hAnsi="BIZ UDPゴシック" w:hint="eastAsia"/>
                <w:sz w:val="20"/>
                <w:szCs w:val="20"/>
                <w:lang w:eastAsia="ko-KR"/>
              </w:rPr>
              <w:t>-</w:t>
            </w:r>
            <w:r w:rsidRPr="000F6A12">
              <w:rPr>
                <w:rFonts w:ascii="BIZ UDPゴシック" w:eastAsia="BIZ UDPゴシック" w:hAnsi="BIZ UDPゴシック"/>
                <w:sz w:val="20"/>
                <w:szCs w:val="20"/>
              </w:rPr>
              <w:t>ION, INR18650 35E, 10.05A, 36.18W[1S3P]</w:t>
            </w:r>
          </w:p>
        </w:tc>
      </w:tr>
      <w:tr w:rsidR="00E81CD9" w:rsidRPr="000F6A12" w14:paraId="27C7DB66" w14:textId="77777777" w:rsidTr="00523C17">
        <w:trPr>
          <w:trHeight w:val="20"/>
        </w:trPr>
        <w:tc>
          <w:tcPr>
            <w:tcW w:w="2227" w:type="dxa"/>
            <w:vMerge/>
            <w:tcMar>
              <w:top w:w="56" w:type="dxa"/>
              <w:left w:w="56" w:type="dxa"/>
              <w:bottom w:w="56" w:type="dxa"/>
              <w:right w:w="56" w:type="dxa"/>
            </w:tcMar>
            <w:vAlign w:val="center"/>
          </w:tcPr>
          <w:p w14:paraId="6ECE029F" w14:textId="77777777" w:rsidR="00E81CD9" w:rsidRPr="000F6A12" w:rsidRDefault="00E81CD9">
            <w:pPr>
              <w:widowControl w:val="0"/>
              <w:pBdr>
                <w:top w:val="nil"/>
                <w:left w:val="nil"/>
                <w:bottom w:val="nil"/>
                <w:right w:val="nil"/>
                <w:between w:val="nil"/>
              </w:pBdr>
              <w:rPr>
                <w:rFonts w:ascii="BIZ UDPゴシック" w:eastAsia="BIZ UDPゴシック" w:hAnsi="BIZ UDPゴシック"/>
                <w:sz w:val="20"/>
                <w:szCs w:val="20"/>
              </w:rPr>
            </w:pPr>
          </w:p>
        </w:tc>
        <w:tc>
          <w:tcPr>
            <w:tcW w:w="2551" w:type="dxa"/>
            <w:tcMar>
              <w:top w:w="56" w:type="dxa"/>
              <w:left w:w="56" w:type="dxa"/>
              <w:bottom w:w="56" w:type="dxa"/>
              <w:right w:w="56" w:type="dxa"/>
            </w:tcMar>
            <w:vAlign w:val="center"/>
          </w:tcPr>
          <w:p w14:paraId="70478C3D" w14:textId="77777777" w:rsidR="00E81CD9" w:rsidRPr="000F6A12" w:rsidRDefault="000F35C1" w:rsidP="009B158A">
            <w:pPr>
              <w:spacing w:line="240" w:lineRule="auto"/>
              <w:jc w:val="center"/>
              <w:rPr>
                <w:rFonts w:ascii="BIZ UDPゴシック" w:eastAsia="BIZ UDPゴシック" w:hAnsi="BIZ UDPゴシック"/>
                <w:sz w:val="20"/>
                <w:szCs w:val="20"/>
              </w:rPr>
            </w:pPr>
            <w:sdt>
              <w:sdtPr>
                <w:rPr>
                  <w:rFonts w:ascii="BIZ UDPゴシック" w:eastAsia="BIZ UDPゴシック" w:hAnsi="BIZ UDPゴシック"/>
                  <w:sz w:val="20"/>
                  <w:szCs w:val="20"/>
                </w:rPr>
                <w:tag w:val="goog_rdk_44"/>
                <w:id w:val="485098171"/>
              </w:sdtPr>
              <w:sdtEndPr/>
              <w:sdtContent>
                <w:r w:rsidR="00DD5496" w:rsidRPr="000F6A12">
                  <w:rPr>
                    <w:rFonts w:ascii="BIZ UDPゴシック" w:eastAsia="BIZ UDPゴシック" w:hAnsi="BIZ UDPゴシック" w:hint="eastAsia"/>
                    <w:sz w:val="20"/>
                    <w:szCs w:val="20"/>
                  </w:rPr>
                  <w:t>充電</w:t>
                </w:r>
              </w:sdtContent>
            </w:sdt>
          </w:p>
        </w:tc>
        <w:tc>
          <w:tcPr>
            <w:tcW w:w="5092" w:type="dxa"/>
            <w:tcMar>
              <w:top w:w="56" w:type="dxa"/>
              <w:left w:w="56" w:type="dxa"/>
              <w:bottom w:w="56" w:type="dxa"/>
              <w:right w:w="56" w:type="dxa"/>
            </w:tcMar>
            <w:vAlign w:val="center"/>
          </w:tcPr>
          <w:p w14:paraId="03DBF161" w14:textId="77777777" w:rsidR="00E81CD9" w:rsidRPr="000F6A12" w:rsidRDefault="00DD5496">
            <w:pPr>
              <w:spacing w:line="240" w:lineRule="auto"/>
              <w:jc w:val="center"/>
              <w:rPr>
                <w:rFonts w:ascii="BIZ UDPゴシック" w:eastAsia="BIZ UDPゴシック" w:hAnsi="BIZ UDPゴシック"/>
                <w:sz w:val="20"/>
                <w:szCs w:val="20"/>
              </w:rPr>
            </w:pPr>
            <w:r w:rsidRPr="000F6A12">
              <w:rPr>
                <w:rFonts w:ascii="BIZ UDPゴシック" w:eastAsia="BIZ UDPゴシック" w:hAnsi="BIZ UDPゴシック" w:hint="eastAsia"/>
                <w:sz w:val="20"/>
                <w:szCs w:val="20"/>
              </w:rPr>
              <w:t>DC 5V 3A</w:t>
            </w:r>
          </w:p>
        </w:tc>
      </w:tr>
    </w:tbl>
    <w:p w14:paraId="3938A4A2" w14:textId="77777777" w:rsidR="00523C17" w:rsidRPr="000F6A12" w:rsidRDefault="00523C17" w:rsidP="00E143AC">
      <w:pPr>
        <w:pStyle w:val="2"/>
        <w:spacing w:before="0" w:after="200"/>
        <w:rPr>
          <w:rFonts w:ascii="BIZ UDPゴシック" w:eastAsia="BIZ UDPゴシック" w:hAnsi="BIZ UDPゴシック"/>
          <w:b/>
          <w:sz w:val="28"/>
          <w:szCs w:val="22"/>
        </w:rPr>
      </w:pPr>
      <w:bookmarkStart w:id="24" w:name="_Toc123216070"/>
    </w:p>
    <w:p w14:paraId="4D10A6C1" w14:textId="77777777" w:rsidR="00523C17" w:rsidRDefault="00523C17" w:rsidP="00523C17">
      <w:r>
        <w:br w:type="page"/>
      </w:r>
    </w:p>
    <w:p w14:paraId="12DA1408" w14:textId="77777777" w:rsidR="00E81CD9" w:rsidRDefault="00E143AC" w:rsidP="00E143AC">
      <w:pPr>
        <w:pStyle w:val="2"/>
        <w:spacing w:before="0" w:after="200"/>
        <w:rPr>
          <w:rFonts w:ascii="Malgun Gothic" w:hAnsi="Malgun Gothic" w:cs="Malgun Gothic"/>
          <w:b/>
          <w:sz w:val="28"/>
          <w:szCs w:val="28"/>
        </w:rPr>
      </w:pPr>
      <w:bookmarkStart w:id="25" w:name="_Toc224031295"/>
      <w:r w:rsidRPr="00E143AC">
        <w:rPr>
          <w:rFonts w:ascii="BIZ UDPゴシック" w:eastAsia="BIZ UDPゴシック" w:hAnsi="BIZ UDPゴシック" w:hint="eastAsia"/>
          <w:b/>
          <w:sz w:val="28"/>
          <w:szCs w:val="22"/>
        </w:rPr>
        <w:lastRenderedPageBreak/>
        <w:t>1.4 ソフトウェアの仕様</w:t>
      </w:r>
      <w:bookmarkEnd w:id="24"/>
      <w:bookmarkEnd w:id="25"/>
    </w:p>
    <w:tbl>
      <w:tblPr>
        <w:tblStyle w:val="ab"/>
        <w:tblW w:w="97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1701"/>
        <w:gridCol w:w="6233"/>
      </w:tblGrid>
      <w:tr w:rsidR="00011D0B" w:rsidRPr="00BA2CF8" w14:paraId="4425E0CD" w14:textId="77777777" w:rsidTr="00DD636B">
        <w:trPr>
          <w:trHeight w:val="313"/>
        </w:trPr>
        <w:tc>
          <w:tcPr>
            <w:tcW w:w="1801" w:type="dxa"/>
            <w:vMerge w:val="restart"/>
            <w:vAlign w:val="center"/>
          </w:tcPr>
          <w:p w14:paraId="533F292F" w14:textId="77777777" w:rsidR="00E143AC" w:rsidRPr="00DD636B" w:rsidRDefault="00011D0B" w:rsidP="00011D0B">
            <w:pPr>
              <w:spacing w:line="240" w:lineRule="auto"/>
              <w:jc w:val="center"/>
              <w:rPr>
                <w:rFonts w:ascii="BIZ UDPゴシック" w:eastAsia="BIZ UDPゴシック" w:hAnsi="BIZ UDPゴシック"/>
                <w:b/>
                <w:sz w:val="20"/>
              </w:rPr>
            </w:pPr>
            <w:r w:rsidRPr="00DD636B">
              <w:rPr>
                <w:rFonts w:ascii="BIZ UDPゴシック" w:eastAsia="BIZ UDPゴシック" w:hAnsi="BIZ UDPゴシック" w:hint="eastAsia"/>
                <w:b/>
                <w:sz w:val="20"/>
              </w:rPr>
              <w:t>通信</w:t>
            </w:r>
          </w:p>
          <w:p w14:paraId="391BC558" w14:textId="77777777" w:rsidR="00011D0B" w:rsidRPr="00DD636B" w:rsidRDefault="00011D0B" w:rsidP="00011D0B">
            <w:pPr>
              <w:spacing w:line="240" w:lineRule="auto"/>
              <w:jc w:val="center"/>
              <w:rPr>
                <w:rFonts w:ascii="BIZ UDPゴシック" w:eastAsia="BIZ UDPゴシック" w:hAnsi="BIZ UDPゴシック" w:cs="Malgun Gothic"/>
                <w:sz w:val="20"/>
              </w:rPr>
            </w:pPr>
            <w:r w:rsidRPr="00DD636B">
              <w:rPr>
                <w:rFonts w:ascii="BIZ UDPゴシック" w:eastAsia="BIZ UDPゴシック" w:hAnsi="BIZ UDPゴシック" w:hint="eastAsia"/>
                <w:b/>
                <w:sz w:val="20"/>
              </w:rPr>
              <w:t>（ブルートゥース）</w:t>
            </w:r>
          </w:p>
        </w:tc>
        <w:tc>
          <w:tcPr>
            <w:tcW w:w="1701" w:type="dxa"/>
            <w:vAlign w:val="bottom"/>
          </w:tcPr>
          <w:p w14:paraId="796E8F91" w14:textId="77777777" w:rsidR="00011D0B" w:rsidRPr="00DD636B" w:rsidRDefault="00011D0B" w:rsidP="00DD636B">
            <w:pPr>
              <w:spacing w:line="240" w:lineRule="auto"/>
              <w:jc w:val="center"/>
              <w:rPr>
                <w:rFonts w:ascii="BIZ UDPゴシック" w:eastAsia="BIZ UDPゴシック" w:hAnsi="BIZ UDPゴシック" w:cs="Malgun Gothic"/>
                <w:sz w:val="20"/>
              </w:rPr>
            </w:pPr>
            <w:r w:rsidRPr="00DD636B">
              <w:rPr>
                <w:rFonts w:ascii="BIZ UDPゴシック" w:eastAsia="BIZ UDPゴシック" w:hAnsi="BIZ UDPゴシック" w:hint="eastAsia"/>
                <w:sz w:val="20"/>
              </w:rPr>
              <w:t>仕様</w:t>
            </w:r>
          </w:p>
        </w:tc>
        <w:tc>
          <w:tcPr>
            <w:tcW w:w="6233" w:type="dxa"/>
            <w:vAlign w:val="bottom"/>
          </w:tcPr>
          <w:p w14:paraId="21869C46" w14:textId="77777777" w:rsidR="00011D0B" w:rsidRPr="00DD636B" w:rsidRDefault="00011D0B" w:rsidP="00011D0B">
            <w:pPr>
              <w:spacing w:line="240" w:lineRule="auto"/>
              <w:rPr>
                <w:rFonts w:ascii="BIZ UDPゴシック" w:eastAsia="BIZ UDPゴシック" w:hAnsi="BIZ UDPゴシック" w:cs="Malgun Gothic"/>
                <w:sz w:val="20"/>
              </w:rPr>
            </w:pPr>
            <w:r w:rsidRPr="00DD636B">
              <w:rPr>
                <w:rFonts w:ascii="BIZ UDPゴシック" w:eastAsia="BIZ UDPゴシック" w:hAnsi="BIZ UDPゴシック" w:hint="eastAsia"/>
                <w:sz w:val="20"/>
              </w:rPr>
              <w:t>Bluetooth V5.0 (LE up to 10Kbps)</w:t>
            </w:r>
          </w:p>
        </w:tc>
      </w:tr>
      <w:tr w:rsidR="00011D0B" w:rsidRPr="00BA2CF8" w14:paraId="28CD9F2A" w14:textId="77777777" w:rsidTr="00DD636B">
        <w:trPr>
          <w:trHeight w:val="316"/>
        </w:trPr>
        <w:tc>
          <w:tcPr>
            <w:tcW w:w="1801" w:type="dxa"/>
            <w:vMerge/>
            <w:vAlign w:val="center"/>
          </w:tcPr>
          <w:p w14:paraId="7C2DFB3A" w14:textId="77777777" w:rsidR="00011D0B" w:rsidRPr="00DD636B" w:rsidRDefault="00011D0B" w:rsidP="00011D0B">
            <w:pPr>
              <w:widowControl w:val="0"/>
              <w:pBdr>
                <w:top w:val="nil"/>
                <w:left w:val="nil"/>
                <w:bottom w:val="nil"/>
                <w:right w:val="nil"/>
                <w:between w:val="nil"/>
              </w:pBdr>
              <w:spacing w:line="240" w:lineRule="auto"/>
              <w:rPr>
                <w:rFonts w:ascii="BIZ UDPゴシック" w:eastAsia="BIZ UDPゴシック" w:hAnsi="BIZ UDPゴシック" w:cs="Malgun Gothic"/>
                <w:sz w:val="20"/>
              </w:rPr>
            </w:pPr>
          </w:p>
        </w:tc>
        <w:tc>
          <w:tcPr>
            <w:tcW w:w="1701" w:type="dxa"/>
            <w:vAlign w:val="bottom"/>
          </w:tcPr>
          <w:p w14:paraId="0B0BC959" w14:textId="77777777" w:rsidR="00011D0B" w:rsidRPr="00DD636B" w:rsidRDefault="00011D0B" w:rsidP="00DD636B">
            <w:pPr>
              <w:spacing w:line="240" w:lineRule="auto"/>
              <w:jc w:val="center"/>
              <w:rPr>
                <w:rFonts w:ascii="BIZ UDPゴシック" w:eastAsia="BIZ UDPゴシック" w:hAnsi="BIZ UDPゴシック" w:cs="Malgun Gothic"/>
                <w:sz w:val="20"/>
              </w:rPr>
            </w:pPr>
            <w:r w:rsidRPr="00DD636B">
              <w:rPr>
                <w:rFonts w:ascii="BIZ UDPゴシック" w:eastAsia="BIZ UDPゴシック" w:hAnsi="BIZ UDPゴシック" w:hint="eastAsia"/>
                <w:sz w:val="20"/>
              </w:rPr>
              <w:t>出力電力</w:t>
            </w:r>
          </w:p>
        </w:tc>
        <w:tc>
          <w:tcPr>
            <w:tcW w:w="6233" w:type="dxa"/>
            <w:vAlign w:val="bottom"/>
          </w:tcPr>
          <w:p w14:paraId="5E3816C0" w14:textId="77777777" w:rsidR="00011D0B" w:rsidRPr="00DD636B" w:rsidRDefault="00011D0B" w:rsidP="00011D0B">
            <w:pPr>
              <w:spacing w:line="240" w:lineRule="auto"/>
              <w:rPr>
                <w:rFonts w:ascii="BIZ UDPゴシック" w:eastAsia="BIZ UDPゴシック" w:hAnsi="BIZ UDPゴシック" w:cs="Malgun Gothic"/>
                <w:sz w:val="20"/>
              </w:rPr>
            </w:pPr>
            <w:r w:rsidRPr="00DD636B">
              <w:rPr>
                <w:rFonts w:ascii="BIZ UDPゴシック" w:eastAsia="BIZ UDPゴシック" w:hAnsi="BIZ UDPゴシック" w:hint="eastAsia"/>
                <w:sz w:val="20"/>
              </w:rPr>
              <w:t>0dBm</w:t>
            </w:r>
          </w:p>
        </w:tc>
      </w:tr>
      <w:tr w:rsidR="00011D0B" w:rsidRPr="00BA2CF8" w14:paraId="5C312277" w14:textId="77777777" w:rsidTr="00DD636B">
        <w:trPr>
          <w:trHeight w:val="313"/>
        </w:trPr>
        <w:tc>
          <w:tcPr>
            <w:tcW w:w="1801" w:type="dxa"/>
            <w:vMerge/>
            <w:vAlign w:val="center"/>
          </w:tcPr>
          <w:p w14:paraId="735FD8CF" w14:textId="77777777" w:rsidR="00011D0B" w:rsidRPr="00DD636B" w:rsidRDefault="00011D0B" w:rsidP="00011D0B">
            <w:pPr>
              <w:widowControl w:val="0"/>
              <w:pBdr>
                <w:top w:val="nil"/>
                <w:left w:val="nil"/>
                <w:bottom w:val="nil"/>
                <w:right w:val="nil"/>
                <w:between w:val="nil"/>
              </w:pBdr>
              <w:spacing w:line="240" w:lineRule="auto"/>
              <w:rPr>
                <w:rFonts w:ascii="BIZ UDPゴシック" w:eastAsia="BIZ UDPゴシック" w:hAnsi="BIZ UDPゴシック" w:cs="Malgun Gothic"/>
                <w:sz w:val="20"/>
              </w:rPr>
            </w:pPr>
          </w:p>
        </w:tc>
        <w:tc>
          <w:tcPr>
            <w:tcW w:w="1701" w:type="dxa"/>
            <w:vAlign w:val="bottom"/>
          </w:tcPr>
          <w:p w14:paraId="3F0D7323" w14:textId="77777777" w:rsidR="00011D0B" w:rsidRPr="00DD636B" w:rsidRDefault="00011D0B" w:rsidP="00DD636B">
            <w:pPr>
              <w:spacing w:line="240" w:lineRule="auto"/>
              <w:jc w:val="center"/>
              <w:rPr>
                <w:rFonts w:ascii="BIZ UDPゴシック" w:eastAsia="BIZ UDPゴシック" w:hAnsi="BIZ UDPゴシック" w:cs="Malgun Gothic"/>
                <w:sz w:val="20"/>
              </w:rPr>
            </w:pPr>
            <w:r w:rsidRPr="00DD636B">
              <w:rPr>
                <w:rFonts w:ascii="BIZ UDPゴシック" w:eastAsia="BIZ UDPゴシック" w:hAnsi="BIZ UDPゴシック" w:hint="eastAsia"/>
                <w:sz w:val="20"/>
              </w:rPr>
              <w:t>データレート</w:t>
            </w:r>
          </w:p>
        </w:tc>
        <w:tc>
          <w:tcPr>
            <w:tcW w:w="6233" w:type="dxa"/>
            <w:vAlign w:val="bottom"/>
          </w:tcPr>
          <w:p w14:paraId="0206DBF6" w14:textId="77777777" w:rsidR="00011D0B" w:rsidRPr="00DD636B" w:rsidRDefault="00011D0B" w:rsidP="00011D0B">
            <w:pPr>
              <w:spacing w:line="240" w:lineRule="auto"/>
              <w:rPr>
                <w:rFonts w:ascii="BIZ UDPゴシック" w:eastAsia="BIZ UDPゴシック" w:hAnsi="BIZ UDPゴシック" w:cs="Malgun Gothic"/>
                <w:sz w:val="20"/>
              </w:rPr>
            </w:pPr>
            <w:r w:rsidRPr="00DD636B">
              <w:rPr>
                <w:rFonts w:ascii="BIZ UDPゴシック" w:eastAsia="BIZ UDPゴシック" w:hAnsi="BIZ UDPゴシック" w:hint="eastAsia"/>
                <w:sz w:val="20"/>
              </w:rPr>
              <w:t>１０kbps</w:t>
            </w:r>
          </w:p>
        </w:tc>
      </w:tr>
      <w:tr w:rsidR="00011D0B" w:rsidRPr="00BA2CF8" w14:paraId="75ADA463" w14:textId="77777777" w:rsidTr="00DD636B">
        <w:trPr>
          <w:trHeight w:val="313"/>
        </w:trPr>
        <w:tc>
          <w:tcPr>
            <w:tcW w:w="1801" w:type="dxa"/>
            <w:vMerge/>
            <w:vAlign w:val="center"/>
          </w:tcPr>
          <w:p w14:paraId="64040E9D" w14:textId="77777777" w:rsidR="00011D0B" w:rsidRPr="00DD636B" w:rsidRDefault="00011D0B" w:rsidP="00011D0B">
            <w:pPr>
              <w:widowControl w:val="0"/>
              <w:pBdr>
                <w:top w:val="nil"/>
                <w:left w:val="nil"/>
                <w:bottom w:val="nil"/>
                <w:right w:val="nil"/>
                <w:between w:val="nil"/>
              </w:pBdr>
              <w:spacing w:line="240" w:lineRule="auto"/>
              <w:rPr>
                <w:rFonts w:ascii="BIZ UDPゴシック" w:eastAsia="BIZ UDPゴシック" w:hAnsi="BIZ UDPゴシック" w:cs="Malgun Gothic"/>
                <w:sz w:val="20"/>
              </w:rPr>
            </w:pPr>
          </w:p>
        </w:tc>
        <w:tc>
          <w:tcPr>
            <w:tcW w:w="1701" w:type="dxa"/>
            <w:vAlign w:val="center"/>
          </w:tcPr>
          <w:p w14:paraId="0AB196A6" w14:textId="77777777" w:rsidR="00011D0B" w:rsidRPr="00DD636B" w:rsidRDefault="00011D0B" w:rsidP="00DD636B">
            <w:pPr>
              <w:spacing w:line="240" w:lineRule="auto"/>
              <w:jc w:val="center"/>
              <w:rPr>
                <w:rFonts w:ascii="BIZ UDPゴシック" w:eastAsia="BIZ UDPゴシック" w:hAnsi="BIZ UDPゴシック" w:cs="Malgun Gothic"/>
                <w:sz w:val="20"/>
              </w:rPr>
            </w:pPr>
            <w:r w:rsidRPr="00DD636B">
              <w:rPr>
                <w:rFonts w:ascii="BIZ UDPゴシック" w:eastAsia="BIZ UDPゴシック" w:hAnsi="BIZ UDPゴシック" w:hint="eastAsia"/>
                <w:sz w:val="20"/>
              </w:rPr>
              <w:t>プロファイル</w:t>
            </w:r>
          </w:p>
        </w:tc>
        <w:tc>
          <w:tcPr>
            <w:tcW w:w="6233" w:type="dxa"/>
            <w:vAlign w:val="center"/>
          </w:tcPr>
          <w:p w14:paraId="59ED0A36" w14:textId="77777777" w:rsidR="00011D0B" w:rsidRPr="00DD636B" w:rsidRDefault="00011D0B" w:rsidP="00DD636B">
            <w:pPr>
              <w:spacing w:line="240" w:lineRule="auto"/>
              <w:rPr>
                <w:rFonts w:ascii="BIZ UDPゴシック" w:eastAsia="BIZ UDPゴシック" w:hAnsi="BIZ UDPゴシック" w:cs="Malgun Gothic"/>
                <w:sz w:val="20"/>
              </w:rPr>
            </w:pPr>
            <w:r w:rsidRPr="00DD636B">
              <w:rPr>
                <w:rFonts w:ascii="BIZ UDPゴシック" w:eastAsia="BIZ UDPゴシック" w:hAnsi="BIZ UDPゴシック" w:hint="eastAsia"/>
                <w:sz w:val="20"/>
              </w:rPr>
              <w:t>GAP, GATT, SM, L2CAP and Integrated Public Profiles</w:t>
            </w:r>
          </w:p>
        </w:tc>
      </w:tr>
      <w:tr w:rsidR="00011D0B" w:rsidRPr="00BA2CF8" w14:paraId="047BE59D" w14:textId="77777777" w:rsidTr="00DD636B">
        <w:trPr>
          <w:trHeight w:val="313"/>
        </w:trPr>
        <w:tc>
          <w:tcPr>
            <w:tcW w:w="1801" w:type="dxa"/>
            <w:vMerge/>
            <w:vAlign w:val="center"/>
          </w:tcPr>
          <w:p w14:paraId="218863F3" w14:textId="77777777" w:rsidR="00011D0B" w:rsidRPr="00DD636B" w:rsidRDefault="00011D0B" w:rsidP="00011D0B">
            <w:pPr>
              <w:widowControl w:val="0"/>
              <w:pBdr>
                <w:top w:val="nil"/>
                <w:left w:val="nil"/>
                <w:bottom w:val="nil"/>
                <w:right w:val="nil"/>
                <w:between w:val="nil"/>
              </w:pBdr>
              <w:spacing w:line="240" w:lineRule="auto"/>
              <w:rPr>
                <w:rFonts w:ascii="BIZ UDPゴシック" w:eastAsia="BIZ UDPゴシック" w:hAnsi="BIZ UDPゴシック" w:cs="Malgun Gothic"/>
                <w:sz w:val="20"/>
              </w:rPr>
            </w:pPr>
          </w:p>
        </w:tc>
        <w:tc>
          <w:tcPr>
            <w:tcW w:w="1701" w:type="dxa"/>
            <w:vAlign w:val="bottom"/>
          </w:tcPr>
          <w:p w14:paraId="086F3008" w14:textId="77777777" w:rsidR="00011D0B" w:rsidRPr="00DD636B" w:rsidRDefault="00011D0B" w:rsidP="00DD636B">
            <w:pPr>
              <w:spacing w:line="240" w:lineRule="auto"/>
              <w:jc w:val="center"/>
              <w:rPr>
                <w:rFonts w:ascii="BIZ UDPゴシック" w:eastAsia="BIZ UDPゴシック" w:hAnsi="BIZ UDPゴシック" w:cs="Malgun Gothic"/>
                <w:sz w:val="20"/>
              </w:rPr>
            </w:pPr>
            <w:r w:rsidRPr="00DD636B">
              <w:rPr>
                <w:rFonts w:ascii="BIZ UDPゴシック" w:eastAsia="BIZ UDPゴシック" w:hAnsi="BIZ UDPゴシック" w:hint="eastAsia"/>
                <w:sz w:val="20"/>
              </w:rPr>
              <w:t>感度</w:t>
            </w:r>
          </w:p>
        </w:tc>
        <w:tc>
          <w:tcPr>
            <w:tcW w:w="6233" w:type="dxa"/>
            <w:vAlign w:val="bottom"/>
          </w:tcPr>
          <w:p w14:paraId="2C9252B6" w14:textId="77777777" w:rsidR="00011D0B" w:rsidRPr="00DD636B" w:rsidRDefault="00011D0B" w:rsidP="00011D0B">
            <w:pPr>
              <w:spacing w:line="240" w:lineRule="auto"/>
              <w:rPr>
                <w:rFonts w:ascii="BIZ UDPゴシック" w:eastAsia="BIZ UDPゴシック" w:hAnsi="BIZ UDPゴシック" w:cs="Malgun Gothic"/>
                <w:sz w:val="20"/>
              </w:rPr>
            </w:pPr>
            <w:r w:rsidRPr="00DD636B">
              <w:rPr>
                <w:rFonts w:ascii="BIZ UDPゴシック" w:eastAsia="BIZ UDPゴシック" w:hAnsi="BIZ UDPゴシック" w:hint="eastAsia"/>
                <w:sz w:val="20"/>
              </w:rPr>
              <w:t>-90dBm</w:t>
            </w:r>
          </w:p>
        </w:tc>
      </w:tr>
      <w:tr w:rsidR="00011D0B" w:rsidRPr="00BA2CF8" w14:paraId="554F1751" w14:textId="77777777" w:rsidTr="00DD636B">
        <w:trPr>
          <w:trHeight w:val="313"/>
        </w:trPr>
        <w:tc>
          <w:tcPr>
            <w:tcW w:w="1801" w:type="dxa"/>
            <w:vMerge/>
            <w:vAlign w:val="center"/>
          </w:tcPr>
          <w:p w14:paraId="2024752E" w14:textId="77777777" w:rsidR="00011D0B" w:rsidRPr="00DD636B" w:rsidRDefault="00011D0B" w:rsidP="00011D0B">
            <w:pPr>
              <w:widowControl w:val="0"/>
              <w:pBdr>
                <w:top w:val="nil"/>
                <w:left w:val="nil"/>
                <w:bottom w:val="nil"/>
                <w:right w:val="nil"/>
                <w:between w:val="nil"/>
              </w:pBdr>
              <w:spacing w:line="240" w:lineRule="auto"/>
              <w:rPr>
                <w:rFonts w:ascii="BIZ UDPゴシック" w:eastAsia="BIZ UDPゴシック" w:hAnsi="BIZ UDPゴシック" w:cs="Malgun Gothic"/>
                <w:sz w:val="20"/>
              </w:rPr>
            </w:pPr>
          </w:p>
        </w:tc>
        <w:tc>
          <w:tcPr>
            <w:tcW w:w="1701" w:type="dxa"/>
            <w:vAlign w:val="bottom"/>
          </w:tcPr>
          <w:p w14:paraId="31B02194" w14:textId="77777777" w:rsidR="00011D0B" w:rsidRPr="00DD636B" w:rsidRDefault="00011D0B" w:rsidP="00DD636B">
            <w:pPr>
              <w:spacing w:line="240" w:lineRule="auto"/>
              <w:jc w:val="center"/>
              <w:rPr>
                <w:rFonts w:ascii="BIZ UDPゴシック" w:eastAsia="BIZ UDPゴシック" w:hAnsi="BIZ UDPゴシック"/>
                <w:sz w:val="20"/>
              </w:rPr>
            </w:pPr>
            <w:r w:rsidRPr="00DD636B">
              <w:rPr>
                <w:rFonts w:ascii="BIZ UDPゴシック" w:eastAsia="BIZ UDPゴシック" w:hAnsi="BIZ UDPゴシック" w:hint="eastAsia"/>
                <w:sz w:val="20"/>
              </w:rPr>
              <w:t>周波数帯域</w:t>
            </w:r>
          </w:p>
        </w:tc>
        <w:tc>
          <w:tcPr>
            <w:tcW w:w="6233" w:type="dxa"/>
            <w:vAlign w:val="bottom"/>
          </w:tcPr>
          <w:p w14:paraId="4D0509A0" w14:textId="77777777" w:rsidR="00011D0B" w:rsidRPr="00DD636B" w:rsidRDefault="00011D0B" w:rsidP="00011D0B">
            <w:pPr>
              <w:spacing w:line="240" w:lineRule="auto"/>
              <w:rPr>
                <w:rFonts w:ascii="BIZ UDPゴシック" w:eastAsia="BIZ UDPゴシック" w:hAnsi="BIZ UDPゴシック"/>
                <w:sz w:val="20"/>
              </w:rPr>
            </w:pPr>
            <w:r w:rsidRPr="00DD636B">
              <w:rPr>
                <w:rFonts w:ascii="BIZ UDPゴシック" w:eastAsia="BIZ UDPゴシック" w:hAnsi="BIZ UDPゴシック" w:cs="Malgun Gothic"/>
                <w:sz w:val="20"/>
              </w:rPr>
              <w:t>2.402GHz~ 2.480GHz</w:t>
            </w:r>
          </w:p>
        </w:tc>
      </w:tr>
    </w:tbl>
    <w:p w14:paraId="563E503F" w14:textId="77777777" w:rsidR="00011D0B" w:rsidRDefault="00011D0B" w:rsidP="00011D0B"/>
    <w:p w14:paraId="2F996837" w14:textId="77777777" w:rsidR="00011D0B" w:rsidRDefault="00011D0B" w:rsidP="00011D0B">
      <w:pPr>
        <w:rPr>
          <w:rFonts w:eastAsia="Malgun Gothic"/>
          <w:lang w:eastAsia="ko-KR"/>
        </w:rPr>
      </w:pPr>
    </w:p>
    <w:p w14:paraId="2B3FCBF7" w14:textId="77777777" w:rsidR="00615F92" w:rsidRDefault="00615F92" w:rsidP="00011D0B">
      <w:pPr>
        <w:rPr>
          <w:rFonts w:eastAsia="Malgun Gothic"/>
          <w:lang w:eastAsia="ko-KR"/>
        </w:rPr>
      </w:pPr>
    </w:p>
    <w:p w14:paraId="49808F3B" w14:textId="77777777" w:rsidR="00615F92" w:rsidRPr="00615F92" w:rsidRDefault="00615F92" w:rsidP="00011D0B">
      <w:pPr>
        <w:rPr>
          <w:rFonts w:eastAsia="Malgun Gothic"/>
          <w:lang w:eastAsia="ko-KR"/>
        </w:rPr>
      </w:pPr>
    </w:p>
    <w:p w14:paraId="6403B5BB" w14:textId="139C774A" w:rsidR="00E81CD9" w:rsidRPr="00E143AC" w:rsidRDefault="00F67B1D">
      <w:pPr>
        <w:pStyle w:val="1"/>
        <w:spacing w:before="0" w:after="0"/>
        <w:rPr>
          <w:rFonts w:ascii="BIZ UDPゴシック" w:eastAsia="BIZ UDPゴシック" w:hAnsi="BIZ UDPゴシック" w:cs="Malgun Gothic"/>
          <w:lang w:eastAsia="ko-KR"/>
        </w:rPr>
      </w:pPr>
      <w:bookmarkStart w:id="26" w:name="_heading=h.1jgz3mfyi2pv" w:colFirst="0" w:colLast="0"/>
      <w:bookmarkStart w:id="27" w:name="_Toc224031296"/>
      <w:bookmarkEnd w:id="26"/>
      <w:r w:rsidRPr="00E143AC">
        <w:rPr>
          <w:rFonts w:ascii="BIZ UDPゴシック" w:eastAsia="BIZ UDPゴシック" w:hAnsi="BIZ UDPゴシック" w:cs="Malgun Gothic"/>
          <w:b/>
          <w:lang w:eastAsia="ko-KR"/>
        </w:rPr>
        <w:t xml:space="preserve">2. Dot Pad </w:t>
      </w:r>
      <w:r w:rsidR="00900AC5">
        <w:rPr>
          <w:rFonts w:ascii="BIZ UDPゴシック" w:eastAsia="BIZ UDPゴシック" w:hAnsi="BIZ UDPゴシック" w:cs="Malgun Gothic"/>
          <w:b/>
          <w:lang w:eastAsia="ko-KR"/>
        </w:rPr>
        <w:t xml:space="preserve"> X</w:t>
      </w:r>
      <w:r w:rsidRPr="00E143AC">
        <w:rPr>
          <w:rFonts w:ascii="BIZ UDPゴシック" w:eastAsia="BIZ UDPゴシック" w:hAnsi="BIZ UDPゴシック" w:cs="Malgun Gothic"/>
          <w:b/>
          <w:lang w:eastAsia="ko-KR"/>
        </w:rPr>
        <w:t xml:space="preserve"> </w:t>
      </w:r>
      <w:r w:rsidR="006F2EF5" w:rsidRPr="00E143AC">
        <w:rPr>
          <w:rFonts w:ascii="BIZ UDPゴシック" w:eastAsia="BIZ UDPゴシック" w:hAnsi="BIZ UDPゴシック" w:hint="eastAsia"/>
          <w:b/>
        </w:rPr>
        <w:t>の</w:t>
      </w:r>
      <w:r w:rsidR="006F2EF5" w:rsidRPr="00E143AC">
        <w:rPr>
          <w:rFonts w:ascii="BIZ UDPゴシック" w:eastAsia="BIZ UDPゴシック" w:hAnsi="BIZ UDPゴシック" w:hint="eastAsia"/>
          <w:b/>
          <w:lang w:eastAsia="ko-KR"/>
        </w:rPr>
        <w:t>基本機能</w:t>
      </w:r>
      <w:bookmarkEnd w:id="27"/>
    </w:p>
    <w:p w14:paraId="7D5FA4F7" w14:textId="4D8D0439" w:rsidR="00E143AC" w:rsidRPr="00E143AC" w:rsidRDefault="00E143AC" w:rsidP="00E143AC">
      <w:pPr>
        <w:rPr>
          <w:rFonts w:ascii="BIZ UDPゴシック" w:eastAsia="BIZ UDPゴシック" w:hAnsi="BIZ UDPゴシック" w:cs="Malgun Gothic"/>
        </w:rPr>
      </w:pPr>
      <w:r w:rsidRPr="00E143AC">
        <w:rPr>
          <w:rFonts w:ascii="BIZ UDPゴシック" w:eastAsia="BIZ UDPゴシック" w:hAnsi="BIZ UDPゴシック" w:hint="eastAsia"/>
          <w:highlight w:val="white"/>
        </w:rPr>
        <w:t>ここでは</w:t>
      </w:r>
      <w:r w:rsidR="00523C17">
        <w:rPr>
          <w:rFonts w:ascii="BIZ UDPゴシック" w:eastAsia="Malgun Gothic" w:hAnsi="BIZ UDPゴシック" w:hint="eastAsia"/>
          <w:highlight w:val="white"/>
        </w:rPr>
        <w:t>Dot Pad</w:t>
      </w:r>
      <w:r w:rsidR="00900AC5">
        <w:rPr>
          <w:rFonts w:ascii="BIZ UDPゴシック" w:eastAsia="BIZ UDPゴシック" w:hAnsi="BIZ UDPゴシック" w:hint="eastAsia"/>
          <w:highlight w:val="white"/>
        </w:rPr>
        <w:t xml:space="preserve"> X</w:t>
      </w:r>
      <w:r w:rsidRPr="00E143AC">
        <w:rPr>
          <w:rFonts w:ascii="BIZ UDPゴシック" w:eastAsia="BIZ UDPゴシック" w:hAnsi="BIZ UDPゴシック" w:hint="eastAsia"/>
          <w:highlight w:val="white"/>
        </w:rPr>
        <w:t>をiPhoneまたはiPadと接続する前に、</w:t>
      </w:r>
      <w:r w:rsidR="00523C17">
        <w:rPr>
          <w:rFonts w:ascii="BIZ UDPゴシック" w:eastAsia="Malgun Gothic" w:hAnsi="BIZ UDPゴシック" w:hint="eastAsia"/>
          <w:highlight w:val="white"/>
        </w:rPr>
        <w:t>Dot Pad</w:t>
      </w:r>
      <w:r w:rsidR="00900AC5">
        <w:rPr>
          <w:rFonts w:ascii="BIZ UDPゴシック" w:eastAsia="BIZ UDPゴシック" w:hAnsi="BIZ UDPゴシック" w:hint="eastAsia"/>
          <w:highlight w:val="white"/>
        </w:rPr>
        <w:t xml:space="preserve"> X</w:t>
      </w:r>
      <w:r w:rsidRPr="00E143AC">
        <w:rPr>
          <w:rFonts w:ascii="BIZ UDPゴシック" w:eastAsia="BIZ UDPゴシック" w:hAnsi="BIZ UDPゴシック" w:hint="eastAsia"/>
          <w:highlight w:val="white"/>
        </w:rPr>
        <w:t>」の状態が確認できる</w:t>
      </w:r>
      <w:r w:rsidRPr="00E143AC">
        <w:rPr>
          <w:rFonts w:ascii="BIZ UDPゴシック" w:eastAsia="BIZ UDPゴシック" w:hAnsi="BIZ UDPゴシック" w:hint="eastAsia"/>
        </w:rPr>
        <w:t>さまざまな振動パターンと、バッテリー残量が確認できる方法について説明します。</w:t>
      </w:r>
    </w:p>
    <w:p w14:paraId="5948965C" w14:textId="77777777" w:rsidR="00E81CD9" w:rsidRDefault="00E81CD9">
      <w:pPr>
        <w:rPr>
          <w:rFonts w:ascii="Malgun Gothic" w:eastAsia="Malgun Gothic" w:hAnsi="Malgun Gothic" w:cs="Malgun Gothic"/>
          <w:sz w:val="24"/>
          <w:szCs w:val="24"/>
        </w:rPr>
      </w:pPr>
    </w:p>
    <w:p w14:paraId="50BD205C" w14:textId="19C49780" w:rsidR="00E81CD9" w:rsidRPr="00E143AC" w:rsidRDefault="00E143AC" w:rsidP="00E143AC">
      <w:pPr>
        <w:pStyle w:val="2"/>
        <w:spacing w:before="0" w:after="0"/>
        <w:rPr>
          <w:rFonts w:ascii="BIZ UDPゴシック" w:eastAsia="BIZ UDPゴシック" w:hAnsi="BIZ UDPゴシック" w:cs="Malgun Gothic"/>
          <w:b/>
          <w:sz w:val="28"/>
          <w:szCs w:val="28"/>
        </w:rPr>
      </w:pPr>
      <w:bookmarkStart w:id="28" w:name="_heading=h.dqqw1i170unf" w:colFirst="0" w:colLast="0"/>
      <w:bookmarkStart w:id="29" w:name="_Toc123216072"/>
      <w:bookmarkStart w:id="30" w:name="_Toc224031297"/>
      <w:bookmarkEnd w:id="28"/>
      <w:r w:rsidRPr="00E143AC">
        <w:rPr>
          <w:rFonts w:ascii="BIZ UDPゴシック" w:eastAsia="BIZ UDPゴシック" w:hAnsi="BIZ UDPゴシック" w:hint="eastAsia"/>
          <w:b/>
          <w:sz w:val="28"/>
        </w:rPr>
        <w:t>2.1.</w:t>
      </w:r>
      <w:r w:rsidR="00523C17">
        <w:rPr>
          <w:rFonts w:ascii="BIZ UDPゴシック" w:eastAsia="Malgun Gothic" w:hAnsi="BIZ UDPゴシック" w:hint="eastAsia"/>
          <w:b/>
          <w:sz w:val="28"/>
        </w:rPr>
        <w:t>Dot Pad</w:t>
      </w:r>
      <w:r w:rsidR="00900AC5">
        <w:rPr>
          <w:rFonts w:ascii="BIZ UDPゴシック" w:eastAsia="BIZ UDPゴシック" w:hAnsi="BIZ UDPゴシック" w:hint="eastAsia"/>
          <w:b/>
          <w:sz w:val="28"/>
        </w:rPr>
        <w:t xml:space="preserve"> X</w:t>
      </w:r>
      <w:r w:rsidRPr="00E143AC">
        <w:rPr>
          <w:rFonts w:ascii="BIZ UDPゴシック" w:eastAsia="BIZ UDPゴシック" w:hAnsi="BIZ UDPゴシック" w:hint="eastAsia"/>
          <w:b/>
          <w:sz w:val="28"/>
        </w:rPr>
        <w:t>の</w:t>
      </w:r>
      <w:r w:rsidR="00B371DB" w:rsidRPr="00B371DB">
        <w:rPr>
          <w:rFonts w:ascii="BIZ UDPゴシック" w:eastAsia="BIZ UDPゴシック" w:hAnsi="BIZ UDPゴシック" w:hint="eastAsia"/>
          <w:b/>
          <w:sz w:val="28"/>
        </w:rPr>
        <w:t>ステータス表示</w:t>
      </w:r>
      <w:r w:rsidR="00B371DB">
        <w:rPr>
          <w:rFonts w:ascii="BIZ UDPゴシック" w:eastAsia="BIZ UDPゴシック" w:hAnsi="BIZ UDPゴシック" w:hint="eastAsia"/>
          <w:b/>
          <w:sz w:val="28"/>
        </w:rPr>
        <w:t>ランプ（LED）</w:t>
      </w:r>
      <w:r w:rsidRPr="00E143AC">
        <w:rPr>
          <w:rFonts w:ascii="BIZ UDPゴシック" w:eastAsia="BIZ UDPゴシック" w:hAnsi="BIZ UDPゴシック" w:hint="eastAsia"/>
          <w:b/>
          <w:sz w:val="28"/>
        </w:rPr>
        <w:t>の情報を理解する</w:t>
      </w:r>
      <w:bookmarkEnd w:id="29"/>
      <w:bookmarkEnd w:id="30"/>
    </w:p>
    <w:p w14:paraId="028F5A91" w14:textId="7BA33487" w:rsidR="00E81CD9" w:rsidRPr="00E143AC" w:rsidRDefault="00E143AC" w:rsidP="0091608F">
      <w:pPr>
        <w:pStyle w:val="aff9"/>
        <w:numPr>
          <w:ilvl w:val="0"/>
          <w:numId w:val="2"/>
        </w:numPr>
        <w:ind w:leftChars="0"/>
        <w:rPr>
          <w:rFonts w:ascii="BIZ UDPゴシック" w:eastAsia="BIZ UDPゴシック" w:hAnsi="BIZ UDPゴシック" w:cs="Malgun Gothic"/>
        </w:rPr>
      </w:pPr>
      <w:r w:rsidRPr="00E143AC">
        <w:rPr>
          <w:rFonts w:ascii="BIZ UDPゴシック" w:eastAsia="BIZ UDPゴシック" w:hAnsi="BIZ UDPゴシック" w:hint="eastAsia"/>
        </w:rPr>
        <w:t xml:space="preserve"> Dot Pad </w:t>
      </w:r>
      <w:r w:rsidR="00900AC5">
        <w:rPr>
          <w:rFonts w:ascii="BIZ UDPゴシック" w:eastAsia="BIZ UDPゴシック" w:hAnsi="BIZ UDPゴシック" w:hint="eastAsia"/>
        </w:rPr>
        <w:t xml:space="preserve"> X</w:t>
      </w:r>
      <w:r w:rsidRPr="00E143AC">
        <w:rPr>
          <w:rFonts w:ascii="BIZ UDPゴシック" w:eastAsia="BIZ UDPゴシック" w:hAnsi="BIZ UDPゴシック" w:hint="eastAsia"/>
        </w:rPr>
        <w:t>の電源を入れた後にデバイスに接</w:t>
      </w:r>
      <w:r w:rsidRPr="00E143AC">
        <w:rPr>
          <w:rFonts w:ascii="BIZ UDPゴシック" w:eastAsia="BIZ UDPゴシック" w:hAnsi="BIZ UDPゴシック" w:cs="ＭＳ 明朝" w:hint="eastAsia"/>
        </w:rPr>
        <w:t>続</w:t>
      </w:r>
      <w:r w:rsidRPr="00E143AC">
        <w:rPr>
          <w:rFonts w:ascii="BIZ UDPゴシック" w:eastAsia="BIZ UDPゴシック" w:hAnsi="BIZ UDPゴシック" w:cs="Batang" w:hint="eastAsia"/>
        </w:rPr>
        <w:t>する場合</w:t>
      </w:r>
    </w:p>
    <w:tbl>
      <w:tblPr>
        <w:tblStyle w:val="affd"/>
        <w:tblW w:w="978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6662"/>
      </w:tblGrid>
      <w:tr w:rsidR="00E81CD9" w:rsidRPr="00E143AC" w14:paraId="657469F8" w14:textId="77777777" w:rsidTr="008B44E6">
        <w:trPr>
          <w:trHeight w:val="170"/>
          <w:tblHeader/>
        </w:trPr>
        <w:tc>
          <w:tcPr>
            <w:tcW w:w="3119" w:type="dxa"/>
            <w:shd w:val="clear" w:color="auto" w:fill="D9D9D9"/>
            <w:tcMar>
              <w:top w:w="43" w:type="dxa"/>
              <w:left w:w="43" w:type="dxa"/>
              <w:bottom w:w="43" w:type="dxa"/>
              <w:right w:w="43" w:type="dxa"/>
            </w:tcMar>
            <w:vAlign w:val="center"/>
          </w:tcPr>
          <w:p w14:paraId="50922ACA" w14:textId="77777777" w:rsidR="00E81CD9" w:rsidRPr="001706E4" w:rsidRDefault="008B44E6">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BIZ UDPゴシック" w:eastAsia="BIZ UDPゴシック" w:hAnsi="BIZ UDPゴシック" w:cs="Malgun Gothic"/>
                <w:b/>
                <w:sz w:val="21"/>
              </w:rPr>
            </w:pPr>
            <w:r w:rsidRPr="001706E4">
              <w:rPr>
                <w:rFonts w:ascii="BIZ UDPゴシック" w:eastAsia="BIZ UDPゴシック" w:hAnsi="BIZ UDPゴシック" w:hint="eastAsia"/>
                <w:b/>
                <w:sz w:val="21"/>
              </w:rPr>
              <w:t>LEDの色と状態</w:t>
            </w:r>
          </w:p>
        </w:tc>
        <w:tc>
          <w:tcPr>
            <w:tcW w:w="6662" w:type="dxa"/>
            <w:shd w:val="clear" w:color="auto" w:fill="D9D9D9"/>
            <w:tcMar>
              <w:top w:w="43" w:type="dxa"/>
              <w:left w:w="43" w:type="dxa"/>
              <w:bottom w:w="43" w:type="dxa"/>
              <w:right w:w="43" w:type="dxa"/>
            </w:tcMar>
            <w:vAlign w:val="center"/>
          </w:tcPr>
          <w:p w14:paraId="1280777B" w14:textId="77777777" w:rsidR="00E81CD9" w:rsidRPr="001706E4" w:rsidRDefault="008B44E6">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BIZ UDPゴシック" w:eastAsia="BIZ UDPゴシック" w:hAnsi="BIZ UDPゴシック" w:cs="Malgun Gothic"/>
                <w:b/>
                <w:sz w:val="21"/>
              </w:rPr>
            </w:pPr>
            <w:r w:rsidRPr="001706E4">
              <w:rPr>
                <w:rFonts w:ascii="BIZ UDPゴシック" w:eastAsia="BIZ UDPゴシック" w:hAnsi="BIZ UDPゴシック" w:cs="Batang" w:hint="eastAsia"/>
                <w:b/>
                <w:sz w:val="21"/>
              </w:rPr>
              <w:t>説明</w:t>
            </w:r>
          </w:p>
        </w:tc>
      </w:tr>
      <w:tr w:rsidR="008B44E6" w:rsidRPr="00E143AC" w14:paraId="22FFA813" w14:textId="77777777" w:rsidTr="008B44E6">
        <w:trPr>
          <w:trHeight w:val="380"/>
        </w:trPr>
        <w:tc>
          <w:tcPr>
            <w:tcW w:w="3119" w:type="dxa"/>
            <w:tcMar>
              <w:top w:w="43" w:type="dxa"/>
              <w:left w:w="43" w:type="dxa"/>
              <w:bottom w:w="43" w:type="dxa"/>
              <w:right w:w="43" w:type="dxa"/>
            </w:tcMar>
            <w:vAlign w:val="center"/>
          </w:tcPr>
          <w:p w14:paraId="3E124974" w14:textId="77777777" w:rsidR="008B44E6" w:rsidRPr="001706E4" w:rsidRDefault="008B44E6" w:rsidP="00D32E15">
            <w:pPr>
              <w:widowControl w:val="0"/>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青/点滅</w:t>
            </w:r>
          </w:p>
        </w:tc>
        <w:tc>
          <w:tcPr>
            <w:tcW w:w="6662" w:type="dxa"/>
            <w:tcMar>
              <w:top w:w="43" w:type="dxa"/>
              <w:left w:w="43" w:type="dxa"/>
              <w:bottom w:w="43" w:type="dxa"/>
              <w:right w:w="43" w:type="dxa"/>
            </w:tcMar>
            <w:vAlign w:val="center"/>
          </w:tcPr>
          <w:p w14:paraId="5E98B25E" w14:textId="77777777" w:rsidR="008B44E6" w:rsidRPr="001706E4" w:rsidRDefault="008B44E6" w:rsidP="00D32E15">
            <w:pPr>
              <w:widowControl w:val="0"/>
              <w:rPr>
                <w:rFonts w:ascii="BIZ UDPゴシック" w:eastAsia="BIZ UDPゴシック" w:hAnsi="BIZ UDPゴシック" w:cs="Malgun Gothic"/>
                <w:sz w:val="21"/>
              </w:rPr>
            </w:pPr>
            <w:r w:rsidRPr="001706E4">
              <w:rPr>
                <w:rFonts w:ascii="BIZ UDPゴシック" w:eastAsia="BIZ UDPゴシック" w:hAnsi="BIZ UDPゴシック" w:cs="Malgun Gothic" w:hint="eastAsia"/>
                <w:sz w:val="21"/>
              </w:rPr>
              <w:t>Bluetoothデバイス検索中</w:t>
            </w:r>
          </w:p>
        </w:tc>
      </w:tr>
      <w:tr w:rsidR="008B44E6" w:rsidRPr="00E143AC" w14:paraId="690ACBA9" w14:textId="77777777" w:rsidTr="008B44E6">
        <w:trPr>
          <w:trHeight w:val="380"/>
        </w:trPr>
        <w:tc>
          <w:tcPr>
            <w:tcW w:w="3119" w:type="dxa"/>
            <w:tcMar>
              <w:top w:w="43" w:type="dxa"/>
              <w:left w:w="43" w:type="dxa"/>
              <w:bottom w:w="43" w:type="dxa"/>
              <w:right w:w="43" w:type="dxa"/>
            </w:tcMar>
            <w:vAlign w:val="center"/>
          </w:tcPr>
          <w:p w14:paraId="44DFB845" w14:textId="77777777" w:rsidR="008B44E6" w:rsidRPr="001706E4" w:rsidRDefault="008B44E6" w:rsidP="00D32E15">
            <w:pPr>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青/点灯</w:t>
            </w:r>
          </w:p>
        </w:tc>
        <w:tc>
          <w:tcPr>
            <w:tcW w:w="6662" w:type="dxa"/>
            <w:tcMar>
              <w:top w:w="43" w:type="dxa"/>
              <w:left w:w="43" w:type="dxa"/>
              <w:bottom w:w="43" w:type="dxa"/>
              <w:right w:w="43" w:type="dxa"/>
            </w:tcMar>
            <w:vAlign w:val="center"/>
          </w:tcPr>
          <w:p w14:paraId="55AD00F6" w14:textId="77777777" w:rsidR="008B44E6" w:rsidRPr="001706E4" w:rsidRDefault="008B44E6" w:rsidP="00D32E15">
            <w:pPr>
              <w:widowControl w:val="0"/>
              <w:rPr>
                <w:rFonts w:ascii="BIZ UDPゴシック" w:eastAsia="BIZ UDPゴシック" w:hAnsi="BIZ UDPゴシック" w:cs="Malgun Gothic"/>
                <w:sz w:val="21"/>
              </w:rPr>
            </w:pPr>
            <w:r w:rsidRPr="001706E4">
              <w:rPr>
                <w:rFonts w:ascii="BIZ UDPゴシック" w:eastAsia="BIZ UDPゴシック" w:hAnsi="BIZ UDPゴシック" w:cs="Malgun Gothic" w:hint="eastAsia"/>
                <w:sz w:val="21"/>
              </w:rPr>
              <w:t>Bluetoothデバイス接続完了</w:t>
            </w:r>
          </w:p>
        </w:tc>
      </w:tr>
    </w:tbl>
    <w:p w14:paraId="5E33FA9E" w14:textId="3E5C0920" w:rsidR="00E81CD9" w:rsidRPr="00E143AC" w:rsidRDefault="00E143AC" w:rsidP="001706E4">
      <w:pPr>
        <w:keepNext/>
        <w:keepLines/>
        <w:numPr>
          <w:ilvl w:val="0"/>
          <w:numId w:val="2"/>
        </w:numPr>
        <w:spacing w:before="240"/>
        <w:rPr>
          <w:rFonts w:ascii="BIZ UDPゴシック" w:eastAsia="BIZ UDPゴシック" w:hAnsi="BIZ UDPゴシック" w:cs="Malgun Gothic"/>
          <w:lang w:eastAsia="ko-KR"/>
        </w:rPr>
      </w:pPr>
      <w:bookmarkStart w:id="31" w:name="_heading=h.lvuqjwnde4zs" w:colFirst="0" w:colLast="0"/>
      <w:bookmarkEnd w:id="31"/>
      <w:r w:rsidRPr="00E143AC">
        <w:rPr>
          <w:rFonts w:ascii="BIZ UDPゴシック" w:eastAsia="BIZ UDPゴシック" w:hAnsi="BIZ UDPゴシック" w:hint="eastAsia"/>
        </w:rPr>
        <w:t xml:space="preserve">Dot Pad </w:t>
      </w:r>
      <w:r w:rsidR="00900AC5">
        <w:rPr>
          <w:rFonts w:ascii="BIZ UDPゴシック" w:eastAsia="BIZ UDPゴシック" w:hAnsi="BIZ UDPゴシック" w:hint="eastAsia"/>
        </w:rPr>
        <w:t xml:space="preserve"> X</w:t>
      </w:r>
      <w:r w:rsidRPr="00E143AC">
        <w:rPr>
          <w:rFonts w:ascii="BIZ UDPゴシック" w:eastAsia="BIZ UDPゴシック" w:hAnsi="BIZ UDPゴシック" w:hint="eastAsia"/>
        </w:rPr>
        <w:t>を充電する場合</w:t>
      </w:r>
    </w:p>
    <w:tbl>
      <w:tblPr>
        <w:tblStyle w:val="affd"/>
        <w:tblW w:w="978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6662"/>
      </w:tblGrid>
      <w:tr w:rsidR="00E143AC" w:rsidRPr="00E143AC" w14:paraId="3C6FDFB4" w14:textId="77777777" w:rsidTr="004C2E9D">
        <w:trPr>
          <w:trHeight w:val="170"/>
          <w:tblHeader/>
        </w:trPr>
        <w:tc>
          <w:tcPr>
            <w:tcW w:w="3119" w:type="dxa"/>
            <w:shd w:val="clear" w:color="auto" w:fill="D9D9D9"/>
            <w:tcMar>
              <w:top w:w="43" w:type="dxa"/>
              <w:left w:w="43" w:type="dxa"/>
              <w:bottom w:w="43" w:type="dxa"/>
              <w:right w:w="43" w:type="dxa"/>
            </w:tcMar>
            <w:vAlign w:val="center"/>
          </w:tcPr>
          <w:p w14:paraId="0B2272A4" w14:textId="77777777" w:rsidR="00E143AC" w:rsidRPr="001706E4" w:rsidRDefault="00E143AC" w:rsidP="004C2E9D">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BIZ UDPゴシック" w:eastAsia="BIZ UDPゴシック" w:hAnsi="BIZ UDPゴシック" w:cs="Malgun Gothic"/>
                <w:b/>
                <w:sz w:val="21"/>
              </w:rPr>
            </w:pPr>
            <w:r w:rsidRPr="001706E4">
              <w:rPr>
                <w:rFonts w:ascii="BIZ UDPゴシック" w:eastAsia="BIZ UDPゴシック" w:hAnsi="BIZ UDPゴシック" w:hint="eastAsia"/>
                <w:b/>
                <w:sz w:val="21"/>
              </w:rPr>
              <w:t>LEDの色と状態</w:t>
            </w:r>
          </w:p>
        </w:tc>
        <w:tc>
          <w:tcPr>
            <w:tcW w:w="6662" w:type="dxa"/>
            <w:shd w:val="clear" w:color="auto" w:fill="D9D9D9"/>
            <w:tcMar>
              <w:top w:w="43" w:type="dxa"/>
              <w:left w:w="43" w:type="dxa"/>
              <w:bottom w:w="43" w:type="dxa"/>
              <w:right w:w="43" w:type="dxa"/>
            </w:tcMar>
            <w:vAlign w:val="center"/>
          </w:tcPr>
          <w:p w14:paraId="4394BEFE" w14:textId="77777777" w:rsidR="00E143AC" w:rsidRPr="001706E4" w:rsidRDefault="00E143AC" w:rsidP="004C2E9D">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BIZ UDPゴシック" w:eastAsia="BIZ UDPゴシック" w:hAnsi="BIZ UDPゴシック" w:cs="Malgun Gothic"/>
                <w:b/>
                <w:sz w:val="21"/>
              </w:rPr>
            </w:pPr>
            <w:r w:rsidRPr="001706E4">
              <w:rPr>
                <w:rFonts w:ascii="BIZ UDPゴシック" w:eastAsia="BIZ UDPゴシック" w:hAnsi="BIZ UDPゴシック" w:cs="Batang" w:hint="eastAsia"/>
                <w:b/>
                <w:sz w:val="21"/>
              </w:rPr>
              <w:t>説明</w:t>
            </w:r>
          </w:p>
        </w:tc>
      </w:tr>
      <w:tr w:rsidR="00E143AC" w:rsidRPr="00E143AC" w14:paraId="6991F7C2" w14:textId="77777777" w:rsidTr="004C2E9D">
        <w:trPr>
          <w:trHeight w:val="380"/>
        </w:trPr>
        <w:tc>
          <w:tcPr>
            <w:tcW w:w="3119" w:type="dxa"/>
            <w:tcMar>
              <w:top w:w="43" w:type="dxa"/>
              <w:left w:w="43" w:type="dxa"/>
              <w:bottom w:w="43" w:type="dxa"/>
              <w:right w:w="43" w:type="dxa"/>
            </w:tcMar>
            <w:vAlign w:val="center"/>
          </w:tcPr>
          <w:p w14:paraId="2AE5D688" w14:textId="77777777" w:rsidR="00E143AC" w:rsidRPr="001706E4" w:rsidRDefault="00E143AC" w:rsidP="004C2E9D">
            <w:pPr>
              <w:widowControl w:val="0"/>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赤/点滅</w:t>
            </w:r>
          </w:p>
        </w:tc>
        <w:tc>
          <w:tcPr>
            <w:tcW w:w="6662" w:type="dxa"/>
            <w:tcMar>
              <w:top w:w="43" w:type="dxa"/>
              <w:left w:w="43" w:type="dxa"/>
              <w:bottom w:w="43" w:type="dxa"/>
              <w:right w:w="43" w:type="dxa"/>
            </w:tcMar>
            <w:vAlign w:val="center"/>
          </w:tcPr>
          <w:p w14:paraId="4E63E696" w14:textId="77777777" w:rsidR="00E143AC" w:rsidRPr="001706E4" w:rsidRDefault="00E143AC" w:rsidP="004C2E9D">
            <w:pPr>
              <w:widowControl w:val="0"/>
              <w:rPr>
                <w:rFonts w:ascii="BIZ UDPゴシック" w:eastAsia="BIZ UDPゴシック" w:hAnsi="BIZ UDPゴシック" w:cs="Malgun Gothic"/>
                <w:sz w:val="21"/>
              </w:rPr>
            </w:pPr>
            <w:r w:rsidRPr="001706E4">
              <w:rPr>
                <w:rFonts w:ascii="BIZ UDPゴシック" w:eastAsia="BIZ UDPゴシック" w:hAnsi="BIZ UDPゴシック" w:cs="Malgun Gothic" w:hint="eastAsia"/>
                <w:sz w:val="21"/>
              </w:rPr>
              <w:t>充電エラー</w:t>
            </w:r>
          </w:p>
        </w:tc>
      </w:tr>
      <w:tr w:rsidR="00E143AC" w:rsidRPr="00E143AC" w14:paraId="1629A941" w14:textId="77777777" w:rsidTr="004C2E9D">
        <w:trPr>
          <w:trHeight w:val="380"/>
        </w:trPr>
        <w:tc>
          <w:tcPr>
            <w:tcW w:w="3119" w:type="dxa"/>
            <w:tcMar>
              <w:top w:w="43" w:type="dxa"/>
              <w:left w:w="43" w:type="dxa"/>
              <w:bottom w:w="43" w:type="dxa"/>
              <w:right w:w="43" w:type="dxa"/>
            </w:tcMar>
            <w:vAlign w:val="center"/>
          </w:tcPr>
          <w:p w14:paraId="1FDAC391" w14:textId="77777777" w:rsidR="00E143AC" w:rsidRPr="001706E4" w:rsidRDefault="00E143AC" w:rsidP="000F6A12">
            <w:pPr>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赤/</w:t>
            </w:r>
            <w:r w:rsidR="000F6A12" w:rsidRPr="000F6A12">
              <w:rPr>
                <w:rFonts w:ascii="BIZ UDPゴシック" w:eastAsia="BIZ UDPゴシック" w:hAnsi="BIZ UDPゴシック" w:hint="eastAsia"/>
                <w:sz w:val="21"/>
              </w:rPr>
              <w:t>点灯</w:t>
            </w:r>
          </w:p>
        </w:tc>
        <w:tc>
          <w:tcPr>
            <w:tcW w:w="6662" w:type="dxa"/>
            <w:tcMar>
              <w:top w:w="43" w:type="dxa"/>
              <w:left w:w="43" w:type="dxa"/>
              <w:bottom w:w="43" w:type="dxa"/>
              <w:right w:w="43" w:type="dxa"/>
            </w:tcMar>
            <w:vAlign w:val="center"/>
          </w:tcPr>
          <w:p w14:paraId="268D4F58" w14:textId="77777777" w:rsidR="00E143AC" w:rsidRPr="001706E4" w:rsidRDefault="00E143AC" w:rsidP="004C2E9D">
            <w:pPr>
              <w:widowControl w:val="0"/>
              <w:rPr>
                <w:rFonts w:ascii="BIZ UDPゴシック" w:eastAsia="BIZ UDPゴシック" w:hAnsi="BIZ UDPゴシック" w:cs="Malgun Gothic"/>
                <w:sz w:val="21"/>
              </w:rPr>
            </w:pPr>
            <w:r w:rsidRPr="001706E4">
              <w:rPr>
                <w:rFonts w:ascii="BIZ UDPゴシック" w:eastAsia="BIZ UDPゴシック" w:hAnsi="BIZ UDPゴシック" w:cs="Malgun Gothic" w:hint="eastAsia"/>
                <w:sz w:val="21"/>
              </w:rPr>
              <w:t>正常に充電中</w:t>
            </w:r>
          </w:p>
        </w:tc>
      </w:tr>
      <w:tr w:rsidR="00E143AC" w:rsidRPr="00E143AC" w14:paraId="564EDEB8" w14:textId="77777777" w:rsidTr="004C2E9D">
        <w:trPr>
          <w:trHeight w:val="380"/>
        </w:trPr>
        <w:tc>
          <w:tcPr>
            <w:tcW w:w="3119" w:type="dxa"/>
            <w:tcMar>
              <w:top w:w="43" w:type="dxa"/>
              <w:left w:w="43" w:type="dxa"/>
              <w:bottom w:w="43" w:type="dxa"/>
              <w:right w:w="43" w:type="dxa"/>
            </w:tcMar>
            <w:vAlign w:val="center"/>
          </w:tcPr>
          <w:p w14:paraId="574EE4A0" w14:textId="77777777" w:rsidR="00E143AC" w:rsidRPr="001706E4" w:rsidRDefault="00E143AC" w:rsidP="000F6A12">
            <w:pPr>
              <w:jc w:val="center"/>
              <w:rPr>
                <w:rFonts w:ascii="BIZ UDPゴシック" w:eastAsia="BIZ UDPゴシック" w:hAnsi="BIZ UDPゴシック"/>
                <w:sz w:val="21"/>
              </w:rPr>
            </w:pPr>
            <w:r w:rsidRPr="001706E4">
              <w:rPr>
                <w:rFonts w:ascii="BIZ UDPゴシック" w:eastAsia="BIZ UDPゴシック" w:hAnsi="BIZ UDPゴシック" w:hint="eastAsia"/>
                <w:sz w:val="21"/>
              </w:rPr>
              <w:t>赤/</w:t>
            </w:r>
            <w:r w:rsidR="000F6A12" w:rsidRPr="000F6A12">
              <w:rPr>
                <w:rFonts w:ascii="BIZ UDPゴシック" w:eastAsia="BIZ UDPゴシック" w:hAnsi="BIZ UDPゴシック" w:hint="eastAsia"/>
                <w:sz w:val="21"/>
              </w:rPr>
              <w:t>点灯</w:t>
            </w:r>
          </w:p>
        </w:tc>
        <w:tc>
          <w:tcPr>
            <w:tcW w:w="6662" w:type="dxa"/>
            <w:tcMar>
              <w:top w:w="43" w:type="dxa"/>
              <w:left w:w="43" w:type="dxa"/>
              <w:bottom w:w="43" w:type="dxa"/>
              <w:right w:w="43" w:type="dxa"/>
            </w:tcMar>
            <w:vAlign w:val="center"/>
          </w:tcPr>
          <w:p w14:paraId="08A5A8F1" w14:textId="77777777" w:rsidR="00E143AC" w:rsidRPr="001706E4" w:rsidRDefault="00E143AC" w:rsidP="004C2E9D">
            <w:pPr>
              <w:widowControl w:val="0"/>
              <w:rPr>
                <w:rFonts w:ascii="BIZ UDPゴシック" w:eastAsia="BIZ UDPゴシック" w:hAnsi="BIZ UDPゴシック" w:cs="Malgun Gothic"/>
                <w:sz w:val="21"/>
              </w:rPr>
            </w:pPr>
            <w:r w:rsidRPr="001706E4">
              <w:rPr>
                <w:rFonts w:ascii="BIZ UDPゴシック" w:eastAsia="BIZ UDPゴシック" w:hAnsi="BIZ UDPゴシック" w:cs="Malgun Gothic" w:hint="eastAsia"/>
                <w:sz w:val="21"/>
              </w:rPr>
              <w:t>機器の電源オフ状態または充電が完了するとLEDが消灯</w:t>
            </w:r>
          </w:p>
        </w:tc>
      </w:tr>
    </w:tbl>
    <w:p w14:paraId="2AC32963" w14:textId="77777777" w:rsidR="00E143AC" w:rsidRDefault="00E143AC"/>
    <w:p w14:paraId="1C178E10" w14:textId="77777777" w:rsidR="007B78CD" w:rsidRDefault="007B78CD">
      <w:pPr>
        <w:rPr>
          <w:rFonts w:ascii="BIZ UDPゴシック" w:eastAsia="BIZ UDPゴシック" w:hAnsi="BIZ UDPゴシック"/>
          <w:b/>
          <w:sz w:val="28"/>
          <w:szCs w:val="32"/>
        </w:rPr>
      </w:pPr>
      <w:bookmarkStart w:id="32" w:name="_heading=h.35nkun2" w:colFirst="0" w:colLast="0"/>
      <w:bookmarkEnd w:id="32"/>
      <w:r>
        <w:rPr>
          <w:rFonts w:ascii="BIZ UDPゴシック" w:eastAsia="BIZ UDPゴシック" w:hAnsi="BIZ UDPゴシック"/>
          <w:b/>
          <w:sz w:val="28"/>
        </w:rPr>
        <w:br w:type="page"/>
      </w:r>
    </w:p>
    <w:p w14:paraId="4EB1C026" w14:textId="2C38E812" w:rsidR="00E81CD9" w:rsidRPr="00E143AC" w:rsidRDefault="00E143AC" w:rsidP="00E143AC">
      <w:pPr>
        <w:pStyle w:val="2"/>
        <w:pBdr>
          <w:top w:val="nil"/>
          <w:left w:val="nil"/>
          <w:bottom w:val="nil"/>
          <w:right w:val="nil"/>
          <w:between w:val="nil"/>
        </w:pBdr>
        <w:spacing w:before="0" w:after="0"/>
        <w:rPr>
          <w:rFonts w:ascii="BIZ UDPゴシック" w:eastAsia="BIZ UDPゴシック" w:hAnsi="BIZ UDPゴシック" w:cs="Malgun Gothic"/>
        </w:rPr>
      </w:pPr>
      <w:bookmarkStart w:id="33" w:name="_Toc224031298"/>
      <w:r w:rsidRPr="00E143AC">
        <w:rPr>
          <w:rFonts w:ascii="BIZ UDPゴシック" w:eastAsia="BIZ UDPゴシック" w:hAnsi="BIZ UDPゴシック" w:hint="eastAsia"/>
          <w:b/>
          <w:sz w:val="28"/>
        </w:rPr>
        <w:lastRenderedPageBreak/>
        <w:t>2.2.</w:t>
      </w:r>
      <w:r w:rsidRPr="00E143AC">
        <w:rPr>
          <w:rFonts w:ascii="BIZ UDPゴシック" w:eastAsia="BIZ UDPゴシック" w:hAnsi="BIZ UDPゴシック" w:hint="eastAsia"/>
        </w:rPr>
        <w:t xml:space="preserve"> </w:t>
      </w:r>
      <w:r w:rsidRPr="00E143AC">
        <w:rPr>
          <w:rFonts w:ascii="BIZ UDPゴシック" w:eastAsia="BIZ UDPゴシック" w:hAnsi="BIZ UDPゴシック" w:hint="eastAsia"/>
          <w:b/>
          <w:sz w:val="28"/>
        </w:rPr>
        <w:t xml:space="preserve">Dot Pad </w:t>
      </w:r>
      <w:r w:rsidR="00900AC5">
        <w:rPr>
          <w:rFonts w:ascii="BIZ UDPゴシック" w:eastAsia="BIZ UDPゴシック" w:hAnsi="BIZ UDPゴシック" w:hint="eastAsia"/>
          <w:b/>
          <w:sz w:val="28"/>
        </w:rPr>
        <w:t xml:space="preserve"> X</w:t>
      </w:r>
      <w:r w:rsidRPr="00E143AC">
        <w:rPr>
          <w:rFonts w:ascii="BIZ UDPゴシック" w:eastAsia="BIZ UDPゴシック" w:hAnsi="BIZ UDPゴシック" w:hint="eastAsia"/>
          <w:b/>
          <w:sz w:val="28"/>
        </w:rPr>
        <w:t>振動パターンでデバイス情報を理解する</w:t>
      </w:r>
      <w:bookmarkEnd w:id="33"/>
    </w:p>
    <w:p w14:paraId="14253E76" w14:textId="11CD26EE" w:rsidR="00E143AC" w:rsidRPr="00E143AC" w:rsidRDefault="00E143AC" w:rsidP="00E143AC">
      <w:pPr>
        <w:spacing w:after="200"/>
        <w:rPr>
          <w:rFonts w:ascii="Malgun Gothic" w:hAnsi="Malgun Gothic" w:cs="Malgun Gothic"/>
        </w:rPr>
      </w:pPr>
      <w:r>
        <w:rPr>
          <w:rFonts w:ascii="BIZ UDPゴシック" w:eastAsia="BIZ UDPゴシック" w:hAnsi="BIZ UDPゴシック" w:hint="eastAsia"/>
        </w:rPr>
        <w:t>Dot PAD</w:t>
      </w:r>
      <w:r w:rsidR="00900AC5">
        <w:rPr>
          <w:rFonts w:ascii="BIZ UDPゴシック" w:eastAsia="BIZ UDPゴシック" w:hAnsi="BIZ UDPゴシック" w:hint="eastAsia"/>
        </w:rPr>
        <w:t xml:space="preserve"> X</w:t>
      </w:r>
      <w:r w:rsidRPr="005C602F">
        <w:rPr>
          <w:rFonts w:ascii="BIZ UDPゴシック" w:eastAsia="BIZ UDPゴシック" w:hAnsi="BIZ UDPゴシック" w:hint="eastAsia"/>
        </w:rPr>
        <w:t>には別途の外付けスピーカーが必要ありません。振動パターンを使ってバッテリーの状態、ブルートゥースの接続、電源のONなどの動作状態をユーザーに伝えます。</w:t>
      </w:r>
    </w:p>
    <w:tbl>
      <w:tblPr>
        <w:tblStyle w:val="afff"/>
        <w:tblW w:w="97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4"/>
        <w:gridCol w:w="7003"/>
      </w:tblGrid>
      <w:tr w:rsidR="00E81CD9" w14:paraId="2E887A36" w14:textId="77777777" w:rsidTr="00A54E4D">
        <w:trPr>
          <w:trHeight w:val="283"/>
          <w:jc w:val="center"/>
        </w:trPr>
        <w:tc>
          <w:tcPr>
            <w:tcW w:w="2754" w:type="dxa"/>
            <w:shd w:val="clear" w:color="auto" w:fill="D9D9D9"/>
            <w:vAlign w:val="center"/>
          </w:tcPr>
          <w:p w14:paraId="73D9E15F" w14:textId="77777777" w:rsidR="00E81CD9" w:rsidRPr="001706E4" w:rsidRDefault="00E143AC" w:rsidP="007B78CD">
            <w:pPr>
              <w:spacing w:line="240" w:lineRule="auto"/>
              <w:jc w:val="center"/>
              <w:rPr>
                <w:rFonts w:ascii="BIZ UDPゴシック" w:eastAsia="BIZ UDPゴシック" w:hAnsi="BIZ UDPゴシック" w:cs="Malgun Gothic"/>
                <w:b/>
                <w:sz w:val="21"/>
                <w:szCs w:val="20"/>
              </w:rPr>
            </w:pPr>
            <w:r w:rsidRPr="001706E4">
              <w:rPr>
                <w:rFonts w:ascii="BIZ UDPゴシック" w:eastAsia="BIZ UDPゴシック" w:hAnsi="BIZ UDPゴシック" w:hint="eastAsia"/>
                <w:b/>
                <w:sz w:val="21"/>
              </w:rPr>
              <w:t>状態</w:t>
            </w:r>
          </w:p>
        </w:tc>
        <w:tc>
          <w:tcPr>
            <w:tcW w:w="7003" w:type="dxa"/>
            <w:shd w:val="clear" w:color="auto" w:fill="D9D9D9"/>
            <w:vAlign w:val="center"/>
          </w:tcPr>
          <w:p w14:paraId="08A7F5AC" w14:textId="77777777" w:rsidR="00E81CD9" w:rsidRPr="001706E4" w:rsidRDefault="00E143AC" w:rsidP="007B78CD">
            <w:pPr>
              <w:spacing w:line="240" w:lineRule="auto"/>
              <w:jc w:val="center"/>
              <w:rPr>
                <w:rFonts w:ascii="Malgun Gothic" w:eastAsia="Malgun Gothic" w:hAnsi="Malgun Gothic" w:cs="Malgun Gothic"/>
                <w:b/>
                <w:sz w:val="21"/>
                <w:szCs w:val="20"/>
              </w:rPr>
            </w:pPr>
            <w:r w:rsidRPr="001706E4">
              <w:rPr>
                <w:rFonts w:ascii="BIZ UDPゴシック" w:eastAsia="BIZ UDPゴシック" w:hAnsi="BIZ UDPゴシック" w:hint="eastAsia"/>
                <w:b/>
                <w:sz w:val="21"/>
              </w:rPr>
              <w:t>振動シグナル</w:t>
            </w:r>
          </w:p>
        </w:tc>
      </w:tr>
      <w:tr w:rsidR="00A54E4D" w14:paraId="1EAEB061" w14:textId="77777777" w:rsidTr="00A54E4D">
        <w:trPr>
          <w:trHeight w:val="283"/>
          <w:jc w:val="center"/>
        </w:trPr>
        <w:tc>
          <w:tcPr>
            <w:tcW w:w="2754" w:type="dxa"/>
            <w:vAlign w:val="center"/>
          </w:tcPr>
          <w:p w14:paraId="44C54255" w14:textId="77777777" w:rsidR="00A54E4D" w:rsidRPr="001706E4" w:rsidRDefault="00A54E4D" w:rsidP="007B78CD">
            <w:pPr>
              <w:widowControl w:val="0"/>
              <w:spacing w:line="240" w:lineRule="auto"/>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電源ON</w:t>
            </w:r>
          </w:p>
        </w:tc>
        <w:tc>
          <w:tcPr>
            <w:tcW w:w="7003" w:type="dxa"/>
            <w:vAlign w:val="center"/>
          </w:tcPr>
          <w:p w14:paraId="5E8E931D" w14:textId="77777777" w:rsidR="00A54E4D" w:rsidRPr="001706E4" w:rsidRDefault="00A54E4D" w:rsidP="007B78CD">
            <w:pPr>
              <w:widowControl w:val="0"/>
              <w:spacing w:line="240" w:lineRule="auto"/>
              <w:rPr>
                <w:rFonts w:ascii="BIZ UDPゴシック" w:eastAsia="BIZ UDPゴシック" w:hAnsi="BIZ UDPゴシック" w:cs="Malgun Gothic"/>
                <w:sz w:val="21"/>
              </w:rPr>
            </w:pPr>
            <w:r w:rsidRPr="001706E4">
              <w:rPr>
                <w:rFonts w:ascii="BIZ UDPゴシック" w:eastAsia="BIZ UDPゴシック" w:hAnsi="BIZ UDPゴシック" w:hint="eastAsia"/>
                <w:sz w:val="21"/>
              </w:rPr>
              <w:t>電源スイッチを体から遠い方へスライドすると、１回長く振動します。</w:t>
            </w:r>
          </w:p>
        </w:tc>
      </w:tr>
      <w:tr w:rsidR="00A54E4D" w14:paraId="360D68BA" w14:textId="77777777" w:rsidTr="00A54E4D">
        <w:trPr>
          <w:trHeight w:val="283"/>
          <w:jc w:val="center"/>
        </w:trPr>
        <w:tc>
          <w:tcPr>
            <w:tcW w:w="2754" w:type="dxa"/>
            <w:vAlign w:val="center"/>
          </w:tcPr>
          <w:p w14:paraId="2EB141D8" w14:textId="77777777" w:rsidR="00A54E4D" w:rsidRPr="001706E4" w:rsidRDefault="00A54E4D" w:rsidP="007B78CD">
            <w:pPr>
              <w:spacing w:line="240" w:lineRule="auto"/>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電源接続</w:t>
            </w:r>
          </w:p>
        </w:tc>
        <w:tc>
          <w:tcPr>
            <w:tcW w:w="7003" w:type="dxa"/>
            <w:vAlign w:val="center"/>
          </w:tcPr>
          <w:p w14:paraId="6137D5AE" w14:textId="77777777" w:rsidR="00A54E4D" w:rsidRPr="001706E4" w:rsidRDefault="00A54E4D" w:rsidP="007B78CD">
            <w:pPr>
              <w:widowControl w:val="0"/>
              <w:spacing w:line="240" w:lineRule="auto"/>
              <w:rPr>
                <w:rFonts w:ascii="BIZ UDPゴシック" w:eastAsia="BIZ UDPゴシック" w:hAnsi="BIZ UDPゴシック" w:cs="Malgun Gothic"/>
                <w:sz w:val="21"/>
              </w:rPr>
            </w:pPr>
            <w:r w:rsidRPr="001706E4">
              <w:rPr>
                <w:rFonts w:ascii="BIZ UDPゴシック" w:eastAsia="BIZ UDPゴシック" w:hAnsi="BIZ UDPゴシック" w:hint="eastAsia"/>
                <w:sz w:val="21"/>
              </w:rPr>
              <w:t>電源ケーブルが正常に接続されると、バッテリー残量表示を知らせるため振動します。</w:t>
            </w:r>
          </w:p>
        </w:tc>
      </w:tr>
      <w:tr w:rsidR="00A54E4D" w14:paraId="5040720A" w14:textId="77777777" w:rsidTr="00A54E4D">
        <w:trPr>
          <w:trHeight w:val="283"/>
          <w:jc w:val="center"/>
        </w:trPr>
        <w:tc>
          <w:tcPr>
            <w:tcW w:w="2754" w:type="dxa"/>
            <w:vAlign w:val="center"/>
          </w:tcPr>
          <w:p w14:paraId="3B776C5B" w14:textId="77777777" w:rsidR="00A54E4D" w:rsidRPr="001706E4" w:rsidRDefault="00A54E4D" w:rsidP="007B78CD">
            <w:pPr>
              <w:widowControl w:val="0"/>
              <w:spacing w:line="240" w:lineRule="auto"/>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バッテリー状態の表示</w:t>
            </w:r>
          </w:p>
        </w:tc>
        <w:tc>
          <w:tcPr>
            <w:tcW w:w="7003" w:type="dxa"/>
            <w:vAlign w:val="center"/>
          </w:tcPr>
          <w:p w14:paraId="6F84AF28" w14:textId="77777777" w:rsidR="00A54E4D" w:rsidRPr="001706E4" w:rsidRDefault="00A54E4D" w:rsidP="007B78CD">
            <w:pPr>
              <w:widowControl w:val="0"/>
              <w:spacing w:line="240" w:lineRule="auto"/>
              <w:rPr>
                <w:rFonts w:ascii="BIZ UDPゴシック" w:eastAsia="BIZ UDPゴシック" w:hAnsi="BIZ UDPゴシック" w:cs="Malgun Gothic"/>
                <w:sz w:val="21"/>
              </w:rPr>
            </w:pPr>
            <w:r w:rsidRPr="001706E4">
              <w:rPr>
                <w:rFonts w:ascii="BIZ UDPゴシック" w:eastAsia="BIZ UDPゴシック" w:hAnsi="BIZ UDPゴシック" w:hint="eastAsia"/>
                <w:sz w:val="21"/>
              </w:rPr>
              <w:t>１～５回の振動でバッテリー残量を伝えます。</w:t>
            </w:r>
          </w:p>
        </w:tc>
      </w:tr>
      <w:tr w:rsidR="00A54E4D" w14:paraId="54266E80" w14:textId="77777777" w:rsidTr="00A54E4D">
        <w:trPr>
          <w:trHeight w:val="283"/>
          <w:jc w:val="center"/>
        </w:trPr>
        <w:tc>
          <w:tcPr>
            <w:tcW w:w="2754" w:type="dxa"/>
            <w:vAlign w:val="center"/>
          </w:tcPr>
          <w:p w14:paraId="5363C1AC" w14:textId="77777777" w:rsidR="00A54E4D" w:rsidRPr="001706E4" w:rsidRDefault="00A54E4D" w:rsidP="007B78CD">
            <w:pPr>
              <w:widowControl w:val="0"/>
              <w:spacing w:line="240" w:lineRule="auto"/>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ブルートゥース接続に成功</w:t>
            </w:r>
          </w:p>
        </w:tc>
        <w:tc>
          <w:tcPr>
            <w:tcW w:w="7003" w:type="dxa"/>
            <w:vAlign w:val="center"/>
          </w:tcPr>
          <w:p w14:paraId="3509CDBC" w14:textId="77777777" w:rsidR="00A54E4D" w:rsidRPr="001706E4" w:rsidRDefault="00A54E4D" w:rsidP="007B78CD">
            <w:pPr>
              <w:widowControl w:val="0"/>
              <w:spacing w:line="240" w:lineRule="auto"/>
              <w:rPr>
                <w:rFonts w:ascii="BIZ UDPゴシック" w:eastAsia="BIZ UDPゴシック" w:hAnsi="BIZ UDPゴシック" w:cs="Malgun Gothic"/>
                <w:sz w:val="21"/>
              </w:rPr>
            </w:pPr>
            <w:r w:rsidRPr="001706E4">
              <w:rPr>
                <w:rFonts w:ascii="BIZ UDPゴシック" w:eastAsia="BIZ UDPゴシック" w:hAnsi="BIZ UDPゴシック" w:hint="eastAsia"/>
                <w:sz w:val="21"/>
              </w:rPr>
              <w:t>２回長く振動します。</w:t>
            </w:r>
          </w:p>
        </w:tc>
      </w:tr>
    </w:tbl>
    <w:p w14:paraId="616A1018" w14:textId="77777777" w:rsidR="00E81CD9" w:rsidRDefault="00E81CD9">
      <w:pPr>
        <w:pBdr>
          <w:top w:val="nil"/>
          <w:left w:val="nil"/>
          <w:bottom w:val="nil"/>
          <w:right w:val="nil"/>
          <w:between w:val="nil"/>
        </w:pBdr>
      </w:pPr>
    </w:p>
    <w:p w14:paraId="3CF862A1" w14:textId="77777777" w:rsidR="001461A3" w:rsidRDefault="001461A3">
      <w:pPr>
        <w:pBdr>
          <w:top w:val="nil"/>
          <w:left w:val="nil"/>
          <w:bottom w:val="nil"/>
          <w:right w:val="nil"/>
          <w:between w:val="nil"/>
        </w:pBdr>
      </w:pPr>
    </w:p>
    <w:p w14:paraId="1FEC8246" w14:textId="77777777" w:rsidR="00E81CD9" w:rsidRPr="00A54E4D" w:rsidRDefault="00A54E4D" w:rsidP="00A54E4D">
      <w:pPr>
        <w:pStyle w:val="2"/>
        <w:pBdr>
          <w:top w:val="nil"/>
          <w:left w:val="nil"/>
          <w:bottom w:val="nil"/>
          <w:right w:val="nil"/>
          <w:between w:val="nil"/>
        </w:pBdr>
        <w:spacing w:before="0" w:after="0"/>
        <w:rPr>
          <w:rFonts w:ascii="BIZ UDPゴシック" w:eastAsia="BIZ UDPゴシック" w:hAnsi="BIZ UDPゴシック"/>
        </w:rPr>
      </w:pPr>
      <w:bookmarkStart w:id="34" w:name="_heading=h.1ksv4uv" w:colFirst="0" w:colLast="0"/>
      <w:bookmarkStart w:id="35" w:name="_Toc123216073"/>
      <w:bookmarkStart w:id="36" w:name="_Toc224031299"/>
      <w:bookmarkEnd w:id="34"/>
      <w:r w:rsidRPr="00A54E4D">
        <w:rPr>
          <w:rFonts w:ascii="BIZ UDPゴシック" w:eastAsia="BIZ UDPゴシック" w:hAnsi="BIZ UDPゴシック" w:hint="eastAsia"/>
          <w:b/>
          <w:sz w:val="28"/>
        </w:rPr>
        <w:t>2.３.バッテリー残量を確認する</w:t>
      </w:r>
      <w:bookmarkEnd w:id="35"/>
      <w:bookmarkEnd w:id="36"/>
    </w:p>
    <w:p w14:paraId="4F4E6B5B" w14:textId="766BBCEC" w:rsidR="00A54E4D" w:rsidRPr="00A54E4D" w:rsidRDefault="00A54E4D" w:rsidP="00A54E4D">
      <w:pPr>
        <w:spacing w:after="200"/>
        <w:rPr>
          <w:rFonts w:ascii="Malgun Gothic" w:hAnsi="Malgun Gothic" w:cs="Malgun Gothic"/>
        </w:rPr>
      </w:pPr>
      <w:r w:rsidRPr="002F786D">
        <w:rPr>
          <w:rFonts w:ascii="BIZ UDPゴシック" w:eastAsia="BIZ UDPゴシック" w:hAnsi="BIZ UDPゴシック" w:hint="eastAsia"/>
        </w:rPr>
        <w:t>電源がON</w:t>
      </w:r>
      <w:r>
        <w:rPr>
          <w:rFonts w:ascii="BIZ UDPゴシック" w:eastAsia="BIZ UDPゴシック" w:hAnsi="BIZ UDPゴシック" w:hint="eastAsia"/>
        </w:rPr>
        <w:t>になっている状態で、Dot PAD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の前パンニングキーと次パンニングキーを</w:t>
      </w:r>
      <w:r>
        <w:rPr>
          <w:rFonts w:ascii="BIZ UDPゴシック" w:eastAsia="BIZ UDPゴシック" w:hAnsi="BIZ UDPゴシック" w:hint="eastAsia"/>
        </w:rPr>
        <w:t>同時に</w:t>
      </w:r>
      <w:r w:rsidRPr="002F786D">
        <w:rPr>
          <w:rFonts w:ascii="BIZ UDPゴシック" w:eastAsia="BIZ UDPゴシック" w:hAnsi="BIZ UDPゴシック" w:hint="eastAsia"/>
        </w:rPr>
        <w:t>１．５秒以上長押し</w:t>
      </w:r>
      <w:r>
        <w:rPr>
          <w:rFonts w:ascii="BIZ UDPゴシック" w:eastAsia="BIZ UDPゴシック" w:hAnsi="BIZ UDPゴシック" w:hint="eastAsia"/>
        </w:rPr>
        <w:t>し</w:t>
      </w:r>
      <w:r w:rsidRPr="002F786D">
        <w:rPr>
          <w:rFonts w:ascii="BIZ UDPゴシック" w:eastAsia="BIZ UDPゴシック" w:hAnsi="BIZ UDPゴシック" w:hint="eastAsia"/>
        </w:rPr>
        <w:t>た後、手を</w:t>
      </w:r>
      <w:r>
        <w:rPr>
          <w:rFonts w:ascii="BIZ UDPゴシック" w:eastAsia="BIZ UDPゴシック" w:hAnsi="BIZ UDPゴシック" w:hint="eastAsia"/>
        </w:rPr>
        <w:t>離す</w:t>
      </w:r>
      <w:r w:rsidRPr="002F786D">
        <w:rPr>
          <w:rFonts w:ascii="BIZ UDPゴシック" w:eastAsia="BIZ UDPゴシック" w:hAnsi="BIZ UDPゴシック" w:hint="eastAsia"/>
        </w:rPr>
        <w:t>とバッテリー残量</w:t>
      </w:r>
      <w:r>
        <w:rPr>
          <w:rFonts w:ascii="BIZ UDPゴシック" w:eastAsia="BIZ UDPゴシック" w:hAnsi="BIZ UDPゴシック" w:hint="eastAsia"/>
        </w:rPr>
        <w:t>を知らせるため</w:t>
      </w:r>
      <w:r w:rsidRPr="002F786D">
        <w:rPr>
          <w:rFonts w:ascii="BIZ UDPゴシック" w:eastAsia="BIZ UDPゴシック" w:hAnsi="BIZ UDPゴシック" w:hint="eastAsia"/>
        </w:rPr>
        <w:t xml:space="preserve">振動します。 </w:t>
      </w:r>
    </w:p>
    <w:tbl>
      <w:tblPr>
        <w:tblStyle w:val="afff0"/>
        <w:tblW w:w="9739"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9"/>
        <w:gridCol w:w="6520"/>
      </w:tblGrid>
      <w:tr w:rsidR="00A54E4D" w14:paraId="373C7359" w14:textId="77777777" w:rsidTr="00A54E4D">
        <w:trPr>
          <w:trHeight w:val="397"/>
        </w:trPr>
        <w:tc>
          <w:tcPr>
            <w:tcW w:w="3219" w:type="dxa"/>
            <w:shd w:val="clear" w:color="auto" w:fill="D9D9D9"/>
            <w:tcMar>
              <w:top w:w="0" w:type="dxa"/>
              <w:left w:w="0" w:type="dxa"/>
              <w:bottom w:w="0" w:type="dxa"/>
              <w:right w:w="0" w:type="dxa"/>
            </w:tcMar>
            <w:vAlign w:val="center"/>
          </w:tcPr>
          <w:p w14:paraId="0E79572E" w14:textId="77777777" w:rsidR="00A54E4D" w:rsidRPr="001706E4" w:rsidRDefault="00A54E4D" w:rsidP="004C2E9D">
            <w:pPr>
              <w:pBdr>
                <w:top w:val="nil"/>
                <w:left w:val="nil"/>
                <w:bottom w:val="nil"/>
                <w:right w:val="nil"/>
                <w:between w:val="nil"/>
              </w:pBdr>
              <w:jc w:val="center"/>
              <w:rPr>
                <w:rFonts w:ascii="BIZ UDPゴシック" w:eastAsia="BIZ UDPゴシック" w:hAnsi="BIZ UDPゴシック" w:cs="Malgun Gothic"/>
                <w:b/>
                <w:sz w:val="21"/>
              </w:rPr>
            </w:pPr>
            <w:r w:rsidRPr="001706E4">
              <w:rPr>
                <w:rFonts w:ascii="BIZ UDPゴシック" w:eastAsia="BIZ UDPゴシック" w:hAnsi="BIZ UDPゴシック" w:hint="eastAsia"/>
                <w:b/>
                <w:sz w:val="21"/>
              </w:rPr>
              <w:t>振動回数</w:t>
            </w:r>
          </w:p>
        </w:tc>
        <w:tc>
          <w:tcPr>
            <w:tcW w:w="6520" w:type="dxa"/>
            <w:shd w:val="clear" w:color="auto" w:fill="D9D9D9"/>
            <w:tcMar>
              <w:top w:w="0" w:type="dxa"/>
              <w:left w:w="0" w:type="dxa"/>
              <w:bottom w:w="0" w:type="dxa"/>
              <w:right w:w="0" w:type="dxa"/>
            </w:tcMar>
            <w:vAlign w:val="center"/>
          </w:tcPr>
          <w:p w14:paraId="6012405F" w14:textId="77777777" w:rsidR="00A54E4D" w:rsidRPr="001706E4" w:rsidRDefault="00A54E4D" w:rsidP="004C2E9D">
            <w:pPr>
              <w:widowControl w:val="0"/>
              <w:pBdr>
                <w:top w:val="nil"/>
                <w:left w:val="nil"/>
                <w:bottom w:val="nil"/>
                <w:right w:val="nil"/>
                <w:between w:val="nil"/>
              </w:pBdr>
              <w:jc w:val="center"/>
              <w:rPr>
                <w:rFonts w:ascii="BIZ UDPゴシック" w:eastAsia="BIZ UDPゴシック" w:hAnsi="BIZ UDPゴシック" w:cs="Malgun Gothic"/>
                <w:b/>
                <w:sz w:val="21"/>
                <w:shd w:val="clear" w:color="auto" w:fill="CCCCCC"/>
              </w:rPr>
            </w:pPr>
            <w:r w:rsidRPr="001706E4">
              <w:rPr>
                <w:rFonts w:ascii="BIZ UDPゴシック" w:eastAsia="BIZ UDPゴシック" w:hAnsi="BIZ UDPゴシック" w:hint="eastAsia"/>
                <w:b/>
                <w:sz w:val="21"/>
                <w:shd w:val="clear" w:color="auto" w:fill="CCCCCC"/>
              </w:rPr>
              <w:t>バッテリー残量</w:t>
            </w:r>
          </w:p>
        </w:tc>
      </w:tr>
      <w:tr w:rsidR="00A54E4D" w14:paraId="6E5C79D3" w14:textId="77777777" w:rsidTr="00A54E4D">
        <w:trPr>
          <w:trHeight w:val="397"/>
        </w:trPr>
        <w:tc>
          <w:tcPr>
            <w:tcW w:w="3219" w:type="dxa"/>
            <w:tcMar>
              <w:top w:w="0" w:type="dxa"/>
              <w:left w:w="0" w:type="dxa"/>
              <w:bottom w:w="0" w:type="dxa"/>
              <w:right w:w="0" w:type="dxa"/>
            </w:tcMar>
            <w:vAlign w:val="center"/>
          </w:tcPr>
          <w:p w14:paraId="2521FA52" w14:textId="77777777" w:rsidR="00A54E4D" w:rsidRPr="001706E4" w:rsidRDefault="00A54E4D" w:rsidP="004C2E9D">
            <w:pPr>
              <w:widowControl w:val="0"/>
              <w:pBdr>
                <w:top w:val="nil"/>
                <w:left w:val="nil"/>
                <w:bottom w:val="nil"/>
                <w:right w:val="nil"/>
                <w:between w:val="nil"/>
              </w:pBdr>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5回</w:t>
            </w:r>
          </w:p>
        </w:tc>
        <w:tc>
          <w:tcPr>
            <w:tcW w:w="6520" w:type="dxa"/>
            <w:tcMar>
              <w:top w:w="0" w:type="dxa"/>
              <w:left w:w="0" w:type="dxa"/>
              <w:bottom w:w="0" w:type="dxa"/>
              <w:right w:w="0" w:type="dxa"/>
            </w:tcMar>
            <w:vAlign w:val="center"/>
          </w:tcPr>
          <w:p w14:paraId="238CDF3A" w14:textId="77777777" w:rsidR="00A54E4D" w:rsidRPr="001706E4" w:rsidRDefault="00A54E4D" w:rsidP="004C2E9D">
            <w:pPr>
              <w:widowControl w:val="0"/>
              <w:pBdr>
                <w:top w:val="nil"/>
                <w:left w:val="nil"/>
                <w:bottom w:val="nil"/>
                <w:right w:val="nil"/>
                <w:between w:val="nil"/>
              </w:pBdr>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８０%以上</w:t>
            </w:r>
          </w:p>
        </w:tc>
      </w:tr>
      <w:tr w:rsidR="00A54E4D" w14:paraId="3C06D2A0" w14:textId="77777777" w:rsidTr="00A54E4D">
        <w:trPr>
          <w:trHeight w:val="397"/>
        </w:trPr>
        <w:tc>
          <w:tcPr>
            <w:tcW w:w="3219" w:type="dxa"/>
            <w:tcMar>
              <w:top w:w="0" w:type="dxa"/>
              <w:left w:w="0" w:type="dxa"/>
              <w:bottom w:w="0" w:type="dxa"/>
              <w:right w:w="0" w:type="dxa"/>
            </w:tcMar>
            <w:vAlign w:val="center"/>
          </w:tcPr>
          <w:p w14:paraId="6CBA97F9" w14:textId="77777777" w:rsidR="00A54E4D" w:rsidRPr="001706E4" w:rsidRDefault="00A54E4D" w:rsidP="004C2E9D">
            <w:pPr>
              <w:widowControl w:val="0"/>
              <w:pBdr>
                <w:top w:val="nil"/>
                <w:left w:val="nil"/>
                <w:bottom w:val="nil"/>
                <w:right w:val="nil"/>
                <w:between w:val="nil"/>
              </w:pBdr>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4回</w:t>
            </w:r>
          </w:p>
        </w:tc>
        <w:tc>
          <w:tcPr>
            <w:tcW w:w="6520" w:type="dxa"/>
            <w:tcMar>
              <w:top w:w="0" w:type="dxa"/>
              <w:left w:w="0" w:type="dxa"/>
              <w:bottom w:w="0" w:type="dxa"/>
              <w:right w:w="0" w:type="dxa"/>
            </w:tcMar>
            <w:vAlign w:val="center"/>
          </w:tcPr>
          <w:p w14:paraId="4D652344" w14:textId="77777777" w:rsidR="00A54E4D" w:rsidRPr="001706E4" w:rsidRDefault="00A54E4D" w:rsidP="004C2E9D">
            <w:pPr>
              <w:widowControl w:val="0"/>
              <w:pBdr>
                <w:top w:val="nil"/>
                <w:left w:val="nil"/>
                <w:bottom w:val="nil"/>
                <w:right w:val="nil"/>
                <w:between w:val="nil"/>
              </w:pBdr>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６０%～８０%</w:t>
            </w:r>
          </w:p>
        </w:tc>
      </w:tr>
      <w:tr w:rsidR="00A54E4D" w14:paraId="430C099F" w14:textId="77777777" w:rsidTr="00A54E4D">
        <w:trPr>
          <w:trHeight w:val="397"/>
        </w:trPr>
        <w:tc>
          <w:tcPr>
            <w:tcW w:w="3219" w:type="dxa"/>
            <w:tcMar>
              <w:top w:w="0" w:type="dxa"/>
              <w:left w:w="0" w:type="dxa"/>
              <w:bottom w:w="0" w:type="dxa"/>
              <w:right w:w="0" w:type="dxa"/>
            </w:tcMar>
            <w:vAlign w:val="center"/>
          </w:tcPr>
          <w:p w14:paraId="6CCB25AE" w14:textId="77777777" w:rsidR="00A54E4D" w:rsidRPr="001706E4" w:rsidRDefault="00A54E4D" w:rsidP="004C2E9D">
            <w:pPr>
              <w:widowControl w:val="0"/>
              <w:pBdr>
                <w:top w:val="nil"/>
                <w:left w:val="nil"/>
                <w:bottom w:val="nil"/>
                <w:right w:val="nil"/>
                <w:between w:val="nil"/>
              </w:pBdr>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3回</w:t>
            </w:r>
          </w:p>
        </w:tc>
        <w:tc>
          <w:tcPr>
            <w:tcW w:w="6520" w:type="dxa"/>
            <w:tcMar>
              <w:top w:w="0" w:type="dxa"/>
              <w:left w:w="0" w:type="dxa"/>
              <w:bottom w:w="0" w:type="dxa"/>
              <w:right w:w="0" w:type="dxa"/>
            </w:tcMar>
            <w:vAlign w:val="center"/>
          </w:tcPr>
          <w:p w14:paraId="48717115" w14:textId="77777777" w:rsidR="00A54E4D" w:rsidRPr="001706E4" w:rsidRDefault="00A54E4D" w:rsidP="004C2E9D">
            <w:pPr>
              <w:widowControl w:val="0"/>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４０%～６０%</w:t>
            </w:r>
          </w:p>
        </w:tc>
      </w:tr>
      <w:tr w:rsidR="00A54E4D" w14:paraId="78BB523C" w14:textId="77777777" w:rsidTr="00A54E4D">
        <w:trPr>
          <w:trHeight w:val="397"/>
        </w:trPr>
        <w:tc>
          <w:tcPr>
            <w:tcW w:w="3219" w:type="dxa"/>
            <w:tcMar>
              <w:top w:w="0" w:type="dxa"/>
              <w:left w:w="0" w:type="dxa"/>
              <w:bottom w:w="0" w:type="dxa"/>
              <w:right w:w="0" w:type="dxa"/>
            </w:tcMar>
            <w:vAlign w:val="center"/>
          </w:tcPr>
          <w:p w14:paraId="3FD9EE2E" w14:textId="77777777" w:rsidR="00A54E4D" w:rsidRPr="001706E4" w:rsidRDefault="00A54E4D" w:rsidP="004C2E9D">
            <w:pPr>
              <w:widowControl w:val="0"/>
              <w:pBdr>
                <w:top w:val="nil"/>
                <w:left w:val="nil"/>
                <w:bottom w:val="nil"/>
                <w:right w:val="nil"/>
                <w:between w:val="nil"/>
              </w:pBdr>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2回</w:t>
            </w:r>
          </w:p>
        </w:tc>
        <w:tc>
          <w:tcPr>
            <w:tcW w:w="6520" w:type="dxa"/>
            <w:tcMar>
              <w:top w:w="0" w:type="dxa"/>
              <w:left w:w="0" w:type="dxa"/>
              <w:bottom w:w="0" w:type="dxa"/>
              <w:right w:w="0" w:type="dxa"/>
            </w:tcMar>
            <w:vAlign w:val="center"/>
          </w:tcPr>
          <w:p w14:paraId="26933740" w14:textId="77777777" w:rsidR="00A54E4D" w:rsidRPr="001706E4" w:rsidRDefault="00A54E4D" w:rsidP="004C2E9D">
            <w:pPr>
              <w:widowControl w:val="0"/>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２０%～４０%</w:t>
            </w:r>
          </w:p>
        </w:tc>
      </w:tr>
      <w:tr w:rsidR="00A54E4D" w14:paraId="576819F7" w14:textId="77777777" w:rsidTr="00A54E4D">
        <w:trPr>
          <w:trHeight w:val="397"/>
        </w:trPr>
        <w:tc>
          <w:tcPr>
            <w:tcW w:w="3219" w:type="dxa"/>
            <w:tcMar>
              <w:top w:w="0" w:type="dxa"/>
              <w:left w:w="0" w:type="dxa"/>
              <w:bottom w:w="0" w:type="dxa"/>
              <w:right w:w="0" w:type="dxa"/>
            </w:tcMar>
            <w:vAlign w:val="center"/>
          </w:tcPr>
          <w:p w14:paraId="454ECCA5" w14:textId="77777777" w:rsidR="00A54E4D" w:rsidRPr="001706E4" w:rsidRDefault="00A54E4D" w:rsidP="004C2E9D">
            <w:pPr>
              <w:widowControl w:val="0"/>
              <w:pBdr>
                <w:top w:val="nil"/>
                <w:left w:val="nil"/>
                <w:bottom w:val="nil"/>
                <w:right w:val="nil"/>
                <w:between w:val="nil"/>
              </w:pBdr>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1回</w:t>
            </w:r>
          </w:p>
        </w:tc>
        <w:tc>
          <w:tcPr>
            <w:tcW w:w="6520" w:type="dxa"/>
            <w:tcMar>
              <w:top w:w="0" w:type="dxa"/>
              <w:left w:w="0" w:type="dxa"/>
              <w:bottom w:w="0" w:type="dxa"/>
              <w:right w:w="0" w:type="dxa"/>
            </w:tcMar>
            <w:vAlign w:val="center"/>
          </w:tcPr>
          <w:p w14:paraId="7B0DB1BA" w14:textId="77777777" w:rsidR="00A54E4D" w:rsidRPr="001706E4" w:rsidRDefault="00A54E4D" w:rsidP="004C2E9D">
            <w:pPr>
              <w:widowControl w:val="0"/>
              <w:pBdr>
                <w:top w:val="nil"/>
                <w:left w:val="nil"/>
                <w:bottom w:val="nil"/>
                <w:right w:val="nil"/>
                <w:between w:val="nil"/>
              </w:pBdr>
              <w:jc w:val="center"/>
              <w:rPr>
                <w:rFonts w:ascii="BIZ UDPゴシック" w:eastAsia="BIZ UDPゴシック" w:hAnsi="BIZ UDPゴシック" w:cs="Malgun Gothic"/>
                <w:sz w:val="21"/>
              </w:rPr>
            </w:pPr>
            <w:r w:rsidRPr="001706E4">
              <w:rPr>
                <w:rFonts w:ascii="BIZ UDPゴシック" w:eastAsia="BIZ UDPゴシック" w:hAnsi="BIZ UDPゴシック" w:hint="eastAsia"/>
                <w:sz w:val="21"/>
              </w:rPr>
              <w:t>20%未満</w:t>
            </w:r>
          </w:p>
        </w:tc>
      </w:tr>
    </w:tbl>
    <w:p w14:paraId="4FB8FA10" w14:textId="77777777" w:rsidR="00A54E4D" w:rsidRDefault="00A54E4D" w:rsidP="00A54E4D">
      <w:pPr>
        <w:pBdr>
          <w:top w:val="nil"/>
          <w:left w:val="nil"/>
          <w:bottom w:val="nil"/>
          <w:right w:val="nil"/>
          <w:between w:val="nil"/>
        </w:pBdr>
        <w:rPr>
          <w:rFonts w:ascii="BIZ UDPゴシック" w:eastAsia="BIZ UDPゴシック" w:hAnsi="BIZ UDPゴシック"/>
        </w:rPr>
      </w:pPr>
      <w:r w:rsidRPr="002F786D">
        <w:rPr>
          <w:rFonts w:ascii="BIZ UDPゴシック" w:eastAsia="BIZ UDPゴシック" w:hAnsi="BIZ UDPゴシック" w:hint="eastAsia"/>
        </w:rPr>
        <w:t>※ バッテリー残量が２０％未満の時は必ず電源に接続してからご使用ください。</w:t>
      </w:r>
    </w:p>
    <w:p w14:paraId="4C03F6EE" w14:textId="77777777" w:rsidR="00496E25" w:rsidRDefault="00496E25" w:rsidP="00A54E4D">
      <w:pPr>
        <w:pBdr>
          <w:top w:val="nil"/>
          <w:left w:val="nil"/>
          <w:bottom w:val="nil"/>
          <w:right w:val="nil"/>
          <w:between w:val="nil"/>
        </w:pBdr>
        <w:rPr>
          <w:rFonts w:ascii="BIZ UDPゴシック" w:eastAsia="BIZ UDPゴシック" w:hAnsi="BIZ UDPゴシック"/>
        </w:rPr>
      </w:pP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496E25" w:rsidRPr="00035C1F" w14:paraId="5FFC9024" w14:textId="77777777" w:rsidTr="00A46C1B">
        <w:trPr>
          <w:trHeight w:val="251"/>
        </w:trPr>
        <w:tc>
          <w:tcPr>
            <w:tcW w:w="2040"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hideMark/>
          </w:tcPr>
          <w:p w14:paraId="406822FE" w14:textId="77777777" w:rsidR="00496E25" w:rsidRPr="00035C1F" w:rsidRDefault="00496E25" w:rsidP="00A46C1B">
            <w:pPr>
              <w:jc w:val="center"/>
              <w:rPr>
                <w:rFonts w:ascii="BIZ UDPゴシック" w:eastAsia="BIZ UDPゴシック" w:hAnsi="BIZ UDPゴシック"/>
                <w:color w:val="000000"/>
                <w:sz w:val="24"/>
                <w:lang w:val="en-GB" w:eastAsia="en-GB"/>
              </w:rPr>
            </w:pPr>
            <w:r w:rsidRPr="001F119D">
              <w:rPr>
                <w:rFonts w:ascii="BIZ UDPゴシック" w:eastAsia="BIZ UDPゴシック" w:hAnsi="BIZ UDPゴシック" w:hint="eastAsia"/>
                <w:color w:val="000000"/>
                <w:sz w:val="24"/>
                <w:lang w:val="en-GB"/>
              </w:rPr>
              <w:t>点字</w:t>
            </w:r>
          </w:p>
        </w:tc>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133BDE" w14:textId="77777777" w:rsidR="00496E25" w:rsidRPr="00035C1F" w:rsidRDefault="00496E25" w:rsidP="00A46C1B">
            <w:pPr>
              <w:jc w:val="center"/>
              <w:rPr>
                <w:rFonts w:ascii="BIZ UDPゴシック" w:eastAsia="BIZ UDPゴシック" w:hAnsi="BIZ UDPゴシック"/>
                <w:color w:val="000000"/>
                <w:sz w:val="24"/>
                <w:lang w:val="en-GB" w:eastAsia="en-GB"/>
              </w:rPr>
            </w:pPr>
            <w:r w:rsidRPr="00035C1F">
              <w:rPr>
                <w:rFonts w:ascii="BIZ UDPゴシック" w:eastAsia="BIZ UDPゴシック" w:hAnsi="BIZ UDPゴシック"/>
                <w:noProof/>
                <w:color w:val="000000"/>
                <w:sz w:val="24"/>
                <w:lang w:val="en-GB" w:eastAsia="en-GB"/>
              </w:rPr>
              <w:drawing>
                <wp:inline distT="0" distB="0" distL="0" distR="0" wp14:anchorId="6496C8E0" wp14:editId="07A51D68">
                  <wp:extent cx="755650" cy="228600"/>
                  <wp:effectExtent l="0" t="0" r="6350" b="0"/>
                  <wp:docPr id="6" name="図 7"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ve braille cells are filled from left to right, representing a full batte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650" cy="228600"/>
                          </a:xfrm>
                          <a:prstGeom prst="rect">
                            <a:avLst/>
                          </a:prstGeom>
                          <a:noFill/>
                          <a:ln>
                            <a:noFill/>
                          </a:ln>
                        </pic:spPr>
                      </pic:pic>
                    </a:graphicData>
                  </a:graphic>
                </wp:inline>
              </w:drawing>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ECAC6E" w14:textId="77777777" w:rsidR="00496E25" w:rsidRPr="00035C1F" w:rsidRDefault="00496E25" w:rsidP="00A46C1B">
            <w:pPr>
              <w:jc w:val="center"/>
              <w:rPr>
                <w:rFonts w:ascii="BIZ UDPゴシック" w:eastAsia="BIZ UDPゴシック" w:hAnsi="BIZ UDPゴシック"/>
                <w:color w:val="000000"/>
                <w:sz w:val="24"/>
                <w:lang w:val="en-GB" w:eastAsia="en-GB"/>
              </w:rPr>
            </w:pPr>
            <w:r w:rsidRPr="00035C1F">
              <w:rPr>
                <w:rFonts w:ascii="BIZ UDPゴシック" w:eastAsia="BIZ UDPゴシック" w:hAnsi="BIZ UDPゴシック"/>
                <w:noProof/>
                <w:color w:val="000000"/>
                <w:sz w:val="24"/>
                <w:lang w:val="en-GB" w:eastAsia="en-GB"/>
              </w:rPr>
              <w:drawing>
                <wp:inline distT="0" distB="0" distL="0" distR="0" wp14:anchorId="6465E510" wp14:editId="34117F30">
                  <wp:extent cx="800100" cy="247650"/>
                  <wp:effectExtent l="0" t="0" r="0" b="0"/>
                  <wp:docPr id="7" name="図 7"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Five braille cells are shown, with the first four fully raised (indicating filled), and the fifth empty. This represents a battery level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9FF0AC" w14:textId="77777777" w:rsidR="00496E25" w:rsidRPr="00035C1F" w:rsidRDefault="00496E25" w:rsidP="00A46C1B">
            <w:pPr>
              <w:jc w:val="center"/>
              <w:rPr>
                <w:rFonts w:ascii="BIZ UDPゴシック" w:eastAsia="BIZ UDPゴシック" w:hAnsi="BIZ UDPゴシック"/>
                <w:color w:val="000000"/>
                <w:sz w:val="24"/>
                <w:lang w:val="en-GB" w:eastAsia="en-GB"/>
              </w:rPr>
            </w:pPr>
            <w:r w:rsidRPr="00035C1F">
              <w:rPr>
                <w:rFonts w:ascii="BIZ UDPゴシック" w:eastAsia="BIZ UDPゴシック" w:hAnsi="BIZ UDPゴシック"/>
                <w:noProof/>
                <w:color w:val="000000"/>
                <w:sz w:val="24"/>
                <w:lang w:val="en-GB" w:eastAsia="en-GB"/>
              </w:rPr>
              <w:drawing>
                <wp:inline distT="0" distB="0" distL="0" distR="0" wp14:anchorId="1E492F41" wp14:editId="78A689C8">
                  <wp:extent cx="806450" cy="241300"/>
                  <wp:effectExtent l="0" t="0" r="0" b="6350"/>
                  <wp:docPr id="8" name="図 6"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ve braille cells are shown, with the first three fully raised (indicating filled), and the fourth and fifth empty. This represents a battery level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6450" cy="241300"/>
                          </a:xfrm>
                          <a:prstGeom prst="rect">
                            <a:avLst/>
                          </a:prstGeom>
                          <a:noFill/>
                          <a:ln>
                            <a:noFill/>
                          </a:ln>
                        </pic:spPr>
                      </pic:pic>
                    </a:graphicData>
                  </a:graphic>
                </wp:inline>
              </w:drawing>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E0C1DD" w14:textId="77777777" w:rsidR="00496E25" w:rsidRPr="00035C1F" w:rsidRDefault="00496E25" w:rsidP="00A46C1B">
            <w:pPr>
              <w:jc w:val="center"/>
              <w:rPr>
                <w:rFonts w:ascii="BIZ UDPゴシック" w:eastAsia="BIZ UDPゴシック" w:hAnsi="BIZ UDPゴシック"/>
                <w:color w:val="000000"/>
                <w:sz w:val="24"/>
                <w:lang w:val="en-GB" w:eastAsia="en-GB"/>
              </w:rPr>
            </w:pPr>
            <w:r w:rsidRPr="00035C1F">
              <w:rPr>
                <w:rFonts w:ascii="BIZ UDPゴシック" w:eastAsia="BIZ UDPゴシック" w:hAnsi="BIZ UDPゴシック"/>
                <w:noProof/>
                <w:color w:val="000000"/>
                <w:sz w:val="24"/>
                <w:lang w:val="en-GB" w:eastAsia="en-GB"/>
              </w:rPr>
              <w:drawing>
                <wp:inline distT="0" distB="0" distL="0" distR="0" wp14:anchorId="2800AE33" wp14:editId="3D27ADC6">
                  <wp:extent cx="787400" cy="228600"/>
                  <wp:effectExtent l="0" t="0" r="0" b="0"/>
                  <wp:docPr id="9" name="図 5"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ve braille cells are shown, with the first four fully raised (indicating filled), and third, fourth and fifth empty. This represents a battery level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7400" cy="228600"/>
                          </a:xfrm>
                          <a:prstGeom prst="rect">
                            <a:avLst/>
                          </a:prstGeom>
                          <a:noFill/>
                          <a:ln>
                            <a:noFill/>
                          </a:ln>
                        </pic:spPr>
                      </pic:pic>
                    </a:graphicData>
                  </a:graphic>
                </wp:inline>
              </w:drawing>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7A0AC9" w14:textId="77777777" w:rsidR="00496E25" w:rsidRPr="00035C1F" w:rsidRDefault="00496E25" w:rsidP="00A46C1B">
            <w:pPr>
              <w:jc w:val="center"/>
              <w:rPr>
                <w:rFonts w:ascii="BIZ UDPゴシック" w:eastAsia="BIZ UDPゴシック" w:hAnsi="BIZ UDPゴシック"/>
                <w:color w:val="000000"/>
                <w:sz w:val="24"/>
                <w:lang w:val="en-GB" w:eastAsia="en-GB"/>
              </w:rPr>
            </w:pPr>
            <w:r w:rsidRPr="00035C1F">
              <w:rPr>
                <w:rFonts w:ascii="BIZ UDPゴシック" w:eastAsia="BIZ UDPゴシック" w:hAnsi="BIZ UDPゴシック"/>
                <w:noProof/>
                <w:color w:val="000000"/>
                <w:sz w:val="24"/>
                <w:lang w:val="en-GB" w:eastAsia="en-GB"/>
              </w:rPr>
              <w:drawing>
                <wp:inline distT="0" distB="0" distL="0" distR="0" wp14:anchorId="36425734" wp14:editId="2A182A4D">
                  <wp:extent cx="800100" cy="222250"/>
                  <wp:effectExtent l="0" t="0" r="0" b="6350"/>
                  <wp:docPr id="10"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Five braille cells are shown, with the first four fully raised (indicating filled), and second, third, fourth and fifth empty. This represents a battery level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222250"/>
                          </a:xfrm>
                          <a:prstGeom prst="rect">
                            <a:avLst/>
                          </a:prstGeom>
                          <a:noFill/>
                          <a:ln>
                            <a:noFill/>
                          </a:ln>
                        </pic:spPr>
                      </pic:pic>
                    </a:graphicData>
                  </a:graphic>
                </wp:inline>
              </w:drawing>
            </w:r>
          </w:p>
        </w:tc>
      </w:tr>
      <w:tr w:rsidR="00496E25" w:rsidRPr="00035C1F" w14:paraId="7A3F2C63" w14:textId="77777777" w:rsidTr="00A46C1B">
        <w:trPr>
          <w:trHeight w:val="428"/>
        </w:trPr>
        <w:tc>
          <w:tcPr>
            <w:tcW w:w="2040"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hideMark/>
          </w:tcPr>
          <w:p w14:paraId="7732AE16" w14:textId="77777777" w:rsidR="00496E25" w:rsidRPr="00035C1F" w:rsidRDefault="00496E25" w:rsidP="00A46C1B">
            <w:pPr>
              <w:jc w:val="center"/>
              <w:rPr>
                <w:rFonts w:ascii="BIZ UDPゴシック" w:eastAsia="BIZ UDPゴシック" w:hAnsi="BIZ UDPゴシック"/>
                <w:color w:val="000000"/>
                <w:sz w:val="24"/>
                <w:lang w:val="en-GB" w:eastAsia="en-GB"/>
              </w:rPr>
            </w:pPr>
            <w:r w:rsidRPr="001F119D">
              <w:rPr>
                <w:rFonts w:ascii="BIZ UDPゴシック" w:eastAsia="BIZ UDPゴシック" w:hAnsi="BIZ UDPゴシック" w:hint="eastAsia"/>
                <w:color w:val="000000"/>
                <w:sz w:val="24"/>
                <w:lang w:val="en-GB"/>
              </w:rPr>
              <w:t>バッテリー残量</w:t>
            </w:r>
          </w:p>
        </w:tc>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4D693E" w14:textId="77777777" w:rsidR="00496E25" w:rsidRPr="00035C1F" w:rsidRDefault="00496E25" w:rsidP="00A46C1B">
            <w:pPr>
              <w:jc w:val="center"/>
              <w:rPr>
                <w:rFonts w:ascii="BIZ UDPゴシック" w:eastAsia="BIZ UDPゴシック" w:hAnsi="BIZ UDPゴシック"/>
                <w:color w:val="000000"/>
                <w:sz w:val="24"/>
                <w:lang w:val="en-GB" w:eastAsia="en-GB"/>
              </w:rPr>
            </w:pPr>
            <w:r w:rsidRPr="001F119D">
              <w:rPr>
                <w:rFonts w:ascii="BIZ UDPゴシック" w:eastAsia="BIZ UDPゴシック" w:hAnsi="BIZ UDPゴシック" w:hint="eastAsia"/>
                <w:color w:val="000000"/>
                <w:sz w:val="24"/>
                <w:lang w:val="en-GB"/>
              </w:rPr>
              <w:t>最大</w:t>
            </w:r>
            <w:r w:rsidRPr="00035C1F">
              <w:rPr>
                <w:rFonts w:ascii="BIZ UDPゴシック" w:eastAsia="BIZ UDPゴシック" w:hAnsi="BIZ UDPゴシック"/>
                <w:color w:val="000000"/>
                <w:sz w:val="24"/>
                <w:lang w:val="en-GB" w:eastAsia="en-GB"/>
              </w:rPr>
              <w:t>5</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CB550E" w14:textId="77777777" w:rsidR="00496E25" w:rsidRPr="00035C1F" w:rsidRDefault="00496E25" w:rsidP="00A46C1B">
            <w:pPr>
              <w:jc w:val="center"/>
              <w:rPr>
                <w:rFonts w:ascii="BIZ UDPゴシック" w:eastAsia="BIZ UDPゴシック" w:hAnsi="BIZ UDPゴシック"/>
                <w:color w:val="000000"/>
                <w:sz w:val="24"/>
                <w:lang w:val="en-GB"/>
              </w:rPr>
            </w:pPr>
            <w:r w:rsidRPr="001F119D">
              <w:rPr>
                <w:rFonts w:ascii="BIZ UDPゴシック" w:eastAsia="BIZ UDPゴシック" w:hAnsi="BIZ UDPゴシック" w:hint="eastAsia"/>
                <w:color w:val="000000"/>
                <w:sz w:val="24"/>
                <w:lang w:val="en-GB"/>
              </w:rPr>
              <w:t>4</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58AB25B" w14:textId="77777777" w:rsidR="00496E25" w:rsidRPr="00035C1F" w:rsidRDefault="00496E25" w:rsidP="00A46C1B">
            <w:pPr>
              <w:jc w:val="center"/>
              <w:rPr>
                <w:rFonts w:ascii="BIZ UDPゴシック" w:eastAsia="BIZ UDPゴシック" w:hAnsi="BIZ UDPゴシック"/>
                <w:color w:val="000000"/>
                <w:sz w:val="24"/>
                <w:lang w:val="en-GB"/>
              </w:rPr>
            </w:pPr>
            <w:r w:rsidRPr="001F119D">
              <w:rPr>
                <w:rFonts w:ascii="BIZ UDPゴシック" w:eastAsia="BIZ UDPゴシック" w:hAnsi="BIZ UDPゴシック" w:hint="eastAsia"/>
                <w:color w:val="000000"/>
                <w:sz w:val="24"/>
                <w:lang w:val="en-GB"/>
              </w:rPr>
              <w:t>3</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E936B5" w14:textId="77777777" w:rsidR="00496E25" w:rsidRPr="00035C1F" w:rsidRDefault="00496E25" w:rsidP="00A46C1B">
            <w:pPr>
              <w:jc w:val="center"/>
              <w:rPr>
                <w:rFonts w:ascii="BIZ UDPゴシック" w:eastAsia="BIZ UDPゴシック" w:hAnsi="BIZ UDPゴシック"/>
                <w:color w:val="000000"/>
                <w:sz w:val="24"/>
                <w:lang w:val="en-GB"/>
              </w:rPr>
            </w:pPr>
            <w:r w:rsidRPr="001F119D">
              <w:rPr>
                <w:rFonts w:ascii="BIZ UDPゴシック" w:eastAsia="BIZ UDPゴシック" w:hAnsi="BIZ UDPゴシック" w:hint="eastAsia"/>
                <w:color w:val="000000"/>
                <w:sz w:val="24"/>
                <w:lang w:val="en-GB"/>
              </w:rPr>
              <w:t>2</w:t>
            </w:r>
          </w:p>
        </w:tc>
        <w:tc>
          <w:tcPr>
            <w:tcW w:w="15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E49BF0" w14:textId="77777777" w:rsidR="00496E25" w:rsidRPr="00035C1F" w:rsidRDefault="00496E25" w:rsidP="00A46C1B">
            <w:pPr>
              <w:jc w:val="center"/>
              <w:rPr>
                <w:rFonts w:ascii="BIZ UDPゴシック" w:eastAsia="BIZ UDPゴシック" w:hAnsi="BIZ UDPゴシック"/>
                <w:color w:val="000000"/>
                <w:sz w:val="24"/>
                <w:lang w:val="en-GB" w:eastAsia="en-GB"/>
              </w:rPr>
            </w:pPr>
            <w:r w:rsidRPr="001F119D">
              <w:rPr>
                <w:rFonts w:ascii="BIZ UDPゴシック" w:eastAsia="BIZ UDPゴシック" w:hAnsi="BIZ UDPゴシック" w:hint="eastAsia"/>
                <w:color w:val="000000"/>
                <w:sz w:val="24"/>
                <w:lang w:val="en-GB"/>
              </w:rPr>
              <w:t>最小１</w:t>
            </w:r>
          </w:p>
        </w:tc>
      </w:tr>
    </w:tbl>
    <w:p w14:paraId="5BA0BC64" w14:textId="77777777" w:rsidR="00496E25" w:rsidRPr="002F786D" w:rsidRDefault="00496E25" w:rsidP="00A54E4D">
      <w:pPr>
        <w:pBdr>
          <w:top w:val="nil"/>
          <w:left w:val="nil"/>
          <w:bottom w:val="nil"/>
          <w:right w:val="nil"/>
          <w:between w:val="nil"/>
        </w:pBdr>
        <w:rPr>
          <w:rFonts w:ascii="BIZ UDPゴシック" w:eastAsia="BIZ UDPゴシック" w:hAnsi="BIZ UDPゴシック" w:cs="Malgun Gothic"/>
        </w:rPr>
      </w:pPr>
    </w:p>
    <w:p w14:paraId="065E0FC8" w14:textId="77777777" w:rsidR="00E81CD9" w:rsidRPr="00A54E4D" w:rsidRDefault="00E81CD9">
      <w:pPr>
        <w:rPr>
          <w:rFonts w:ascii="Malgun Gothic" w:eastAsia="Malgun Gothic" w:hAnsi="Malgun Gothic" w:cs="Malgun Gothic"/>
          <w:sz w:val="20"/>
          <w:szCs w:val="20"/>
        </w:rPr>
      </w:pPr>
    </w:p>
    <w:p w14:paraId="61902892" w14:textId="6E109AAE" w:rsidR="00E81CD9" w:rsidRPr="00D843F3" w:rsidRDefault="00F67B1D" w:rsidP="00D843F3">
      <w:pPr>
        <w:pBdr>
          <w:top w:val="nil"/>
          <w:left w:val="nil"/>
          <w:bottom w:val="nil"/>
          <w:right w:val="nil"/>
          <w:between w:val="nil"/>
        </w:pBdr>
        <w:rPr>
          <w:rFonts w:ascii="Malgun Gothic" w:hAnsi="Malgun Gothic" w:cs="Malgun Gothic"/>
        </w:rPr>
      </w:pPr>
      <w:bookmarkStart w:id="37" w:name="_heading=h.q5veh01q3w2g" w:colFirst="0" w:colLast="0"/>
      <w:bookmarkEnd w:id="37"/>
      <w:r w:rsidRPr="00D843F3">
        <w:rPr>
          <w:rFonts w:ascii="BIZ UDPゴシック" w:eastAsia="BIZ UDPゴシック" w:hAnsi="BIZ UDPゴシック" w:cs="Malgun Gothic"/>
          <w:b/>
          <w:sz w:val="28"/>
          <w:szCs w:val="28"/>
        </w:rPr>
        <w:t xml:space="preserve">2.4. Dot Pad </w:t>
      </w:r>
      <w:r w:rsidR="00900AC5">
        <w:rPr>
          <w:rFonts w:ascii="BIZ UDPゴシック" w:eastAsia="BIZ UDPゴシック" w:hAnsi="BIZ UDPゴシック" w:cs="Malgun Gothic"/>
          <w:b/>
          <w:sz w:val="28"/>
          <w:szCs w:val="28"/>
        </w:rPr>
        <w:t xml:space="preserve"> X</w:t>
      </w:r>
      <w:r w:rsidR="00D843F3" w:rsidRPr="00D843F3">
        <w:rPr>
          <w:rFonts w:ascii="BIZ UDPゴシック" w:eastAsia="BIZ UDPゴシック" w:hAnsi="BIZ UDPゴシック" w:cs="Malgun Gothic" w:hint="eastAsia"/>
          <w:b/>
          <w:sz w:val="28"/>
          <w:szCs w:val="28"/>
        </w:rPr>
        <w:t>充電</w:t>
      </w:r>
      <w:r w:rsidR="00D843F3" w:rsidRPr="00D843F3">
        <w:rPr>
          <w:rFonts w:ascii="BIZ UDPゴシック" w:eastAsia="BIZ UDPゴシック" w:hAnsi="BIZ UDPゴシック" w:cs="ＭＳ ゴシック" w:hint="eastAsia"/>
          <w:b/>
          <w:sz w:val="28"/>
          <w:szCs w:val="28"/>
        </w:rPr>
        <w:t>状</w:t>
      </w:r>
      <w:r w:rsidR="00D843F3" w:rsidRPr="00D843F3">
        <w:rPr>
          <w:rFonts w:ascii="BIZ UDPゴシック" w:eastAsia="BIZ UDPゴシック" w:hAnsi="BIZ UDPゴシック" w:cs="Malgun Gothic" w:hint="eastAsia"/>
          <w:b/>
          <w:sz w:val="28"/>
          <w:szCs w:val="28"/>
        </w:rPr>
        <w:t>態を確認する</w:t>
      </w:r>
      <w:bookmarkStart w:id="38" w:name="_heading=h.y3klx3ug5qlg" w:colFirst="0" w:colLast="0"/>
      <w:bookmarkEnd w:id="38"/>
    </w:p>
    <w:p w14:paraId="42821C89" w14:textId="77777777" w:rsidR="00496E25" w:rsidRPr="001F119D" w:rsidRDefault="00496E25" w:rsidP="00496E25">
      <w:pPr>
        <w:rPr>
          <w:rFonts w:ascii="BIZ UDPゴシック" w:eastAsia="BIZ UDPゴシック" w:hAnsi="BIZ UDPゴシック" w:cs="Times New Roman"/>
          <w:b/>
          <w:bCs/>
        </w:rPr>
      </w:pPr>
      <w:r w:rsidRPr="001F119D">
        <w:rPr>
          <w:rFonts w:ascii="BIZ UDPゴシック" w:eastAsia="BIZ UDPゴシック" w:hAnsi="BIZ UDPゴシック" w:cs="Times New Roman"/>
          <w:b/>
          <w:bCs/>
        </w:rPr>
        <w:t>電源が入っている</w:t>
      </w:r>
      <w:r w:rsidRPr="001F119D">
        <w:rPr>
          <w:rFonts w:ascii="BIZ UDPゴシック" w:eastAsia="BIZ UDPゴシック" w:hAnsi="BIZ UDPゴシック" w:cs="Times New Roman" w:hint="eastAsia"/>
          <w:b/>
          <w:bCs/>
        </w:rPr>
        <w:t>状態での充電</w:t>
      </w:r>
    </w:p>
    <w:p w14:paraId="148D9A59" w14:textId="77777777" w:rsidR="00496E25" w:rsidRPr="001F119D" w:rsidRDefault="00496E25" w:rsidP="00496E25">
      <w:pPr>
        <w:rPr>
          <w:rFonts w:ascii="BIZ UDPゴシック" w:eastAsia="BIZ UDPゴシック" w:hAnsi="BIZ UDPゴシック" w:cs="Times New Roman"/>
        </w:rPr>
      </w:pPr>
      <w:r w:rsidRPr="001F119D">
        <w:rPr>
          <w:rFonts w:ascii="BIZ UDPゴシック" w:eastAsia="BIZ UDPゴシック" w:hAnsi="BIZ UDPゴシック" w:cs="Times New Roman"/>
        </w:rPr>
        <w:t>Bluetooth未接</w:t>
      </w:r>
      <w:r w:rsidRPr="001F119D">
        <w:rPr>
          <w:rFonts w:ascii="BIZ UDPゴシック" w:eastAsia="BIZ UDPゴシック" w:hAnsi="BIZ UDPゴシック" w:cs="Times New Roman" w:hint="eastAsia"/>
        </w:rPr>
        <w:t>続</w:t>
      </w:r>
      <w:r w:rsidRPr="001F119D">
        <w:rPr>
          <w:rFonts w:ascii="BIZ UDPゴシック" w:eastAsia="BIZ UDPゴシック" w:hAnsi="BIZ UDPゴシック" w:cs="Times New Roman"/>
        </w:rPr>
        <w:t>:</w:t>
      </w:r>
      <w:r w:rsidRPr="001F119D">
        <w:rPr>
          <w:rFonts w:ascii="BIZ UDPゴシック" w:eastAsia="BIZ UDPゴシック" w:hAnsi="BIZ UDPゴシック" w:cs="Times New Roman" w:hint="eastAsia"/>
        </w:rPr>
        <w:t xml:space="preserve"> </w:t>
      </w:r>
      <w:r w:rsidRPr="001F119D">
        <w:rPr>
          <w:rFonts w:ascii="BIZ UDPゴシック" w:eastAsia="BIZ UDPゴシック" w:hAnsi="BIZ UDPゴシック" w:cs="Times New Roman"/>
        </w:rPr>
        <w:t>充電中は、Dot Pad Xが複</w:t>
      </w:r>
      <w:r w:rsidRPr="001F119D">
        <w:rPr>
          <w:rFonts w:ascii="BIZ UDPゴシック" w:eastAsia="BIZ UDPゴシック" w:hAnsi="BIZ UDPゴシック" w:cs="Times New Roman" w:hint="eastAsia"/>
        </w:rPr>
        <w:t>数の方法で状態を知らせます。本体右下の赤色</w:t>
      </w:r>
      <w:r w:rsidRPr="001F119D">
        <w:rPr>
          <w:rFonts w:ascii="BIZ UDPゴシック" w:eastAsia="BIZ UDPゴシック" w:hAnsi="BIZ UDPゴシック" w:cs="Times New Roman"/>
        </w:rPr>
        <w:t>LEDが点</w:t>
      </w:r>
      <w:r w:rsidRPr="001F119D">
        <w:rPr>
          <w:rFonts w:ascii="BIZ UDPゴシック" w:eastAsia="BIZ UDPゴシック" w:hAnsi="BIZ UDPゴシック" w:cs="Times New Roman" w:hint="eastAsia"/>
        </w:rPr>
        <w:t>灯し、充電中であることを示します。同時に、現在のバッテリーレベルを示す振動があります。さらに、</w:t>
      </w:r>
      <w:r w:rsidRPr="001F119D">
        <w:rPr>
          <w:rFonts w:ascii="BIZ UDPゴシック" w:eastAsia="BIZ UDPゴシック" w:hAnsi="BIZ UDPゴシック" w:cs="Times New Roman"/>
        </w:rPr>
        <w:t>20マスのテキストディスプレイにもバッテリ</w:t>
      </w:r>
      <w:r w:rsidRPr="001F119D">
        <w:rPr>
          <w:rFonts w:ascii="BIZ UDPゴシック" w:eastAsia="BIZ UDPゴシック" w:hAnsi="BIZ UDPゴシック" w:cs="Times New Roman" w:hint="eastAsia"/>
        </w:rPr>
        <w:t>ーレベルに応じた点字が表示され、指で触れて充電状況を確認できます。</w:t>
      </w:r>
    </w:p>
    <w:p w14:paraId="1767155C" w14:textId="07067630" w:rsidR="00496E25" w:rsidRPr="001F119D" w:rsidRDefault="00496E25" w:rsidP="00496E25">
      <w:pPr>
        <w:rPr>
          <w:rFonts w:ascii="BIZ UDPゴシック" w:eastAsia="BIZ UDPゴシック" w:hAnsi="BIZ UDPゴシック" w:cs="Times New Roman"/>
        </w:rPr>
      </w:pPr>
      <w:r w:rsidRPr="001F119D">
        <w:rPr>
          <w:rFonts w:ascii="BIZ UDPゴシック" w:eastAsia="BIZ UDPゴシック" w:hAnsi="BIZ UDPゴシック" w:cs="Times New Roman"/>
        </w:rPr>
        <w:t>Bluetooth接</w:t>
      </w:r>
      <w:r w:rsidRPr="001F119D">
        <w:rPr>
          <w:rFonts w:ascii="BIZ UDPゴシック" w:eastAsia="BIZ UDPゴシック" w:hAnsi="BIZ UDPゴシック" w:cs="Times New Roman" w:hint="eastAsia"/>
        </w:rPr>
        <w:t xml:space="preserve">続中: </w:t>
      </w:r>
      <w:r w:rsidRPr="001F119D">
        <w:rPr>
          <w:rFonts w:ascii="BIZ UDPゴシック" w:eastAsia="BIZ UDPゴシック" w:hAnsi="BIZ UDPゴシック" w:cs="Times New Roman"/>
        </w:rPr>
        <w:t>本</w:t>
      </w:r>
      <w:r w:rsidRPr="001F119D">
        <w:rPr>
          <w:rFonts w:ascii="BIZ UDPゴシック" w:eastAsia="BIZ UDPゴシック" w:hAnsi="BIZ UDPゴシック" w:cs="Times New Roman" w:hint="eastAsia"/>
        </w:rPr>
        <w:t>体右下の赤色</w:t>
      </w:r>
      <w:r w:rsidRPr="001F119D">
        <w:rPr>
          <w:rFonts w:ascii="BIZ UDPゴシック" w:eastAsia="BIZ UDPゴシック" w:hAnsi="BIZ UDPゴシック" w:cs="Times New Roman"/>
        </w:rPr>
        <w:t>LEDが点</w:t>
      </w:r>
      <w:r w:rsidRPr="001F119D">
        <w:rPr>
          <w:rFonts w:ascii="BIZ UDPゴシック" w:eastAsia="BIZ UDPゴシック" w:hAnsi="BIZ UDPゴシック" w:cs="Times New Roman" w:hint="eastAsia"/>
        </w:rPr>
        <w:t>灯し、現在のバッテリーレベルを示す振動があります。ただしこの状態では、</w:t>
      </w:r>
      <w:r w:rsidRPr="001F119D">
        <w:rPr>
          <w:rFonts w:ascii="BIZ UDPゴシック" w:eastAsia="BIZ UDPゴシック" w:hAnsi="BIZ UDPゴシック" w:cs="Times New Roman"/>
        </w:rPr>
        <w:t>20マスのテキストディスプレイへの</w:t>
      </w:r>
      <w:r w:rsidRPr="001F119D">
        <w:rPr>
          <w:rFonts w:ascii="BIZ UDPゴシック" w:eastAsia="BIZ UDPゴシック" w:hAnsi="BIZ UDPゴシック" w:cs="Times New Roman" w:hint="eastAsia"/>
        </w:rPr>
        <w:t>点字は表示されません。</w:t>
      </w:r>
    </w:p>
    <w:p w14:paraId="3B271D83" w14:textId="77777777" w:rsidR="00496E25" w:rsidRDefault="00496E25" w:rsidP="00496E25">
      <w:pPr>
        <w:rPr>
          <w:rFonts w:ascii="BIZ UDPゴシック" w:eastAsia="BIZ UDPゴシック" w:hAnsi="BIZ UDPゴシック" w:cs="Times New Roman"/>
          <w:b/>
          <w:bCs/>
        </w:rPr>
      </w:pPr>
    </w:p>
    <w:p w14:paraId="3DDD5B0A" w14:textId="77777777" w:rsidR="00496E25" w:rsidRDefault="00496E25" w:rsidP="00496E25">
      <w:pPr>
        <w:rPr>
          <w:rFonts w:ascii="BIZ UDPゴシック" w:eastAsia="BIZ UDPゴシック" w:hAnsi="BIZ UDPゴシック" w:cs="Times New Roman"/>
          <w:b/>
          <w:bCs/>
        </w:rPr>
      </w:pPr>
    </w:p>
    <w:p w14:paraId="71B53C16" w14:textId="77777777" w:rsidR="00496E25" w:rsidRDefault="00496E25" w:rsidP="00496E25">
      <w:pPr>
        <w:rPr>
          <w:rFonts w:ascii="BIZ UDPゴシック" w:eastAsia="BIZ UDPゴシック" w:hAnsi="BIZ UDPゴシック" w:cs="Times New Roman"/>
          <w:b/>
          <w:bCs/>
        </w:rPr>
      </w:pPr>
    </w:p>
    <w:p w14:paraId="68AB39C5" w14:textId="6FFA55AA" w:rsidR="00496E25" w:rsidRPr="001F119D" w:rsidRDefault="00496E25" w:rsidP="00496E25">
      <w:pPr>
        <w:rPr>
          <w:rFonts w:ascii="BIZ UDPゴシック" w:eastAsia="BIZ UDPゴシック" w:hAnsi="BIZ UDPゴシック" w:cs="Times New Roman"/>
          <w:b/>
          <w:bCs/>
        </w:rPr>
      </w:pPr>
      <w:r w:rsidRPr="001F119D">
        <w:rPr>
          <w:rFonts w:ascii="BIZ UDPゴシック" w:eastAsia="BIZ UDPゴシック" w:hAnsi="BIZ UDPゴシック" w:cs="Times New Roman"/>
          <w:b/>
          <w:bCs/>
        </w:rPr>
        <w:lastRenderedPageBreak/>
        <w:t>電源が切れている</w:t>
      </w:r>
      <w:r w:rsidRPr="001F119D">
        <w:rPr>
          <w:rFonts w:ascii="BIZ UDPゴシック" w:eastAsia="BIZ UDPゴシック" w:hAnsi="BIZ UDPゴシック" w:cs="Times New Roman" w:hint="eastAsia"/>
          <w:b/>
          <w:bCs/>
        </w:rPr>
        <w:t>状態での充電</w:t>
      </w:r>
    </w:p>
    <w:p w14:paraId="0BD4221F" w14:textId="77777777" w:rsidR="00496E25" w:rsidRPr="001F119D" w:rsidRDefault="00496E25" w:rsidP="00496E25">
      <w:pPr>
        <w:rPr>
          <w:rFonts w:ascii="BIZ UDPゴシック" w:eastAsia="BIZ UDPゴシック" w:hAnsi="BIZ UDPゴシック" w:cs="Times New Roman"/>
        </w:rPr>
      </w:pPr>
      <w:r w:rsidRPr="001F119D">
        <w:rPr>
          <w:rFonts w:ascii="BIZ UDPゴシック" w:eastAsia="BIZ UDPゴシック" w:hAnsi="BIZ UDPゴシック" w:cs="Times New Roman"/>
        </w:rPr>
        <w:t>Dot Pad Xの電源がオフの時は、バッテリ</w:t>
      </w:r>
      <w:r w:rsidRPr="001F119D">
        <w:rPr>
          <w:rFonts w:ascii="BIZ UDPゴシック" w:eastAsia="BIZ UDPゴシック" w:hAnsi="BIZ UDPゴシック" w:cs="Times New Roman" w:hint="eastAsia"/>
        </w:rPr>
        <w:t>ーレベルを示す振動はありません。ただし、本体右下の赤色</w:t>
      </w:r>
      <w:r w:rsidRPr="001F119D">
        <w:rPr>
          <w:rFonts w:ascii="BIZ UDPゴシック" w:eastAsia="BIZ UDPゴシック" w:hAnsi="BIZ UDPゴシック" w:cs="Times New Roman"/>
        </w:rPr>
        <w:t>LEDインジケ</w:t>
      </w:r>
      <w:r w:rsidRPr="001F119D">
        <w:rPr>
          <w:rFonts w:ascii="BIZ UDPゴシック" w:eastAsia="BIZ UDPゴシック" w:hAnsi="BIZ UDPゴシック" w:cs="Times New Roman" w:hint="eastAsia"/>
        </w:rPr>
        <w:t>ーターが点灯するため、充電が進行中であることを視覚的に確認できます。</w:t>
      </w:r>
    </w:p>
    <w:p w14:paraId="339B0B04" w14:textId="77777777" w:rsidR="00496E25" w:rsidRDefault="00496E25" w:rsidP="00496E25">
      <w:pPr>
        <w:rPr>
          <w:rFonts w:ascii="BIZ UDPゴシック" w:eastAsia="BIZ UDPゴシック" w:hAnsi="BIZ UDPゴシック" w:cs="Times New Roman"/>
          <w:b/>
          <w:bCs/>
        </w:rPr>
      </w:pPr>
    </w:p>
    <w:p w14:paraId="642DB3C9" w14:textId="50CF1665" w:rsidR="00496E25" w:rsidRPr="001F119D" w:rsidRDefault="00496E25" w:rsidP="00496E25">
      <w:pPr>
        <w:rPr>
          <w:rFonts w:ascii="BIZ UDPゴシック" w:eastAsia="BIZ UDPゴシック" w:hAnsi="BIZ UDPゴシック" w:cs="Times New Roman"/>
          <w:b/>
          <w:bCs/>
        </w:rPr>
      </w:pPr>
      <w:r w:rsidRPr="001F119D">
        <w:rPr>
          <w:rFonts w:ascii="BIZ UDPゴシック" w:eastAsia="BIZ UDPゴシック" w:hAnsi="BIZ UDPゴシック" w:cs="Times New Roman"/>
          <w:b/>
          <w:bCs/>
        </w:rPr>
        <w:t>充電完了</w:t>
      </w:r>
    </w:p>
    <w:p w14:paraId="48570C85" w14:textId="77777777" w:rsidR="00496E25" w:rsidRPr="001F119D" w:rsidRDefault="00496E25" w:rsidP="00496E25">
      <w:pPr>
        <w:rPr>
          <w:rFonts w:ascii="BIZ UDPゴシック" w:eastAsia="BIZ UDPゴシック" w:hAnsi="BIZ UDPゴシック" w:cs="Times New Roman"/>
        </w:rPr>
      </w:pPr>
      <w:r w:rsidRPr="001F119D">
        <w:rPr>
          <w:rFonts w:ascii="BIZ UDPゴシック" w:eastAsia="BIZ UDPゴシック" w:hAnsi="BIZ UDPゴシック" w:cs="Times New Roman"/>
        </w:rPr>
        <w:t>電源オンの</w:t>
      </w:r>
      <w:r w:rsidRPr="001F119D">
        <w:rPr>
          <w:rFonts w:ascii="BIZ UDPゴシック" w:eastAsia="BIZ UDPゴシック" w:hAnsi="BIZ UDPゴシック" w:cs="Times New Roman" w:hint="eastAsia"/>
        </w:rPr>
        <w:t>状態で充電した場合</w:t>
      </w:r>
      <w:r w:rsidRPr="001F119D">
        <w:rPr>
          <w:rFonts w:ascii="BIZ UDPゴシック" w:eastAsia="BIZ UDPゴシック" w:hAnsi="BIZ UDPゴシック" w:cs="Times New Roman"/>
        </w:rPr>
        <w:t>:</w:t>
      </w:r>
      <w:r w:rsidRPr="001F119D">
        <w:rPr>
          <w:rFonts w:ascii="BIZ UDPゴシック" w:eastAsia="BIZ UDPゴシック" w:hAnsi="BIZ UDPゴシック" w:cs="Times New Roman" w:hint="eastAsia"/>
        </w:rPr>
        <w:t xml:space="preserve"> </w:t>
      </w:r>
      <w:r w:rsidRPr="001F119D">
        <w:rPr>
          <w:rFonts w:ascii="BIZ UDPゴシック" w:eastAsia="BIZ UDPゴシック" w:hAnsi="BIZ UDPゴシック" w:cs="Times New Roman"/>
        </w:rPr>
        <w:t>赤色LEDインジケ</w:t>
      </w:r>
      <w:r w:rsidRPr="001F119D">
        <w:rPr>
          <w:rFonts w:ascii="BIZ UDPゴシック" w:eastAsia="BIZ UDPゴシック" w:hAnsi="BIZ UDPゴシック" w:cs="Times New Roman" w:hint="eastAsia"/>
        </w:rPr>
        <w:t>ーターが消灯し、2回振動したら、</w:t>
      </w:r>
      <w:r w:rsidRPr="001F119D">
        <w:rPr>
          <w:rFonts w:ascii="BIZ UDPゴシック" w:eastAsia="BIZ UDPゴシック" w:hAnsi="BIZ UDPゴシック" w:cs="Times New Roman"/>
        </w:rPr>
        <w:t>バッテリ</w:t>
      </w:r>
      <w:r w:rsidRPr="001F119D">
        <w:rPr>
          <w:rFonts w:ascii="BIZ UDPゴシック" w:eastAsia="BIZ UDPゴシック" w:hAnsi="BIZ UDPゴシック" w:cs="Times New Roman" w:hint="eastAsia"/>
        </w:rPr>
        <w:t>ーが満充電になった合図です。</w:t>
      </w:r>
    </w:p>
    <w:p w14:paraId="4E8836BD" w14:textId="77777777" w:rsidR="00496E25" w:rsidRPr="001F119D" w:rsidRDefault="00496E25" w:rsidP="00496E25">
      <w:pPr>
        <w:rPr>
          <w:rFonts w:ascii="BIZ UDPゴシック" w:eastAsia="BIZ UDPゴシック" w:hAnsi="BIZ UDPゴシック" w:cs="Times New Roman"/>
        </w:rPr>
      </w:pPr>
      <w:r w:rsidRPr="001F119D">
        <w:rPr>
          <w:rFonts w:ascii="BIZ UDPゴシック" w:eastAsia="BIZ UDPゴシック" w:hAnsi="BIZ UDPゴシック" w:cs="Times New Roman"/>
        </w:rPr>
        <w:t>電源オフの</w:t>
      </w:r>
      <w:r w:rsidRPr="001F119D">
        <w:rPr>
          <w:rFonts w:ascii="BIZ UDPゴシック" w:eastAsia="BIZ UDPゴシック" w:hAnsi="BIZ UDPゴシック" w:cs="Times New Roman" w:hint="eastAsia"/>
        </w:rPr>
        <w:t>状態で充電した場合: 満充電になると赤色</w:t>
      </w:r>
      <w:r w:rsidRPr="001F119D">
        <w:rPr>
          <w:rFonts w:ascii="BIZ UDPゴシック" w:eastAsia="BIZ UDPゴシック" w:hAnsi="BIZ UDPゴシック" w:cs="Times New Roman"/>
        </w:rPr>
        <w:t>LEDは消</w:t>
      </w:r>
      <w:r w:rsidRPr="001F119D">
        <w:rPr>
          <w:rFonts w:ascii="BIZ UDPゴシック" w:eastAsia="BIZ UDPゴシック" w:hAnsi="BIZ UDPゴシック" w:cs="Times New Roman" w:hint="eastAsia"/>
        </w:rPr>
        <w:t>灯しますが、振動による通知はありません。</w:t>
      </w:r>
    </w:p>
    <w:p w14:paraId="1D74A99A" w14:textId="77777777" w:rsidR="00496E25" w:rsidRDefault="00496E25" w:rsidP="00496E25">
      <w:pPr>
        <w:rPr>
          <w:rFonts w:ascii="BIZ UDPゴシック" w:eastAsia="BIZ UDPゴシック" w:hAnsi="BIZ UDPゴシック" w:cs="Times New Roman"/>
        </w:rPr>
      </w:pPr>
    </w:p>
    <w:p w14:paraId="23E0A4E9" w14:textId="77777777" w:rsidR="00496E25" w:rsidRDefault="00496E25" w:rsidP="00496E25">
      <w:pPr>
        <w:rPr>
          <w:rFonts w:ascii="BIZ UDPゴシック" w:eastAsia="BIZ UDPゴシック" w:hAnsi="BIZ UDPゴシック" w:cs="Times New Roman"/>
        </w:rPr>
      </w:pPr>
      <w:r w:rsidRPr="001F119D">
        <w:rPr>
          <w:rFonts w:ascii="BIZ UDPゴシック" w:eastAsia="BIZ UDPゴシック" w:hAnsi="BIZ UDPゴシック" w:cs="Times New Roman"/>
        </w:rPr>
        <w:t>Dot Pad Xが5分ごとに2回振動する場合は、バッテリー残量が少なく充電が必要であることを示しています。このフィードバックが発生した際は、レベル5まで完全に充電してからご使用ください。この低バッテリー状態からレベル5までの充電には、通常約2時間30分かかります。</w:t>
      </w:r>
    </w:p>
    <w:p w14:paraId="70012181" w14:textId="77777777" w:rsidR="00496E25" w:rsidRDefault="00496E25" w:rsidP="00496E25">
      <w:pPr>
        <w:rPr>
          <w:rFonts w:ascii="BIZ UDPゴシック" w:eastAsia="BIZ UDPゴシック" w:hAnsi="BIZ UDPゴシック" w:cs="Times New Roman"/>
        </w:rPr>
      </w:pPr>
    </w:p>
    <w:p w14:paraId="2BF147D3" w14:textId="766F4DB7" w:rsidR="00475C07" w:rsidRDefault="00475C07" w:rsidP="00496E25">
      <w:pPr>
        <w:rPr>
          <w:rFonts w:ascii="BIZ UDPゴシック" w:eastAsia="BIZ UDPゴシック" w:hAnsi="BIZ UDPゴシック" w:cs="Malgun Gothic"/>
          <w:szCs w:val="20"/>
        </w:rPr>
      </w:pPr>
    </w:p>
    <w:p w14:paraId="625D2E96" w14:textId="30C1582C" w:rsidR="00E81CD9" w:rsidRPr="00475C07" w:rsidRDefault="00F67B1D">
      <w:pPr>
        <w:pStyle w:val="1"/>
        <w:spacing w:before="0" w:after="0"/>
        <w:rPr>
          <w:rFonts w:ascii="BIZ UDPゴシック" w:eastAsia="BIZ UDPゴシック" w:hAnsi="BIZ UDPゴシック" w:cs="Malgun Gothic"/>
        </w:rPr>
      </w:pPr>
      <w:bookmarkStart w:id="39" w:name="_heading=h.44sinio" w:colFirst="0" w:colLast="0"/>
      <w:bookmarkStart w:id="40" w:name="_Toc224031300"/>
      <w:bookmarkEnd w:id="39"/>
      <w:r w:rsidRPr="00475C07">
        <w:rPr>
          <w:rFonts w:ascii="BIZ UDPゴシック" w:eastAsia="BIZ UDPゴシック" w:hAnsi="BIZ UDPゴシック" w:cs="Malgun Gothic"/>
          <w:b/>
        </w:rPr>
        <w:t xml:space="preserve">3. </w:t>
      </w:r>
      <w:proofErr w:type="spellStart"/>
      <w:r w:rsidR="00475C07" w:rsidRPr="00475C07">
        <w:rPr>
          <w:rFonts w:ascii="BIZ UDPゴシック" w:eastAsia="BIZ UDPゴシック" w:hAnsi="BIZ UDPゴシック" w:hint="eastAsia"/>
          <w:b/>
        </w:rPr>
        <w:t>VoiceOver</w:t>
      </w:r>
      <w:proofErr w:type="spellEnd"/>
      <w:r w:rsidR="00475C07" w:rsidRPr="00475C07">
        <w:rPr>
          <w:rFonts w:ascii="BIZ UDPゴシック" w:eastAsia="BIZ UDPゴシック" w:hAnsi="BIZ UDPゴシック" w:hint="eastAsia"/>
          <w:b/>
        </w:rPr>
        <w:t>で</w:t>
      </w:r>
      <w:r w:rsidR="00523C17">
        <w:rPr>
          <w:rFonts w:ascii="BIZ UDPゴシック" w:eastAsia="Malgun Gothic" w:hAnsi="BIZ UDPゴシック" w:hint="eastAsia"/>
          <w:b/>
          <w:lang w:eastAsia="ko-KR"/>
        </w:rPr>
        <w:t>Dot Pad</w:t>
      </w:r>
      <w:r w:rsidR="00900AC5">
        <w:rPr>
          <w:rFonts w:ascii="BIZ UDPゴシック" w:eastAsia="BIZ UDPゴシック" w:hAnsi="BIZ UDPゴシック" w:hint="eastAsia"/>
          <w:b/>
        </w:rPr>
        <w:t xml:space="preserve"> X</w:t>
      </w:r>
      <w:r w:rsidR="00475C07" w:rsidRPr="00475C07">
        <w:rPr>
          <w:rFonts w:ascii="BIZ UDPゴシック" w:eastAsia="BIZ UDPゴシック" w:hAnsi="BIZ UDPゴシック" w:hint="eastAsia"/>
          <w:b/>
        </w:rPr>
        <w:t>を利用する</w:t>
      </w:r>
      <w:bookmarkEnd w:id="40"/>
    </w:p>
    <w:p w14:paraId="2BD10E87" w14:textId="6C4AD616" w:rsidR="001F438F" w:rsidRDefault="001F438F">
      <w:pPr>
        <w:rPr>
          <w:rFonts w:ascii="BIZ UDPゴシック" w:eastAsia="Malgun Gothic" w:hAnsi="BIZ UDPゴシック" w:cs="Malgun Gothic"/>
        </w:rPr>
      </w:pPr>
      <w:r w:rsidRPr="001F438F">
        <w:rPr>
          <w:rFonts w:ascii="BIZ UDPゴシック" w:eastAsia="BIZ UDPゴシック" w:hAnsi="BIZ UDPゴシック" w:cs="Malgun Gothic" w:hint="eastAsia"/>
        </w:rPr>
        <w:t xml:space="preserve">Dot Pad </w:t>
      </w:r>
      <w:r w:rsidR="00900AC5">
        <w:rPr>
          <w:rFonts w:ascii="BIZ UDPゴシック" w:eastAsia="BIZ UDPゴシック" w:hAnsi="BIZ UDPゴシック" w:cs="Malgun Gothic" w:hint="eastAsia"/>
        </w:rPr>
        <w:t xml:space="preserve"> X</w:t>
      </w:r>
      <w:r w:rsidRPr="001F438F">
        <w:rPr>
          <w:rFonts w:ascii="BIZ UDPゴシック" w:eastAsia="BIZ UDPゴシック" w:hAnsi="BIZ UDPゴシック" w:cs="Malgun Gothic" w:hint="eastAsia"/>
        </w:rPr>
        <w:t>は、iPhone/iPad/MacBookの</w:t>
      </w:r>
      <w:proofErr w:type="spellStart"/>
      <w:r w:rsidRPr="001F438F">
        <w:rPr>
          <w:rFonts w:ascii="BIZ UDPゴシック" w:eastAsia="BIZ UDPゴシック" w:hAnsi="BIZ UDPゴシック" w:cs="Malgun Gothic" w:hint="eastAsia"/>
        </w:rPr>
        <w:t>VoiceOver</w:t>
      </w:r>
      <w:proofErr w:type="spellEnd"/>
      <w:r w:rsidRPr="001F438F">
        <w:rPr>
          <w:rFonts w:ascii="BIZ UDPゴシック" w:eastAsia="BIZ UDPゴシック" w:hAnsi="BIZ UDPゴシック" w:cs="Malgun Gothic" w:hint="eastAsia"/>
        </w:rPr>
        <w:t xml:space="preserve">機能に接続して利用できます。 </w:t>
      </w:r>
      <w:proofErr w:type="spellStart"/>
      <w:r w:rsidRPr="001F438F">
        <w:rPr>
          <w:rFonts w:ascii="BIZ UDPゴシック" w:eastAsia="BIZ UDPゴシック" w:hAnsi="BIZ UDPゴシック" w:cs="Malgun Gothic" w:hint="eastAsia"/>
        </w:rPr>
        <w:t>VoiceOver</w:t>
      </w:r>
      <w:proofErr w:type="spellEnd"/>
      <w:r w:rsidRPr="001F438F">
        <w:rPr>
          <w:rFonts w:ascii="BIZ UDPゴシック" w:eastAsia="BIZ UDPゴシック" w:hAnsi="BIZ UDPゴシック" w:cs="Malgun Gothic" w:hint="eastAsia"/>
        </w:rPr>
        <w:t xml:space="preserve">機能とDot Pad </w:t>
      </w:r>
      <w:r w:rsidR="00900AC5">
        <w:rPr>
          <w:rFonts w:ascii="BIZ UDPゴシック" w:eastAsia="BIZ UDPゴシック" w:hAnsi="BIZ UDPゴシック" w:cs="Malgun Gothic" w:hint="eastAsia"/>
        </w:rPr>
        <w:t xml:space="preserve"> X</w:t>
      </w:r>
      <w:r w:rsidRPr="001F438F">
        <w:rPr>
          <w:rFonts w:ascii="BIZ UDPゴシック" w:eastAsia="BIZ UDPゴシック" w:hAnsi="BIZ UDPゴシック" w:cs="Malgun Gothic" w:hint="eastAsia"/>
        </w:rPr>
        <w:t>との接続が正常に完了すると、</w:t>
      </w:r>
      <w:proofErr w:type="spellStart"/>
      <w:r w:rsidRPr="001F438F">
        <w:rPr>
          <w:rFonts w:ascii="BIZ UDPゴシック" w:eastAsia="BIZ UDPゴシック" w:hAnsi="BIZ UDPゴシック" w:cs="Malgun Gothic" w:hint="eastAsia"/>
        </w:rPr>
        <w:t>VoiceOver</w:t>
      </w:r>
      <w:proofErr w:type="spellEnd"/>
      <w:r w:rsidRPr="001F438F">
        <w:rPr>
          <w:rFonts w:ascii="BIZ UDPゴシック" w:eastAsia="BIZ UDPゴシック" w:hAnsi="BIZ UDPゴシック" w:cs="Malgun Gothic" w:hint="eastAsia"/>
        </w:rPr>
        <w:t xml:space="preserve">がフォーカスするターゲットでは、イメージ要素はDot Pad </w:t>
      </w:r>
      <w:r w:rsidR="00900AC5">
        <w:rPr>
          <w:rFonts w:ascii="BIZ UDPゴシック" w:eastAsia="BIZ UDPゴシック" w:hAnsi="BIZ UDPゴシック" w:cs="Malgun Gothic" w:hint="eastAsia"/>
        </w:rPr>
        <w:t xml:space="preserve"> X</w:t>
      </w:r>
      <w:r w:rsidRPr="001F438F">
        <w:rPr>
          <w:rFonts w:ascii="BIZ UDPゴシック" w:eastAsia="BIZ UDPゴシック" w:hAnsi="BIZ UDPゴシック" w:cs="Malgun Gothic" w:hint="eastAsia"/>
        </w:rPr>
        <w:t>の300セルグラフィック領域に、音声案内は20セル点字領域に点字として表示されます。</w:t>
      </w:r>
    </w:p>
    <w:p w14:paraId="0E272950" w14:textId="77777777" w:rsidR="00E81CD9" w:rsidRPr="003E646E" w:rsidRDefault="00E81CD9">
      <w:pPr>
        <w:rPr>
          <w:rFonts w:ascii="Malgun Gothic" w:eastAsia="Malgun Gothic" w:hAnsi="Malgun Gothic" w:cs="Malgun Gothic"/>
          <w:sz w:val="24"/>
          <w:szCs w:val="24"/>
        </w:rPr>
      </w:pPr>
    </w:p>
    <w:p w14:paraId="0F68947E" w14:textId="4908745E" w:rsidR="00E81CD9" w:rsidRPr="001F438F" w:rsidRDefault="001F438F">
      <w:pPr>
        <w:pStyle w:val="2"/>
        <w:spacing w:before="0" w:after="0"/>
        <w:rPr>
          <w:rFonts w:ascii="Malgun Gothic" w:eastAsia="Malgun Gothic" w:hAnsi="Malgun Gothic" w:cs="Malgun Gothic"/>
        </w:rPr>
      </w:pPr>
      <w:bookmarkStart w:id="41" w:name="_heading=h.2jxsxqh" w:colFirst="0" w:colLast="0"/>
      <w:bookmarkStart w:id="42" w:name="_Toc123216075"/>
      <w:bookmarkStart w:id="43" w:name="_Toc224031301"/>
      <w:bookmarkEnd w:id="41"/>
      <w:r w:rsidRPr="002F786D">
        <w:rPr>
          <w:rFonts w:ascii="BIZ UDPゴシック" w:eastAsia="BIZ UDPゴシック" w:hAnsi="BIZ UDPゴシック" w:hint="eastAsia"/>
          <w:b/>
          <w:sz w:val="28"/>
        </w:rPr>
        <w:t xml:space="preserve">3.1 </w:t>
      </w:r>
      <w:r w:rsidR="00523C17">
        <w:rPr>
          <w:rFonts w:ascii="BIZ UDPゴシック" w:eastAsia="Malgun Gothic" w:hAnsi="BIZ UDPゴシック" w:hint="eastAsia"/>
          <w:b/>
          <w:sz w:val="28"/>
        </w:rPr>
        <w:t>Dot Pad</w:t>
      </w:r>
      <w:r w:rsidR="00900AC5">
        <w:rPr>
          <w:rFonts w:ascii="BIZ UDPゴシック" w:eastAsia="BIZ UDPゴシック" w:hAnsi="BIZ UDPゴシック" w:hint="eastAsia"/>
          <w:b/>
          <w:sz w:val="28"/>
        </w:rPr>
        <w:t xml:space="preserve"> X</w:t>
      </w:r>
      <w:r w:rsidRPr="002F786D">
        <w:rPr>
          <w:rFonts w:ascii="BIZ UDPゴシック" w:eastAsia="BIZ UDPゴシック" w:hAnsi="BIZ UDPゴシック" w:hint="eastAsia"/>
          <w:b/>
          <w:sz w:val="28"/>
        </w:rPr>
        <w:t>とiPhone/iPadの接続</w:t>
      </w:r>
      <w:r>
        <w:rPr>
          <w:rFonts w:ascii="BIZ UDPゴシック" w:eastAsia="BIZ UDPゴシック" w:hAnsi="BIZ UDPゴシック" w:hint="eastAsia"/>
          <w:b/>
          <w:sz w:val="28"/>
        </w:rPr>
        <w:t>と</w:t>
      </w:r>
      <w:r w:rsidRPr="002F786D">
        <w:rPr>
          <w:rFonts w:ascii="BIZ UDPゴシック" w:eastAsia="BIZ UDPゴシック" w:hAnsi="BIZ UDPゴシック" w:hint="eastAsia"/>
          <w:b/>
          <w:sz w:val="28"/>
        </w:rPr>
        <w:t>解除</w:t>
      </w:r>
      <w:bookmarkEnd w:id="42"/>
      <w:bookmarkEnd w:id="43"/>
    </w:p>
    <w:p w14:paraId="3A15629E" w14:textId="77777777" w:rsidR="00A2731E" w:rsidRPr="002F786D" w:rsidRDefault="001F438F" w:rsidP="00A2731E">
      <w:pPr>
        <w:rPr>
          <w:rFonts w:ascii="BIZ UDPゴシック" w:eastAsia="BIZ UDPゴシック" w:hAnsi="BIZ UDPゴシック" w:cs="Malgun Gothic"/>
        </w:rPr>
      </w:pPr>
      <w:r w:rsidRPr="001F438F">
        <w:rPr>
          <w:rFonts w:ascii="BIZ UDPゴシック" w:eastAsia="BIZ UDPゴシック" w:hAnsi="BIZ UDPゴシック" w:cs="Malgun Gothic" w:hint="eastAsia"/>
        </w:rPr>
        <w:t>iPhone / iPadに接</w:t>
      </w:r>
      <w:r w:rsidRPr="001F438F">
        <w:rPr>
          <w:rFonts w:ascii="BIZ UDPゴシック" w:eastAsia="BIZ UDPゴシック" w:hAnsi="BIZ UDPゴシック" w:cs="ＭＳ ゴシック" w:hint="eastAsia"/>
        </w:rPr>
        <w:t>続</w:t>
      </w:r>
      <w:r w:rsidRPr="001F438F">
        <w:rPr>
          <w:rFonts w:ascii="BIZ UDPゴシック" w:eastAsia="BIZ UDPゴシック" w:hAnsi="BIZ UDPゴシック" w:cs="Malgun Gothic" w:hint="eastAsia"/>
        </w:rPr>
        <w:t>するには、iOSまたはiPadOS 15.2以降のオペレ</w:t>
      </w:r>
      <w:r w:rsidRPr="001F438F">
        <w:rPr>
          <w:rFonts w:ascii="BIZ UDPゴシック" w:eastAsia="BIZ UDPゴシック" w:hAnsi="BIZ UDPゴシック" w:cs="ＭＳ ゴシック" w:hint="eastAsia"/>
        </w:rPr>
        <w:t>ー</w:t>
      </w:r>
      <w:r w:rsidRPr="001F438F">
        <w:rPr>
          <w:rFonts w:ascii="BIZ UDPゴシック" w:eastAsia="BIZ UDPゴシック" w:hAnsi="BIZ UDPゴシック" w:cs="Malgun Gothic" w:hint="eastAsia"/>
        </w:rPr>
        <w:t>ティングシステムがインスト</w:t>
      </w:r>
      <w:r w:rsidRPr="001F438F">
        <w:rPr>
          <w:rFonts w:ascii="BIZ UDPゴシック" w:eastAsia="BIZ UDPゴシック" w:hAnsi="BIZ UDPゴシック" w:cs="ＭＳ ゴシック" w:hint="eastAsia"/>
        </w:rPr>
        <w:t>ー</w:t>
      </w:r>
      <w:r w:rsidRPr="001F438F">
        <w:rPr>
          <w:rFonts w:ascii="BIZ UDPゴシック" w:eastAsia="BIZ UDPゴシック" w:hAnsi="BIZ UDPゴシック" w:cs="Malgun Gothic" w:hint="eastAsia"/>
        </w:rPr>
        <w:t>ルされていることを確認する必要があります。オペレ</w:t>
      </w:r>
      <w:r w:rsidRPr="001F438F">
        <w:rPr>
          <w:rFonts w:ascii="BIZ UDPゴシック" w:eastAsia="BIZ UDPゴシック" w:hAnsi="BIZ UDPゴシック" w:cs="ＭＳ ゴシック" w:hint="eastAsia"/>
        </w:rPr>
        <w:t>ー</w:t>
      </w:r>
      <w:r w:rsidRPr="001F438F">
        <w:rPr>
          <w:rFonts w:ascii="BIZ UDPゴシック" w:eastAsia="BIZ UDPゴシック" w:hAnsi="BIZ UDPゴシック" w:cs="Malgun Gothic" w:hint="eastAsia"/>
        </w:rPr>
        <w:t>ティングシステムのバ</w:t>
      </w:r>
      <w:r w:rsidRPr="001F438F">
        <w:rPr>
          <w:rFonts w:ascii="BIZ UDPゴシック" w:eastAsia="BIZ UDPゴシック" w:hAnsi="BIZ UDPゴシック" w:cs="ＭＳ ゴシック" w:hint="eastAsia"/>
        </w:rPr>
        <w:t>ー</w:t>
      </w:r>
      <w:r w:rsidRPr="001F438F">
        <w:rPr>
          <w:rFonts w:ascii="BIZ UDPゴシック" w:eastAsia="BIZ UDPゴシック" w:hAnsi="BIZ UDPゴシック" w:cs="Malgun Gothic" w:hint="eastAsia"/>
        </w:rPr>
        <w:t>ジョンを</w:t>
      </w:r>
      <w:r w:rsidR="00A2731E" w:rsidRPr="002F786D">
        <w:rPr>
          <w:rFonts w:ascii="BIZ UDPゴシック" w:eastAsia="BIZ UDPゴシック" w:hAnsi="BIZ UDPゴシック" w:hint="eastAsia"/>
        </w:rPr>
        <w:t>確認方法は次の通りです。</w:t>
      </w:r>
    </w:p>
    <w:p w14:paraId="61750DC1" w14:textId="77777777" w:rsidR="001F438F" w:rsidRPr="001F438F" w:rsidRDefault="001F438F" w:rsidP="00A2731E">
      <w:pPr>
        <w:rPr>
          <w:rFonts w:ascii="BIZ UDPゴシック" w:eastAsia="BIZ UDPゴシック" w:hAnsi="BIZ UDPゴシック" w:cs="Malgun Gothic"/>
        </w:rPr>
      </w:pPr>
      <w:r w:rsidRPr="001F438F">
        <w:rPr>
          <w:rFonts w:ascii="BIZ UDPゴシック" w:eastAsia="BIZ UDPゴシック" w:hAnsi="BIZ UDPゴシック" w:cs="Malgun Gothic" w:hint="eastAsia"/>
        </w:rPr>
        <w:t>- iPhone/iPadで[設定]&gt;[一般]&gt;[ソフトウェアアップデ</w:t>
      </w:r>
      <w:r w:rsidRPr="001F438F">
        <w:rPr>
          <w:rFonts w:ascii="BIZ UDPゴシック" w:eastAsia="BIZ UDPゴシック" w:hAnsi="BIZ UDPゴシック" w:cs="ＭＳ ゴシック" w:hint="eastAsia"/>
        </w:rPr>
        <w:t>ー</w:t>
      </w:r>
      <w:r w:rsidRPr="001F438F">
        <w:rPr>
          <w:rFonts w:ascii="BIZ UDPゴシック" w:eastAsia="BIZ UDPゴシック" w:hAnsi="BIZ UDPゴシック" w:cs="Malgun Gothic" w:hint="eastAsia"/>
        </w:rPr>
        <w:t>ト]に移動します。</w:t>
      </w:r>
    </w:p>
    <w:p w14:paraId="629D9474" w14:textId="77777777" w:rsidR="001F438F" w:rsidRPr="001F438F" w:rsidRDefault="001F438F" w:rsidP="001F438F">
      <w:pPr>
        <w:rPr>
          <w:rFonts w:ascii="BIZ UDPゴシック" w:eastAsia="BIZ UDPゴシック" w:hAnsi="BIZ UDPゴシック" w:cs="Malgun Gothic"/>
        </w:rPr>
      </w:pPr>
      <w:r w:rsidRPr="001F438F">
        <w:rPr>
          <w:rFonts w:ascii="BIZ UDPゴシック" w:eastAsia="BIZ UDPゴシック" w:hAnsi="BIZ UDPゴシック" w:cs="Malgun Gothic" w:hint="eastAsia"/>
        </w:rPr>
        <w:t>- ソフトウェアバ</w:t>
      </w:r>
      <w:r w:rsidRPr="001F438F">
        <w:rPr>
          <w:rFonts w:ascii="BIZ UDPゴシック" w:eastAsia="BIZ UDPゴシック" w:hAnsi="BIZ UDPゴシック" w:cs="ＭＳ ゴシック" w:hint="eastAsia"/>
        </w:rPr>
        <w:t>ー</w:t>
      </w:r>
      <w:r w:rsidRPr="001F438F">
        <w:rPr>
          <w:rFonts w:ascii="BIZ UDPゴシック" w:eastAsia="BIZ UDPゴシック" w:hAnsi="BIZ UDPゴシック" w:cs="Malgun Gothic" w:hint="eastAsia"/>
        </w:rPr>
        <w:t>ジョンがiOSまたはiPadOS 15.2以降であることを確認してください。</w:t>
      </w:r>
    </w:p>
    <w:p w14:paraId="52552332" w14:textId="77777777" w:rsidR="001F438F" w:rsidRPr="001F438F" w:rsidRDefault="001F438F" w:rsidP="00A2731E">
      <w:pPr>
        <w:ind w:left="220" w:hangingChars="100" w:hanging="220"/>
        <w:rPr>
          <w:rFonts w:ascii="BIZ UDPゴシック" w:eastAsia="BIZ UDPゴシック" w:hAnsi="BIZ UDPゴシック" w:cs="Malgun Gothic"/>
        </w:rPr>
      </w:pPr>
      <w:r w:rsidRPr="001F438F">
        <w:rPr>
          <w:rFonts w:ascii="BIZ UDPゴシック" w:eastAsia="BIZ UDPゴシック" w:hAnsi="BIZ UDPゴシック" w:cs="Malgun Gothic" w:hint="eastAsia"/>
        </w:rPr>
        <w:t xml:space="preserve">- </w:t>
      </w:r>
      <w:r w:rsidR="00A2731E" w:rsidRPr="002F786D">
        <w:rPr>
          <w:rFonts w:ascii="BIZ UDPゴシック" w:eastAsia="BIZ UDPゴシック" w:hAnsi="BIZ UDPゴシック" w:hint="eastAsia"/>
        </w:rPr>
        <w:t>バージョンが15.2以下の場合は、画面の下段にあるソフトウェア更新ボタンを</w:t>
      </w:r>
      <w:r w:rsidR="00A2731E">
        <w:rPr>
          <w:rFonts w:ascii="BIZ UDPゴシック" w:eastAsia="BIZ UDPゴシック" w:hAnsi="BIZ UDPゴシック" w:hint="eastAsia"/>
        </w:rPr>
        <w:t>押して</w:t>
      </w:r>
      <w:r w:rsidR="00A2731E" w:rsidRPr="002F786D">
        <w:rPr>
          <w:rFonts w:ascii="BIZ UDPゴシック" w:eastAsia="BIZ UDPゴシック" w:hAnsi="BIZ UDPゴシック" w:hint="eastAsia"/>
        </w:rPr>
        <w:t>OSをアップデートしてください。</w:t>
      </w:r>
    </w:p>
    <w:p w14:paraId="27341513" w14:textId="77777777" w:rsidR="00A2731E" w:rsidRPr="008B4A68" w:rsidRDefault="001F438F" w:rsidP="00A2731E">
      <w:pPr>
        <w:pBdr>
          <w:top w:val="nil"/>
          <w:left w:val="nil"/>
          <w:bottom w:val="nil"/>
          <w:right w:val="nil"/>
          <w:between w:val="nil"/>
        </w:pBdr>
        <w:ind w:left="220" w:hangingChars="100" w:hanging="220"/>
        <w:rPr>
          <w:rFonts w:ascii="BIZ UDPゴシック" w:eastAsia="BIZ UDPゴシック" w:hAnsi="BIZ UDPゴシック" w:cs="Malgun Gothic"/>
        </w:rPr>
      </w:pPr>
      <w:r w:rsidRPr="001F438F">
        <w:rPr>
          <w:rFonts w:ascii="BIZ UDPゴシック" w:eastAsia="BIZ UDPゴシック" w:hAnsi="BIZ UDPゴシック" w:cs="Malgun Gothic" w:hint="eastAsia"/>
        </w:rPr>
        <w:t xml:space="preserve">- </w:t>
      </w:r>
      <w:r w:rsidR="00A2731E" w:rsidRPr="002F786D">
        <w:rPr>
          <w:rFonts w:ascii="BIZ UDPゴシック" w:eastAsia="BIZ UDPゴシック" w:hAnsi="BIZ UDPゴシック" w:hint="eastAsia"/>
        </w:rPr>
        <w:t>アップデートが表示されない場合は、お持ちのiPhone/iPadがiOS 15.2またはiPad OS 15.2に対応するデバイスであることをご確認ください。</w:t>
      </w:r>
    </w:p>
    <w:p w14:paraId="14194090" w14:textId="77777777" w:rsidR="001F438F" w:rsidRPr="00A2731E" w:rsidRDefault="001F438F" w:rsidP="001F438F">
      <w:pPr>
        <w:rPr>
          <w:rFonts w:ascii="BIZ UDPゴシック" w:eastAsia="Malgun Gothic" w:hAnsi="BIZ UDPゴシック" w:cs="Malgun Gothic"/>
        </w:rPr>
      </w:pPr>
    </w:p>
    <w:p w14:paraId="27CE92CE" w14:textId="1A198FF0" w:rsidR="00E81CD9" w:rsidRPr="005961A9" w:rsidRDefault="005961A9">
      <w:pPr>
        <w:pStyle w:val="3"/>
        <w:spacing w:before="0" w:after="0"/>
        <w:rPr>
          <w:rFonts w:ascii="Malgun Gothic" w:eastAsia="Malgun Gothic" w:hAnsi="Malgun Gothic" w:cs="Malgun Gothic"/>
          <w:color w:val="000000"/>
          <w:sz w:val="24"/>
          <w:szCs w:val="24"/>
        </w:rPr>
      </w:pPr>
      <w:bookmarkStart w:id="44" w:name="_heading=h.z337ya" w:colFirst="0" w:colLast="0"/>
      <w:bookmarkStart w:id="45" w:name="_Toc123216076"/>
      <w:bookmarkStart w:id="46" w:name="_Toc224031302"/>
      <w:bookmarkEnd w:id="44"/>
      <w:r w:rsidRPr="002F786D">
        <w:rPr>
          <w:rFonts w:ascii="BIZ UDPゴシック" w:eastAsia="BIZ UDPゴシック" w:hAnsi="BIZ UDPゴシック" w:hint="eastAsia"/>
          <w:b/>
          <w:color w:val="000000"/>
          <w:sz w:val="24"/>
        </w:rPr>
        <w:t xml:space="preserve">3.1.1 </w:t>
      </w:r>
      <w:r w:rsidR="00523C17">
        <w:rPr>
          <w:rFonts w:ascii="BIZ UDPゴシック" w:eastAsia="Malgun Gothic" w:hAnsi="BIZ UDPゴシック" w:hint="eastAsia"/>
          <w:b/>
          <w:color w:val="000000"/>
          <w:sz w:val="24"/>
          <w:lang w:eastAsia="ko-KR"/>
        </w:rPr>
        <w:t>Dot Pad</w:t>
      </w:r>
      <w:r w:rsidR="00900AC5">
        <w:rPr>
          <w:rFonts w:ascii="BIZ UDPゴシック" w:eastAsia="BIZ UDPゴシック" w:hAnsi="BIZ UDPゴシック" w:hint="eastAsia"/>
          <w:b/>
          <w:color w:val="000000"/>
          <w:sz w:val="24"/>
        </w:rPr>
        <w:t xml:space="preserve"> X</w:t>
      </w:r>
      <w:r w:rsidRPr="002F786D">
        <w:rPr>
          <w:rFonts w:ascii="BIZ UDPゴシック" w:eastAsia="BIZ UDPゴシック" w:hAnsi="BIZ UDPゴシック" w:hint="eastAsia"/>
          <w:b/>
          <w:color w:val="000000"/>
          <w:sz w:val="24"/>
        </w:rPr>
        <w:t>に接続する</w:t>
      </w:r>
      <w:bookmarkEnd w:id="45"/>
      <w:bookmarkEnd w:id="46"/>
    </w:p>
    <w:p w14:paraId="3AE2AF0B" w14:textId="15640922" w:rsidR="005961A9" w:rsidRPr="005961A9" w:rsidRDefault="005961A9" w:rsidP="0091608F">
      <w:pPr>
        <w:numPr>
          <w:ilvl w:val="0"/>
          <w:numId w:val="1"/>
        </w:numPr>
        <w:pBdr>
          <w:top w:val="nil"/>
          <w:left w:val="nil"/>
          <w:bottom w:val="nil"/>
          <w:right w:val="nil"/>
          <w:between w:val="nil"/>
        </w:pBdr>
        <w:rPr>
          <w:rFonts w:ascii="BIZ UDPゴシック" w:eastAsia="BIZ UDPゴシック" w:hAnsi="BIZ UDPゴシック" w:cs="Malgun Gothic"/>
        </w:rPr>
      </w:pPr>
      <w:r w:rsidRPr="005961A9">
        <w:rPr>
          <w:rFonts w:ascii="BIZ UDPゴシック" w:eastAsia="BIZ UDPゴシック" w:hAnsi="BIZ UDPゴシック" w:hint="eastAsia"/>
        </w:rPr>
        <w:t>Dot P</w:t>
      </w:r>
      <w:r w:rsidR="001461A3">
        <w:rPr>
          <w:rFonts w:ascii="BIZ UDPゴシック" w:eastAsia="BIZ UDPゴシック" w:hAnsi="BIZ UDPゴシック" w:hint="eastAsia"/>
        </w:rPr>
        <w:t>ad</w:t>
      </w:r>
      <w:r w:rsidR="00900AC5">
        <w:rPr>
          <w:rFonts w:ascii="BIZ UDPゴシック" w:eastAsia="BIZ UDPゴシック" w:hAnsi="BIZ UDPゴシック" w:hint="eastAsia"/>
        </w:rPr>
        <w:t xml:space="preserve"> X</w:t>
      </w:r>
      <w:r w:rsidRPr="005961A9">
        <w:rPr>
          <w:rFonts w:ascii="BIZ UDPゴシック" w:eastAsia="BIZ UDPゴシック" w:hAnsi="BIZ UDPゴシック" w:hint="eastAsia"/>
        </w:rPr>
        <w:t>の電源をONにすると、ブルートゥースデバイスが接続待機状態へ移動します。</w:t>
      </w:r>
    </w:p>
    <w:p w14:paraId="25621A68" w14:textId="77777777" w:rsidR="005961A9" w:rsidRPr="002F786D" w:rsidRDefault="005961A9" w:rsidP="0091608F">
      <w:pPr>
        <w:numPr>
          <w:ilvl w:val="0"/>
          <w:numId w:val="1"/>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iPhone/iPadで[設定] &gt; [アクセシビリティ] &gt; [Voiceover] &gt; [点字]へ移動します。</w:t>
      </w:r>
    </w:p>
    <w:p w14:paraId="3F9BC05A" w14:textId="645E536F" w:rsidR="005961A9" w:rsidRPr="002F786D" w:rsidRDefault="005961A9" w:rsidP="0091608F">
      <w:pPr>
        <w:numPr>
          <w:ilvl w:val="0"/>
          <w:numId w:val="1"/>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画面の下段に現在のブルートゥースで接続できる点字ディスプレイリストが表示されます。（４本指の</w:t>
      </w:r>
      <w:r w:rsidRPr="005961A9">
        <w:rPr>
          <w:rFonts w:ascii="BIZ UDPゴシック" w:eastAsia="BIZ UDPゴシック" w:hAnsi="BIZ UDPゴシック" w:hint="eastAsia"/>
        </w:rPr>
        <w:t>画面下部</w:t>
      </w:r>
      <w:r w:rsidR="00496E25">
        <w:rPr>
          <w:rFonts w:ascii="BIZ UDPゴシック" w:eastAsia="BIZ UDPゴシック" w:hAnsi="BIZ UDPゴシック" w:hint="eastAsia"/>
        </w:rPr>
        <w:t>で</w:t>
      </w:r>
      <w:r w:rsidRPr="002F786D">
        <w:rPr>
          <w:rFonts w:ascii="BIZ UDPゴシック" w:eastAsia="BIZ UDPゴシック" w:hAnsi="BIZ UDPゴシック" w:hint="eastAsia"/>
        </w:rPr>
        <w:t>タブを使うと、画面の端へ移動することができます）</w:t>
      </w:r>
    </w:p>
    <w:p w14:paraId="552F1BDA" w14:textId="74AD0763" w:rsidR="005961A9" w:rsidRPr="002F786D" w:rsidRDefault="005961A9" w:rsidP="0091608F">
      <w:pPr>
        <w:numPr>
          <w:ilvl w:val="0"/>
          <w:numId w:val="1"/>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１本の指でスワイプ</w:t>
      </w:r>
      <w:r>
        <w:rPr>
          <w:rFonts w:ascii="BIZ UDPゴシック" w:eastAsia="BIZ UDPゴシック" w:hAnsi="BIZ UDPゴシック" w:hint="eastAsia"/>
        </w:rPr>
        <w:t>して</w:t>
      </w:r>
      <w:r w:rsidRPr="002F786D">
        <w:rPr>
          <w:rFonts w:ascii="BIZ UDPゴシック" w:eastAsia="BIZ UDPゴシック" w:hAnsi="BIZ UDPゴシック" w:hint="eastAsia"/>
        </w:rPr>
        <w:t>、「DPA</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 xml:space="preserve"> </w:t>
      </w:r>
      <w:proofErr w:type="spellStart"/>
      <w:r w:rsidRPr="002F786D">
        <w:rPr>
          <w:rFonts w:ascii="BIZ UDPゴシック" w:eastAsia="BIZ UDPゴシック" w:hAnsi="BIZ UDPゴシック" w:hint="eastAsia"/>
        </w:rPr>
        <w:t>xxxx</w:t>
      </w:r>
      <w:proofErr w:type="spellEnd"/>
      <w:r w:rsidRPr="002F786D">
        <w:rPr>
          <w:rFonts w:ascii="BIZ UDPゴシック" w:eastAsia="BIZ UDPゴシック" w:hAnsi="BIZ UDPゴシック" w:hint="eastAsia"/>
        </w:rPr>
        <w:t>(各デバイスの固有コード)」デバイスを見つけて選択します(該当名称が</w:t>
      </w:r>
      <w:r>
        <w:rPr>
          <w:rFonts w:ascii="BIZ UDPゴシック" w:eastAsia="BIZ UDPゴシック" w:hAnsi="BIZ UDPゴシック" w:hint="eastAsia"/>
        </w:rPr>
        <w:t>Dot PAD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デバイスです)。</w:t>
      </w:r>
    </w:p>
    <w:p w14:paraId="0B4C6E43" w14:textId="28EE00E3" w:rsidR="005961A9" w:rsidRPr="008412CF" w:rsidRDefault="005961A9" w:rsidP="0091608F">
      <w:pPr>
        <w:numPr>
          <w:ilvl w:val="0"/>
          <w:numId w:val="1"/>
        </w:numPr>
        <w:pBdr>
          <w:top w:val="nil"/>
          <w:left w:val="nil"/>
          <w:bottom w:val="nil"/>
          <w:right w:val="nil"/>
          <w:between w:val="nil"/>
        </w:pBdr>
        <w:rPr>
          <w:rFonts w:ascii="BIZ UDPゴシック" w:eastAsia="BIZ UDPゴシック" w:hAnsi="BIZ UDPゴシック" w:cs="Malgun Gothic"/>
        </w:rPr>
      </w:pPr>
      <w:r w:rsidRPr="008412CF">
        <w:rPr>
          <w:rFonts w:ascii="BIZ UDPゴシック" w:eastAsia="BIZ UDPゴシック" w:hAnsi="BIZ UDPゴシック" w:hint="eastAsia"/>
        </w:rPr>
        <w:t>正常に接続されると、iPhone/iPadの</w:t>
      </w:r>
      <w:proofErr w:type="spellStart"/>
      <w:r w:rsidRPr="008412CF">
        <w:rPr>
          <w:rFonts w:ascii="BIZ UDPゴシック" w:eastAsia="BIZ UDPゴシック" w:hAnsi="BIZ UDPゴシック" w:hint="eastAsia"/>
        </w:rPr>
        <w:t>VoiceOver</w:t>
      </w:r>
      <w:proofErr w:type="spellEnd"/>
      <w:r w:rsidRPr="008412CF">
        <w:rPr>
          <w:rFonts w:ascii="BIZ UDPゴシック" w:eastAsia="BIZ UDPゴシック" w:hAnsi="BIZ UDPゴシック" w:hint="eastAsia"/>
        </w:rPr>
        <w:t>で点字ディスプレイに接続されたという音と共に</w:t>
      </w:r>
      <w:r>
        <w:rPr>
          <w:rFonts w:ascii="BIZ UDPゴシック" w:eastAsia="BIZ UDPゴシック" w:hAnsi="BIZ UDPゴシック" w:hint="eastAsia"/>
        </w:rPr>
        <w:t>Dot P</w:t>
      </w:r>
      <w:r w:rsidR="001461A3">
        <w:rPr>
          <w:rFonts w:ascii="BIZ UDPゴシック" w:eastAsia="BIZ UDPゴシック" w:hAnsi="BIZ UDPゴシック" w:hint="eastAsia"/>
        </w:rPr>
        <w:t>ad</w:t>
      </w:r>
      <w:r w:rsidR="00900AC5">
        <w:rPr>
          <w:rFonts w:ascii="BIZ UDPゴシック" w:eastAsia="BIZ UDPゴシック" w:hAnsi="BIZ UDPゴシック" w:hint="eastAsia"/>
        </w:rPr>
        <w:t xml:space="preserve"> X</w:t>
      </w:r>
      <w:r w:rsidRPr="008412CF">
        <w:rPr>
          <w:rFonts w:ascii="BIZ UDPゴシック" w:eastAsia="BIZ UDPゴシック" w:hAnsi="BIZ UDPゴシック" w:hint="eastAsia"/>
        </w:rPr>
        <w:t>」が2回振動します。</w:t>
      </w:r>
    </w:p>
    <w:p w14:paraId="0E2EC1AE" w14:textId="46A3E285" w:rsidR="005961A9" w:rsidRPr="004C2E9D" w:rsidRDefault="005961A9" w:rsidP="0091608F">
      <w:pPr>
        <w:numPr>
          <w:ilvl w:val="0"/>
          <w:numId w:val="1"/>
        </w:numPr>
        <w:pBdr>
          <w:top w:val="nil"/>
          <w:left w:val="nil"/>
          <w:bottom w:val="nil"/>
          <w:right w:val="nil"/>
          <w:between w:val="nil"/>
        </w:pBdr>
        <w:rPr>
          <w:rFonts w:ascii="BIZ UDPゴシック" w:eastAsia="BIZ UDPゴシック" w:hAnsi="BIZ UDPゴシック" w:cs="Malgun Gothic"/>
        </w:rPr>
      </w:pPr>
      <w:r>
        <w:rPr>
          <w:rFonts w:ascii="BIZ UDPゴシック" w:eastAsia="BIZ UDPゴシック" w:hAnsi="BIZ UDPゴシック" w:hint="eastAsia"/>
        </w:rPr>
        <w:t>Dot P</w:t>
      </w:r>
      <w:r w:rsidR="001461A3">
        <w:rPr>
          <w:rFonts w:ascii="BIZ UDPゴシック" w:eastAsia="BIZ UDPゴシック" w:hAnsi="BIZ UDPゴシック" w:hint="eastAsia"/>
        </w:rPr>
        <w:t>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が正常に接続されました。</w:t>
      </w:r>
    </w:p>
    <w:p w14:paraId="62128EBE" w14:textId="6640498E" w:rsidR="00E81CD9" w:rsidRPr="00111BBF" w:rsidRDefault="00111BBF" w:rsidP="00111BBF">
      <w:pPr>
        <w:pStyle w:val="3"/>
        <w:pBdr>
          <w:top w:val="nil"/>
          <w:left w:val="nil"/>
          <w:bottom w:val="nil"/>
          <w:right w:val="nil"/>
          <w:between w:val="nil"/>
        </w:pBdr>
        <w:spacing w:before="0" w:after="0"/>
        <w:rPr>
          <w:rFonts w:ascii="Malgun Gothic" w:eastAsia="Malgun Gothic" w:hAnsi="Malgun Gothic" w:cs="Malgun Gothic"/>
          <w:color w:val="000000"/>
          <w:sz w:val="24"/>
          <w:szCs w:val="24"/>
        </w:rPr>
      </w:pPr>
      <w:bookmarkStart w:id="47" w:name="_heading=h.3j2qqm3" w:colFirst="0" w:colLast="0"/>
      <w:bookmarkStart w:id="48" w:name="_Toc123216077"/>
      <w:bookmarkStart w:id="49" w:name="_Toc224031303"/>
      <w:bookmarkEnd w:id="47"/>
      <w:r w:rsidRPr="002F786D">
        <w:rPr>
          <w:rFonts w:ascii="BIZ UDPゴシック" w:eastAsia="BIZ UDPゴシック" w:hAnsi="BIZ UDPゴシック" w:hint="eastAsia"/>
          <w:b/>
          <w:color w:val="000000"/>
          <w:sz w:val="24"/>
        </w:rPr>
        <w:lastRenderedPageBreak/>
        <w:t xml:space="preserve">3.1.2 </w:t>
      </w:r>
      <w:r w:rsidR="00523C17">
        <w:rPr>
          <w:rFonts w:ascii="BIZ UDPゴシック" w:eastAsia="Malgun Gothic" w:hAnsi="BIZ UDPゴシック" w:hint="eastAsia"/>
          <w:b/>
          <w:color w:val="000000"/>
          <w:sz w:val="24"/>
        </w:rPr>
        <w:t>Dot Pad</w:t>
      </w:r>
      <w:r w:rsidR="00900AC5">
        <w:rPr>
          <w:rFonts w:ascii="BIZ UDPゴシック" w:eastAsia="BIZ UDPゴシック" w:hAnsi="BIZ UDPゴシック" w:hint="eastAsia"/>
          <w:b/>
          <w:color w:val="000000"/>
          <w:sz w:val="24"/>
        </w:rPr>
        <w:t xml:space="preserve"> X</w:t>
      </w:r>
      <w:r w:rsidRPr="002F786D">
        <w:rPr>
          <w:rFonts w:ascii="BIZ UDPゴシック" w:eastAsia="BIZ UDPゴシック" w:hAnsi="BIZ UDPゴシック" w:hint="eastAsia"/>
          <w:b/>
          <w:color w:val="000000"/>
          <w:sz w:val="24"/>
        </w:rPr>
        <w:t>と接続・解除する</w:t>
      </w:r>
      <w:bookmarkEnd w:id="48"/>
      <w:bookmarkEnd w:id="49"/>
    </w:p>
    <w:p w14:paraId="7CFAFC31" w14:textId="77777777" w:rsidR="00016F01" w:rsidRPr="002F786D" w:rsidRDefault="00016F01" w:rsidP="0091608F">
      <w:pPr>
        <w:numPr>
          <w:ilvl w:val="0"/>
          <w:numId w:val="3"/>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iPhone/iPadで[設定] &gt; [アクセシビリティ] &gt; [Voiceover] &gt; [点字]へ移動します。</w:t>
      </w:r>
    </w:p>
    <w:p w14:paraId="43A9D697" w14:textId="71032462" w:rsidR="00016F01" w:rsidRPr="002F786D" w:rsidRDefault="00016F01" w:rsidP="0091608F">
      <w:pPr>
        <w:numPr>
          <w:ilvl w:val="0"/>
          <w:numId w:val="3"/>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画面の下段へスクロールし、「DPA</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 xml:space="preserve"> </w:t>
      </w:r>
      <w:proofErr w:type="spellStart"/>
      <w:r w:rsidRPr="002F786D">
        <w:rPr>
          <w:rFonts w:ascii="BIZ UDPゴシック" w:eastAsia="BIZ UDPゴシック" w:hAnsi="BIZ UDPゴシック" w:hint="eastAsia"/>
        </w:rPr>
        <w:t>xxxx</w:t>
      </w:r>
      <w:proofErr w:type="spellEnd"/>
      <w:r w:rsidRPr="002F786D">
        <w:rPr>
          <w:rFonts w:ascii="BIZ UDPゴシック" w:eastAsia="BIZ UDPゴシック" w:hAnsi="BIZ UDPゴシック" w:hint="eastAsia"/>
        </w:rPr>
        <w:t>(各デバイスの固有コード)」デバイスを探します。</w:t>
      </w:r>
    </w:p>
    <w:p w14:paraId="659A432F" w14:textId="77777777" w:rsidR="00016F01" w:rsidRPr="00C44E45" w:rsidRDefault="00016F01" w:rsidP="0091608F">
      <w:pPr>
        <w:numPr>
          <w:ilvl w:val="0"/>
          <w:numId w:val="3"/>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iPhone/iPadで値を選択する</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のローターを使って[動作]を探します。</w:t>
      </w:r>
    </w:p>
    <w:p w14:paraId="6A10443A" w14:textId="77777777" w:rsidR="00C44E45" w:rsidRPr="00C44E45" w:rsidRDefault="00016F01" w:rsidP="0091608F">
      <w:pPr>
        <w:numPr>
          <w:ilvl w:val="0"/>
          <w:numId w:val="3"/>
        </w:numPr>
        <w:pBdr>
          <w:top w:val="nil"/>
          <w:left w:val="nil"/>
          <w:bottom w:val="nil"/>
          <w:right w:val="nil"/>
          <w:between w:val="nil"/>
        </w:pBdr>
        <w:rPr>
          <w:rFonts w:ascii="BIZ UDPゴシック" w:eastAsia="BIZ UDPゴシック" w:hAnsi="BIZ UDPゴシック" w:cs="Malgun Gothic"/>
        </w:rPr>
      </w:pPr>
      <w:r w:rsidRPr="00C44E45">
        <w:rPr>
          <w:rFonts w:ascii="BIZ UDPゴシック" w:eastAsia="BIZ UDPゴシック" w:hAnsi="BIZ UDPゴシック" w:hint="eastAsia"/>
        </w:rPr>
        <w:t>ローターは指を時計回りまたは反時計回りに回して移動することができます。基本的にローターのオプションは［動作］で設定します。</w:t>
      </w:r>
    </w:p>
    <w:p w14:paraId="0D166354" w14:textId="77777777" w:rsidR="00016F01" w:rsidRPr="00C44E45" w:rsidRDefault="00016F01" w:rsidP="0091608F">
      <w:pPr>
        <w:numPr>
          <w:ilvl w:val="0"/>
          <w:numId w:val="3"/>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１本</w:t>
      </w:r>
      <w:r>
        <w:rPr>
          <w:rFonts w:ascii="BIZ UDPゴシック" w:eastAsia="BIZ UDPゴシック" w:hAnsi="BIZ UDPゴシック" w:hint="eastAsia"/>
        </w:rPr>
        <w:t>の</w:t>
      </w:r>
      <w:r w:rsidRPr="002F786D">
        <w:rPr>
          <w:rFonts w:ascii="BIZ UDPゴシック" w:eastAsia="BIZ UDPゴシック" w:hAnsi="BIZ UDPゴシック" w:hint="eastAsia"/>
        </w:rPr>
        <w:t>指</w:t>
      </w:r>
      <w:r>
        <w:rPr>
          <w:rFonts w:ascii="BIZ UDPゴシック" w:eastAsia="BIZ UDPゴシック" w:hAnsi="BIZ UDPゴシック" w:hint="eastAsia"/>
        </w:rPr>
        <w:t>で</w:t>
      </w:r>
      <w:r w:rsidRPr="002F786D">
        <w:rPr>
          <w:rFonts w:ascii="BIZ UDPゴシック" w:eastAsia="BIZ UDPゴシック" w:hAnsi="BIZ UDPゴシック" w:hint="eastAsia"/>
        </w:rPr>
        <w:t>上または下へスワイプし、［追加情報］を選択します。</w:t>
      </w:r>
    </w:p>
    <w:p w14:paraId="2EED4377" w14:textId="77777777" w:rsidR="00016F01" w:rsidRPr="00C44E45" w:rsidRDefault="00016F01" w:rsidP="0091608F">
      <w:pPr>
        <w:numPr>
          <w:ilvl w:val="0"/>
          <w:numId w:val="3"/>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１本の指で２回タップし、［追加情報］を実行します。</w:t>
      </w:r>
    </w:p>
    <w:p w14:paraId="5F41FDAD" w14:textId="77777777" w:rsidR="00016F01" w:rsidRPr="002F786D" w:rsidRDefault="00016F01" w:rsidP="0091608F">
      <w:pPr>
        <w:numPr>
          <w:ilvl w:val="0"/>
          <w:numId w:val="3"/>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［このデバイスを削除］ボタンを見つけて実行します。</w:t>
      </w:r>
    </w:p>
    <w:p w14:paraId="01ADC0B3" w14:textId="77777777" w:rsidR="00016F01" w:rsidRPr="00C44E45" w:rsidRDefault="00016F01" w:rsidP="0091608F">
      <w:pPr>
        <w:numPr>
          <w:ilvl w:val="0"/>
          <w:numId w:val="3"/>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「デバイスを削除」の警告ウィンドウが現れると［このデバイスを削除］ボタンを見つけて実行します。</w:t>
      </w:r>
    </w:p>
    <w:p w14:paraId="01C64742" w14:textId="77777777" w:rsidR="00C44E45" w:rsidRPr="002F786D" w:rsidRDefault="00C44E45" w:rsidP="0091608F">
      <w:pPr>
        <w:numPr>
          <w:ilvl w:val="0"/>
          <w:numId w:val="3"/>
        </w:numPr>
        <w:pBdr>
          <w:top w:val="nil"/>
          <w:left w:val="nil"/>
          <w:bottom w:val="nil"/>
          <w:right w:val="nil"/>
          <w:between w:val="nil"/>
        </w:pBdr>
        <w:rPr>
          <w:rFonts w:ascii="BIZ UDPゴシック" w:eastAsia="BIZ UDPゴシック" w:hAnsi="BIZ UDPゴシック" w:cs="Malgun Gothic"/>
        </w:rPr>
      </w:pPr>
      <w:r w:rsidRPr="00C44E45">
        <w:rPr>
          <w:rFonts w:ascii="BIZ UDPゴシック" w:eastAsia="BIZ UDPゴシック" w:hAnsi="BIZ UDPゴシック" w:cs="Malgun Gothic" w:hint="eastAsia"/>
        </w:rPr>
        <w:t>iPhone / iPad Bluetoothメニューに移動し、Bluetoothをオフにしてもう一度実行します。</w:t>
      </w:r>
    </w:p>
    <w:p w14:paraId="2EA8533F" w14:textId="6FB88095" w:rsidR="00016F01" w:rsidRPr="002F786D" w:rsidRDefault="00C44E45" w:rsidP="0091608F">
      <w:pPr>
        <w:numPr>
          <w:ilvl w:val="0"/>
          <w:numId w:val="3"/>
        </w:numPr>
        <w:pBdr>
          <w:top w:val="nil"/>
          <w:left w:val="nil"/>
          <w:bottom w:val="nil"/>
          <w:right w:val="nil"/>
          <w:between w:val="nil"/>
        </w:pBdr>
        <w:rPr>
          <w:rFonts w:ascii="BIZ UDPゴシック" w:eastAsia="BIZ UDPゴシック" w:hAnsi="BIZ UDPゴシック" w:cs="Malgun Gothic"/>
        </w:rPr>
      </w:pPr>
      <w:r>
        <w:rPr>
          <w:rFonts w:ascii="BIZ UDPゴシック" w:eastAsia="BIZ UDPゴシック" w:hAnsi="BIZ UDPゴシック" w:hint="eastAsia"/>
        </w:rPr>
        <w:t>Dot P</w:t>
      </w:r>
      <w:r w:rsidR="001461A3">
        <w:rPr>
          <w:rFonts w:ascii="BIZ UDPゴシック" w:eastAsia="BIZ UDPゴシック" w:hAnsi="BIZ UDPゴシック" w:hint="eastAsia"/>
        </w:rPr>
        <w:t>ad</w:t>
      </w:r>
      <w:r w:rsidR="00900AC5">
        <w:rPr>
          <w:rFonts w:ascii="BIZ UDPゴシック" w:eastAsia="BIZ UDPゴシック" w:hAnsi="BIZ UDPゴシック" w:hint="eastAsia"/>
        </w:rPr>
        <w:t xml:space="preserve"> X</w:t>
      </w:r>
      <w:r w:rsidR="00016F01" w:rsidRPr="002F786D">
        <w:rPr>
          <w:rFonts w:ascii="BIZ UDPゴシック" w:eastAsia="BIZ UDPゴシック" w:hAnsi="BIZ UDPゴシック" w:hint="eastAsia"/>
        </w:rPr>
        <w:t>」が正常に接続解除されると、</w:t>
      </w:r>
      <w:proofErr w:type="spellStart"/>
      <w:r w:rsidR="00016F01" w:rsidRPr="002F786D">
        <w:rPr>
          <w:rFonts w:ascii="BIZ UDPゴシック" w:eastAsia="BIZ UDPゴシック" w:hAnsi="BIZ UDPゴシック" w:hint="eastAsia"/>
        </w:rPr>
        <w:t>VoiceOver</w:t>
      </w:r>
      <w:proofErr w:type="spellEnd"/>
      <w:r w:rsidR="00016F01" w:rsidRPr="002F786D">
        <w:rPr>
          <w:rFonts w:ascii="BIZ UDPゴシック" w:eastAsia="BIZ UDPゴシック" w:hAnsi="BIZ UDPゴシック" w:hint="eastAsia"/>
        </w:rPr>
        <w:t>は点字ディスプレイの接続が解除されたという音を出します。</w:t>
      </w:r>
    </w:p>
    <w:p w14:paraId="0A8E5F11" w14:textId="210ED1DF" w:rsidR="00016F01" w:rsidRPr="002F786D" w:rsidRDefault="00C44E45" w:rsidP="0091608F">
      <w:pPr>
        <w:numPr>
          <w:ilvl w:val="0"/>
          <w:numId w:val="3"/>
        </w:numPr>
        <w:pBdr>
          <w:top w:val="nil"/>
          <w:left w:val="nil"/>
          <w:bottom w:val="nil"/>
          <w:right w:val="nil"/>
          <w:between w:val="nil"/>
        </w:pBdr>
        <w:rPr>
          <w:rFonts w:ascii="BIZ UDPゴシック" w:eastAsia="BIZ UDPゴシック" w:hAnsi="BIZ UDPゴシック" w:cs="Malgun Gothic"/>
        </w:rPr>
      </w:pPr>
      <w:r>
        <w:rPr>
          <w:rFonts w:ascii="BIZ UDPゴシック" w:eastAsia="BIZ UDPゴシック" w:hAnsi="BIZ UDPゴシック" w:hint="eastAsia"/>
        </w:rPr>
        <w:t>Dot P</w:t>
      </w:r>
      <w:r w:rsidR="001461A3">
        <w:rPr>
          <w:rFonts w:ascii="BIZ UDPゴシック" w:eastAsia="BIZ UDPゴシック" w:hAnsi="BIZ UDPゴシック" w:hint="eastAsia"/>
        </w:rPr>
        <w:t>ad</w:t>
      </w:r>
      <w:r w:rsidR="00900AC5">
        <w:rPr>
          <w:rFonts w:ascii="BIZ UDPゴシック" w:eastAsia="BIZ UDPゴシック" w:hAnsi="BIZ UDPゴシック" w:hint="eastAsia"/>
        </w:rPr>
        <w:t xml:space="preserve"> X</w:t>
      </w:r>
      <w:r w:rsidR="00016F01" w:rsidRPr="002F786D">
        <w:rPr>
          <w:rFonts w:ascii="BIZ UDPゴシック" w:eastAsia="BIZ UDPゴシック" w:hAnsi="BIZ UDPゴシック" w:hint="eastAsia"/>
        </w:rPr>
        <w:t>がiPhone/iPadと正常に接続解除されました。</w:t>
      </w:r>
    </w:p>
    <w:p w14:paraId="12E1D071" w14:textId="28A51C2D" w:rsidR="001706E4" w:rsidRDefault="00016F01" w:rsidP="00C44E45">
      <w:pPr>
        <w:ind w:leftChars="200" w:left="440"/>
        <w:rPr>
          <w:rFonts w:ascii="BIZ UDPゴシック" w:eastAsia="Malgun Gothic" w:hAnsi="BIZ UDPゴシック" w:cs="Malgun Gothic"/>
          <w:szCs w:val="20"/>
          <w:lang w:eastAsia="ko-KR"/>
        </w:rPr>
      </w:pPr>
      <w:r w:rsidRPr="00016F01">
        <w:rPr>
          <w:rFonts w:ascii="BIZ UDPゴシック" w:eastAsia="BIZ UDPゴシック" w:hAnsi="BIZ UDPゴシック" w:cs="Malgun Gothic" w:hint="eastAsia"/>
          <w:szCs w:val="20"/>
        </w:rPr>
        <w:t xml:space="preserve">※[機器の消去]を実行してもDot Pad </w:t>
      </w:r>
      <w:r w:rsidR="00900AC5">
        <w:rPr>
          <w:rFonts w:ascii="BIZ UDPゴシック" w:eastAsia="BIZ UDPゴシック" w:hAnsi="BIZ UDPゴシック" w:cs="Malgun Gothic" w:hint="eastAsia"/>
          <w:szCs w:val="20"/>
        </w:rPr>
        <w:t xml:space="preserve"> X</w:t>
      </w:r>
      <w:r w:rsidRPr="00016F01">
        <w:rPr>
          <w:rFonts w:ascii="BIZ UDPゴシック" w:eastAsia="BIZ UDPゴシック" w:hAnsi="BIZ UDPゴシック" w:cs="Malgun Gothic" w:hint="eastAsia"/>
          <w:szCs w:val="20"/>
        </w:rPr>
        <w:t>が自動的に接続された場合、もう一度[機器の</w:t>
      </w:r>
    </w:p>
    <w:p w14:paraId="7C063A8A" w14:textId="0BC6A5FC" w:rsidR="001706E4" w:rsidRDefault="00016F01" w:rsidP="001706E4">
      <w:pPr>
        <w:ind w:leftChars="200" w:left="440" w:firstLineChars="100" w:firstLine="220"/>
        <w:rPr>
          <w:rFonts w:ascii="BIZ UDPゴシック" w:eastAsia="Malgun Gothic" w:hAnsi="BIZ UDPゴシック" w:cs="Malgun Gothic"/>
          <w:szCs w:val="20"/>
          <w:lang w:eastAsia="ko-KR"/>
        </w:rPr>
      </w:pPr>
      <w:r w:rsidRPr="00016F01">
        <w:rPr>
          <w:rFonts w:ascii="BIZ UDPゴシック" w:eastAsia="BIZ UDPゴシック" w:hAnsi="BIZ UDPゴシック" w:cs="Malgun Gothic" w:hint="eastAsia"/>
          <w:szCs w:val="20"/>
        </w:rPr>
        <w:t xml:space="preserve">消去]を起動したら、Dot Pad </w:t>
      </w:r>
      <w:r w:rsidR="00900AC5">
        <w:rPr>
          <w:rFonts w:ascii="BIZ UDPゴシック" w:eastAsia="BIZ UDPゴシック" w:hAnsi="BIZ UDPゴシック" w:cs="Malgun Gothic" w:hint="eastAsia"/>
          <w:szCs w:val="20"/>
        </w:rPr>
        <w:t xml:space="preserve"> X</w:t>
      </w:r>
      <w:r w:rsidRPr="00016F01">
        <w:rPr>
          <w:rFonts w:ascii="BIZ UDPゴシック" w:eastAsia="BIZ UDPゴシック" w:hAnsi="BIZ UDPゴシック" w:cs="Malgun Gothic" w:hint="eastAsia"/>
          <w:szCs w:val="20"/>
        </w:rPr>
        <w:t>に接続されているiPhone / iPadのBluetoothを</w:t>
      </w:r>
    </w:p>
    <w:p w14:paraId="1600C8E1" w14:textId="77777777" w:rsidR="00016F01" w:rsidRPr="00016F01" w:rsidRDefault="00016F01" w:rsidP="001706E4">
      <w:pPr>
        <w:ind w:leftChars="200" w:left="440" w:firstLineChars="100" w:firstLine="220"/>
        <w:rPr>
          <w:rFonts w:ascii="BIZ UDPゴシック" w:eastAsia="BIZ UDPゴシック" w:hAnsi="BIZ UDPゴシック" w:cs="Malgun Gothic"/>
          <w:szCs w:val="20"/>
        </w:rPr>
      </w:pPr>
      <w:r w:rsidRPr="00016F01">
        <w:rPr>
          <w:rFonts w:ascii="BIZ UDPゴシック" w:eastAsia="BIZ UDPゴシック" w:hAnsi="BIZ UDPゴシック" w:cs="Malgun Gothic" w:hint="eastAsia"/>
          <w:szCs w:val="20"/>
        </w:rPr>
        <w:t>オフにして、もう一度　オンにしてください。</w:t>
      </w:r>
    </w:p>
    <w:p w14:paraId="3727263F" w14:textId="77777777" w:rsidR="00016F01" w:rsidRPr="00016F01" w:rsidRDefault="00016F01">
      <w:pPr>
        <w:rPr>
          <w:rFonts w:ascii="Malgun Gothic" w:hAnsi="Malgun Gothic" w:cs="Malgun Gothic"/>
          <w:sz w:val="20"/>
          <w:szCs w:val="20"/>
        </w:rPr>
      </w:pPr>
    </w:p>
    <w:p w14:paraId="73F315CD" w14:textId="7DCC8937" w:rsidR="00E81CD9" w:rsidRPr="00AC6FF9" w:rsidRDefault="00AC6FF9">
      <w:pPr>
        <w:pStyle w:val="2"/>
        <w:spacing w:before="0" w:after="0"/>
        <w:rPr>
          <w:rFonts w:ascii="BIZ UDPゴシック" w:eastAsia="BIZ UDPゴシック" w:hAnsi="BIZ UDPゴシック" w:cs="Malgun Gothic"/>
        </w:rPr>
      </w:pPr>
      <w:bookmarkStart w:id="50" w:name="_heading=h.1y810tw" w:colFirst="0" w:colLast="0"/>
      <w:bookmarkStart w:id="51" w:name="_Toc123216078"/>
      <w:bookmarkStart w:id="52" w:name="_Toc224031304"/>
      <w:bookmarkEnd w:id="50"/>
      <w:r w:rsidRPr="002F786D">
        <w:rPr>
          <w:rFonts w:ascii="BIZ UDPゴシック" w:eastAsia="BIZ UDPゴシック" w:hAnsi="BIZ UDPゴシック" w:hint="eastAsia"/>
          <w:b/>
          <w:sz w:val="28"/>
        </w:rPr>
        <w:t xml:space="preserve">3.2 </w:t>
      </w:r>
      <w:r w:rsidR="00523C17">
        <w:rPr>
          <w:rFonts w:ascii="BIZ UDPゴシック" w:eastAsia="Malgun Gothic" w:hAnsi="BIZ UDPゴシック" w:hint="eastAsia"/>
          <w:b/>
          <w:sz w:val="28"/>
        </w:rPr>
        <w:t>Dot Pad</w:t>
      </w:r>
      <w:r w:rsidR="00900AC5">
        <w:rPr>
          <w:rFonts w:ascii="BIZ UDPゴシック" w:eastAsia="BIZ UDPゴシック" w:hAnsi="BIZ UDPゴシック" w:hint="eastAsia"/>
          <w:b/>
          <w:sz w:val="28"/>
        </w:rPr>
        <w:t xml:space="preserve"> X</w:t>
      </w:r>
      <w:r w:rsidRPr="002F786D">
        <w:rPr>
          <w:rFonts w:ascii="BIZ UDPゴシック" w:eastAsia="BIZ UDPゴシック" w:hAnsi="BIZ UDPゴシック" w:hint="eastAsia"/>
          <w:b/>
          <w:sz w:val="28"/>
        </w:rPr>
        <w:t>の</w:t>
      </w:r>
      <w:r>
        <w:rPr>
          <w:rFonts w:ascii="BIZ UDPゴシック" w:eastAsia="BIZ UDPゴシック" w:hAnsi="BIZ UDPゴシック" w:hint="eastAsia"/>
          <w:b/>
          <w:sz w:val="28"/>
        </w:rPr>
        <w:t>ファンクションキー</w:t>
      </w:r>
      <w:r w:rsidRPr="002F786D">
        <w:rPr>
          <w:rFonts w:ascii="BIZ UDPゴシック" w:eastAsia="BIZ UDPゴシック" w:hAnsi="BIZ UDPゴシック" w:hint="eastAsia"/>
          <w:b/>
          <w:sz w:val="28"/>
        </w:rPr>
        <w:t>で</w:t>
      </w:r>
      <w:proofErr w:type="spellStart"/>
      <w:r w:rsidRPr="002F786D">
        <w:rPr>
          <w:rFonts w:ascii="BIZ UDPゴシック" w:eastAsia="BIZ UDPゴシック" w:hAnsi="BIZ UDPゴシック" w:hint="eastAsia"/>
          <w:b/>
          <w:sz w:val="28"/>
        </w:rPr>
        <w:t>VoiceOver</w:t>
      </w:r>
      <w:proofErr w:type="spellEnd"/>
      <w:r w:rsidRPr="002F786D">
        <w:rPr>
          <w:rFonts w:ascii="BIZ UDPゴシック" w:eastAsia="BIZ UDPゴシック" w:hAnsi="BIZ UDPゴシック" w:hint="eastAsia"/>
          <w:b/>
          <w:sz w:val="28"/>
        </w:rPr>
        <w:t>を使う</w:t>
      </w:r>
      <w:bookmarkEnd w:id="51"/>
      <w:bookmarkEnd w:id="52"/>
    </w:p>
    <w:p w14:paraId="4F984E49" w14:textId="028976CE" w:rsidR="00AC6FF9" w:rsidRPr="002F786D" w:rsidRDefault="00970BD0" w:rsidP="00AC6FF9">
      <w:pPr>
        <w:rPr>
          <w:rFonts w:ascii="BIZ UDPゴシック" w:eastAsia="BIZ UDPゴシック" w:hAnsi="BIZ UDPゴシック" w:cs="Malgun Gothic"/>
          <w:highlight w:val="white"/>
        </w:rPr>
      </w:pPr>
      <w:r>
        <w:rPr>
          <w:rFonts w:ascii="BIZ UDPゴシック" w:eastAsia="BIZ UDPゴシック" w:hAnsi="BIZ UDPゴシック" w:hint="eastAsia"/>
          <w:highlight w:val="white"/>
        </w:rPr>
        <w:t>Dot P</w:t>
      </w:r>
      <w:r w:rsidR="001461A3">
        <w:rPr>
          <w:rFonts w:ascii="BIZ UDPゴシック" w:eastAsia="BIZ UDPゴシック" w:hAnsi="BIZ UDPゴシック" w:hint="eastAsia"/>
          <w:highlight w:val="white"/>
        </w:rPr>
        <w:t>ad</w:t>
      </w:r>
      <w:r w:rsidR="00900AC5">
        <w:rPr>
          <w:rFonts w:ascii="BIZ UDPゴシック" w:eastAsia="BIZ UDPゴシック" w:hAnsi="BIZ UDPゴシック" w:hint="eastAsia"/>
          <w:highlight w:val="white"/>
        </w:rPr>
        <w:t xml:space="preserve"> X</w:t>
      </w:r>
      <w:r w:rsidR="00AC6FF9" w:rsidRPr="002F786D">
        <w:rPr>
          <w:rFonts w:ascii="BIZ UDPゴシック" w:eastAsia="BIZ UDPゴシック" w:hAnsi="BIZ UDPゴシック" w:hint="eastAsia"/>
          <w:highlight w:val="white"/>
        </w:rPr>
        <w:t>の</w:t>
      </w:r>
      <w:r w:rsidR="00AC6FF9">
        <w:rPr>
          <w:rFonts w:ascii="BIZ UDPゴシック" w:eastAsia="BIZ UDPゴシック" w:hAnsi="BIZ UDPゴシック" w:hint="eastAsia"/>
          <w:highlight w:val="white"/>
        </w:rPr>
        <w:t>ファンクションキー</w:t>
      </w:r>
      <w:r w:rsidR="00AC6FF9" w:rsidRPr="002F786D">
        <w:rPr>
          <w:rFonts w:ascii="BIZ UDPゴシック" w:eastAsia="BIZ UDPゴシック" w:hAnsi="BIZ UDPゴシック" w:hint="eastAsia"/>
          <w:highlight w:val="white"/>
        </w:rPr>
        <w:t>は、</w:t>
      </w:r>
      <w:proofErr w:type="spellStart"/>
      <w:r w:rsidR="00AC6FF9" w:rsidRPr="002F786D">
        <w:rPr>
          <w:rFonts w:ascii="BIZ UDPゴシック" w:eastAsia="BIZ UDPゴシック" w:hAnsi="BIZ UDPゴシック" w:hint="eastAsia"/>
          <w:highlight w:val="white"/>
        </w:rPr>
        <w:t>VoiceOver</w:t>
      </w:r>
      <w:proofErr w:type="spellEnd"/>
      <w:r w:rsidR="00AC6FF9" w:rsidRPr="002F786D">
        <w:rPr>
          <w:rFonts w:ascii="BIZ UDPゴシック" w:eastAsia="BIZ UDPゴシック" w:hAnsi="BIZ UDPゴシック" w:hint="eastAsia"/>
          <w:highlight w:val="white"/>
        </w:rPr>
        <w:t xml:space="preserve">と接続して利用できます。 </w:t>
      </w:r>
    </w:p>
    <w:p w14:paraId="21002741" w14:textId="77777777" w:rsidR="00AC6FF9" w:rsidRPr="002F786D" w:rsidRDefault="00AC6FF9" w:rsidP="0091608F">
      <w:pPr>
        <w:numPr>
          <w:ilvl w:val="0"/>
          <w:numId w:val="4"/>
        </w:numPr>
        <w:rPr>
          <w:rFonts w:ascii="BIZ UDPゴシック" w:eastAsia="BIZ UDPゴシック" w:hAnsi="BIZ UDPゴシック" w:cs="Malgun Gothic"/>
          <w:highlight w:val="white"/>
        </w:rPr>
      </w:pPr>
      <w:r w:rsidRPr="002F786D">
        <w:rPr>
          <w:rFonts w:ascii="BIZ UDPゴシック" w:eastAsia="BIZ UDPゴシック" w:hAnsi="BIZ UDPゴシック" w:hint="eastAsia"/>
          <w:highlight w:val="white"/>
        </w:rPr>
        <w:t>F1: 現在、フォーカスした</w:t>
      </w:r>
      <w:r>
        <w:rPr>
          <w:rFonts w:ascii="BIZ UDPゴシック" w:eastAsia="BIZ UDPゴシック" w:hAnsi="BIZ UDPゴシック" w:hint="eastAsia"/>
          <w:highlight w:val="white"/>
        </w:rPr>
        <w:t>オブジェクトが</w:t>
      </w:r>
      <w:r w:rsidRPr="002F786D">
        <w:rPr>
          <w:rFonts w:ascii="BIZ UDPゴシック" w:eastAsia="BIZ UDPゴシック" w:hAnsi="BIZ UDPゴシック" w:hint="eastAsia"/>
          <w:highlight w:val="white"/>
        </w:rPr>
        <w:t>前の</w:t>
      </w:r>
      <w:r>
        <w:rPr>
          <w:rFonts w:ascii="BIZ UDPゴシック" w:eastAsia="BIZ UDPゴシック" w:hAnsi="BIZ UDPゴシック" w:hint="eastAsia"/>
          <w:highlight w:val="white"/>
        </w:rPr>
        <w:t>オブジェクト</w:t>
      </w:r>
      <w:r w:rsidRPr="002F786D">
        <w:rPr>
          <w:rFonts w:ascii="BIZ UDPゴシック" w:eastAsia="BIZ UDPゴシック" w:hAnsi="BIZ UDPゴシック" w:hint="eastAsia"/>
          <w:highlight w:val="white"/>
        </w:rPr>
        <w:t>へ移動します。（１本の指で左へスワイプします）</w:t>
      </w:r>
    </w:p>
    <w:p w14:paraId="1DEEAF33" w14:textId="77777777" w:rsidR="00AC6FF9" w:rsidRPr="002F786D" w:rsidRDefault="00AC6FF9" w:rsidP="0091608F">
      <w:pPr>
        <w:numPr>
          <w:ilvl w:val="0"/>
          <w:numId w:val="4"/>
        </w:numPr>
        <w:rPr>
          <w:rFonts w:ascii="BIZ UDPゴシック" w:eastAsia="BIZ UDPゴシック" w:hAnsi="BIZ UDPゴシック" w:cs="Malgun Gothic"/>
          <w:highlight w:val="white"/>
        </w:rPr>
      </w:pPr>
      <w:r w:rsidRPr="002F786D">
        <w:rPr>
          <w:rFonts w:ascii="BIZ UDPゴシック" w:eastAsia="BIZ UDPゴシック" w:hAnsi="BIZ UDPゴシック" w:hint="eastAsia"/>
          <w:highlight w:val="white"/>
        </w:rPr>
        <w:t>F2: ホームへ移動します。</w:t>
      </w:r>
    </w:p>
    <w:p w14:paraId="68C3EF0C" w14:textId="77777777" w:rsidR="00AC6FF9" w:rsidRPr="002F786D" w:rsidRDefault="00AC6FF9" w:rsidP="0091608F">
      <w:pPr>
        <w:numPr>
          <w:ilvl w:val="0"/>
          <w:numId w:val="4"/>
        </w:numPr>
        <w:rPr>
          <w:rFonts w:ascii="BIZ UDPゴシック" w:eastAsia="BIZ UDPゴシック" w:hAnsi="BIZ UDPゴシック" w:cs="Malgun Gothic"/>
          <w:highlight w:val="white"/>
        </w:rPr>
      </w:pPr>
      <w:r w:rsidRPr="002F786D">
        <w:rPr>
          <w:rFonts w:ascii="BIZ UDPゴシック" w:eastAsia="BIZ UDPゴシック" w:hAnsi="BIZ UDPゴシック" w:hint="eastAsia"/>
          <w:highlight w:val="white"/>
        </w:rPr>
        <w:t>F3: 現在、フォーカスした</w:t>
      </w:r>
      <w:r w:rsidRPr="00647B67">
        <w:rPr>
          <w:rFonts w:ascii="BIZ UDPゴシック" w:eastAsia="BIZ UDPゴシック" w:hAnsi="BIZ UDPゴシック" w:hint="eastAsia"/>
        </w:rPr>
        <w:t>オブジェクト</w:t>
      </w:r>
      <w:r w:rsidRPr="002F786D">
        <w:rPr>
          <w:rFonts w:ascii="BIZ UDPゴシック" w:eastAsia="BIZ UDPゴシック" w:hAnsi="BIZ UDPゴシック" w:hint="eastAsia"/>
          <w:highlight w:val="white"/>
        </w:rPr>
        <w:t>を実行します。（１本の指で２回タップします）</w:t>
      </w:r>
    </w:p>
    <w:p w14:paraId="3FB6900D" w14:textId="77777777" w:rsidR="00AC6FF9" w:rsidRPr="002F786D" w:rsidRDefault="00AC6FF9" w:rsidP="0091608F">
      <w:pPr>
        <w:numPr>
          <w:ilvl w:val="0"/>
          <w:numId w:val="4"/>
        </w:numPr>
        <w:rPr>
          <w:rFonts w:ascii="BIZ UDPゴシック" w:eastAsia="BIZ UDPゴシック" w:hAnsi="BIZ UDPゴシック" w:cs="Malgun Gothic"/>
          <w:highlight w:val="white"/>
        </w:rPr>
      </w:pPr>
      <w:r w:rsidRPr="002F786D">
        <w:rPr>
          <w:rFonts w:ascii="BIZ UDPゴシック" w:eastAsia="BIZ UDPゴシック" w:hAnsi="BIZ UDPゴシック" w:hint="eastAsia"/>
          <w:highlight w:val="white"/>
        </w:rPr>
        <w:t>F4: 現在、フォーカスした</w:t>
      </w:r>
      <w:r>
        <w:rPr>
          <w:rFonts w:ascii="BIZ UDPゴシック" w:eastAsia="BIZ UDPゴシック" w:hAnsi="BIZ UDPゴシック" w:hint="eastAsia"/>
          <w:highlight w:val="white"/>
        </w:rPr>
        <w:t>オブジェクトが</w:t>
      </w:r>
      <w:r w:rsidRPr="002F786D">
        <w:rPr>
          <w:rFonts w:ascii="BIZ UDPゴシック" w:eastAsia="BIZ UDPゴシック" w:hAnsi="BIZ UDPゴシック" w:hint="eastAsia"/>
          <w:highlight w:val="white"/>
        </w:rPr>
        <w:t>次の</w:t>
      </w:r>
      <w:r>
        <w:rPr>
          <w:rFonts w:ascii="BIZ UDPゴシック" w:eastAsia="BIZ UDPゴシック" w:hAnsi="BIZ UDPゴシック" w:hint="eastAsia"/>
          <w:highlight w:val="white"/>
        </w:rPr>
        <w:t>オブジェクト</w:t>
      </w:r>
      <w:r w:rsidRPr="002F786D">
        <w:rPr>
          <w:rFonts w:ascii="BIZ UDPゴシック" w:eastAsia="BIZ UDPゴシック" w:hAnsi="BIZ UDPゴシック" w:hint="eastAsia"/>
          <w:highlight w:val="white"/>
        </w:rPr>
        <w:t>へ移動します。（１本の指で右へスワイプします）</w:t>
      </w:r>
    </w:p>
    <w:p w14:paraId="59C123C1" w14:textId="77777777" w:rsidR="00E81CD9" w:rsidRPr="00AC6FF9" w:rsidRDefault="00E81CD9">
      <w:pPr>
        <w:pBdr>
          <w:top w:val="nil"/>
          <w:left w:val="nil"/>
          <w:bottom w:val="nil"/>
          <w:right w:val="nil"/>
          <w:between w:val="nil"/>
        </w:pBdr>
        <w:rPr>
          <w:rFonts w:ascii="Malgun Gothic" w:hAnsi="Malgun Gothic" w:cs="Malgun Gothic"/>
          <w:sz w:val="20"/>
          <w:szCs w:val="20"/>
        </w:rPr>
      </w:pPr>
    </w:p>
    <w:p w14:paraId="61858591" w14:textId="77E644BD" w:rsidR="00557EB8" w:rsidRPr="002F786D" w:rsidRDefault="00557EB8" w:rsidP="00557EB8">
      <w:pPr>
        <w:pStyle w:val="2"/>
        <w:spacing w:before="0" w:after="0"/>
        <w:rPr>
          <w:rFonts w:ascii="BIZ UDPゴシック" w:eastAsia="BIZ UDPゴシック" w:hAnsi="BIZ UDPゴシック" w:cs="Malgun Gothic"/>
        </w:rPr>
      </w:pPr>
      <w:bookmarkStart w:id="53" w:name="_Toc123216079"/>
      <w:bookmarkStart w:id="54" w:name="_Toc224031305"/>
      <w:r w:rsidRPr="002F786D">
        <w:rPr>
          <w:rFonts w:ascii="BIZ UDPゴシック" w:eastAsia="BIZ UDPゴシック" w:hAnsi="BIZ UDPゴシック" w:hint="eastAsia"/>
          <w:b/>
          <w:sz w:val="28"/>
        </w:rPr>
        <w:t xml:space="preserve">3.3 </w:t>
      </w:r>
      <w:r>
        <w:rPr>
          <w:rFonts w:ascii="BIZ UDPゴシック" w:eastAsia="BIZ UDPゴシック" w:hAnsi="BIZ UDPゴシック" w:hint="eastAsia"/>
          <w:b/>
          <w:sz w:val="28"/>
        </w:rPr>
        <w:t>Dot P</w:t>
      </w:r>
      <w:r w:rsidR="001461A3">
        <w:rPr>
          <w:rFonts w:ascii="BIZ UDPゴシック" w:eastAsia="BIZ UDPゴシック" w:hAnsi="BIZ UDPゴシック" w:hint="eastAsia"/>
          <w:b/>
          <w:sz w:val="28"/>
        </w:rPr>
        <w:t>ad</w:t>
      </w:r>
      <w:r w:rsidR="00900AC5">
        <w:rPr>
          <w:rFonts w:ascii="BIZ UDPゴシック" w:eastAsia="BIZ UDPゴシック" w:hAnsi="BIZ UDPゴシック" w:hint="eastAsia"/>
          <w:b/>
          <w:sz w:val="28"/>
        </w:rPr>
        <w:t xml:space="preserve"> X</w:t>
      </w:r>
      <w:r w:rsidRPr="002F786D">
        <w:rPr>
          <w:rFonts w:ascii="BIZ UDPゴシック" w:eastAsia="BIZ UDPゴシック" w:hAnsi="BIZ UDPゴシック" w:hint="eastAsia"/>
          <w:b/>
          <w:sz w:val="28"/>
        </w:rPr>
        <w:t>とiPhone/iPadを接続して触覚イメージと点字を読む</w:t>
      </w:r>
      <w:bookmarkEnd w:id="53"/>
      <w:bookmarkEnd w:id="54"/>
    </w:p>
    <w:p w14:paraId="5A61FF70" w14:textId="628C56D7" w:rsidR="00557EB8" w:rsidRDefault="00557EB8" w:rsidP="00557EB8">
      <w:pPr>
        <w:pBdr>
          <w:top w:val="nil"/>
          <w:left w:val="nil"/>
          <w:bottom w:val="nil"/>
          <w:right w:val="nil"/>
          <w:between w:val="nil"/>
        </w:pBdr>
        <w:ind w:firstLineChars="100" w:firstLine="220"/>
        <w:rPr>
          <w:rFonts w:ascii="BIZ UDPゴシック" w:eastAsia="Malgun Gothic" w:hAnsi="BIZ UDPゴシック"/>
        </w:rPr>
      </w:pPr>
      <w:r>
        <w:rPr>
          <w:rFonts w:ascii="BIZ UDPゴシック" w:eastAsia="BIZ UDPゴシック" w:hAnsi="BIZ UDPゴシック" w:hint="eastAsia"/>
        </w:rPr>
        <w:t>Dot P</w:t>
      </w:r>
      <w:r w:rsidR="001461A3">
        <w:rPr>
          <w:rFonts w:ascii="BIZ UDPゴシック" w:eastAsia="BIZ UDPゴシック" w:hAnsi="BIZ UDPゴシック" w:hint="eastAsia"/>
        </w:rPr>
        <w:t>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はテキスト点字とグラフィックを触覚で表示することができます。テキスト点字は全面から近い点字セル領域に表示されます。グラフィックは最も広い面積を占めているグラフィック領域に表示されます。このセクションでは、</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で基本的な点字とグラフィック情報を確認する方法を案内します。</w:t>
      </w:r>
    </w:p>
    <w:p w14:paraId="7C915DE0" w14:textId="77777777" w:rsidR="007B78CD" w:rsidRPr="007B78CD" w:rsidRDefault="007B78CD" w:rsidP="00557EB8">
      <w:pPr>
        <w:pBdr>
          <w:top w:val="nil"/>
          <w:left w:val="nil"/>
          <w:bottom w:val="nil"/>
          <w:right w:val="nil"/>
          <w:between w:val="nil"/>
        </w:pBdr>
        <w:ind w:firstLineChars="100" w:firstLine="220"/>
        <w:rPr>
          <w:rFonts w:ascii="BIZ UDPゴシック" w:eastAsia="Malgun Gothic" w:hAnsi="BIZ UDPゴシック"/>
        </w:rPr>
      </w:pPr>
    </w:p>
    <w:p w14:paraId="6FCB53AE" w14:textId="77777777" w:rsidR="00557EB8" w:rsidRPr="002F786D" w:rsidRDefault="00557EB8" w:rsidP="00557EB8">
      <w:pPr>
        <w:pStyle w:val="3"/>
        <w:spacing w:before="0" w:after="0"/>
        <w:rPr>
          <w:rFonts w:ascii="BIZ UDPゴシック" w:eastAsia="BIZ UDPゴシック" w:hAnsi="BIZ UDPゴシック" w:cs="Malgun Gothic"/>
          <w:color w:val="000000"/>
        </w:rPr>
      </w:pPr>
      <w:bookmarkStart w:id="55" w:name="_Toc123216080"/>
      <w:bookmarkStart w:id="56" w:name="_Toc224031306"/>
      <w:r w:rsidRPr="002F786D">
        <w:rPr>
          <w:rFonts w:ascii="BIZ UDPゴシック" w:eastAsia="BIZ UDPゴシック" w:hAnsi="BIZ UDPゴシック" w:hint="eastAsia"/>
          <w:b/>
          <w:color w:val="000000"/>
          <w:sz w:val="24"/>
        </w:rPr>
        <w:t>3.3.1.テキスト点字を読む</w:t>
      </w:r>
      <w:bookmarkEnd w:id="55"/>
      <w:bookmarkEnd w:id="56"/>
    </w:p>
    <w:p w14:paraId="66563D69" w14:textId="77777777" w:rsidR="00557EB8" w:rsidRDefault="00557EB8" w:rsidP="00557EB8">
      <w:pPr>
        <w:pBdr>
          <w:top w:val="nil"/>
          <w:left w:val="nil"/>
          <w:bottom w:val="nil"/>
          <w:right w:val="nil"/>
          <w:between w:val="nil"/>
        </w:pBdr>
        <w:ind w:firstLineChars="100" w:firstLine="220"/>
        <w:rPr>
          <w:rFonts w:ascii="BIZ UDPゴシック" w:eastAsia="Malgun Gothic" w:hAnsi="BIZ UDPゴシック"/>
        </w:rPr>
      </w:pP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が音声で出力する内容を</w:t>
      </w:r>
      <w:r>
        <w:rPr>
          <w:rFonts w:ascii="BIZ UDPゴシック" w:eastAsia="BIZ UDPゴシック" w:hAnsi="BIZ UDPゴシック" w:hint="eastAsia"/>
        </w:rPr>
        <w:t>、</w:t>
      </w:r>
      <w:r w:rsidRPr="002F786D">
        <w:rPr>
          <w:rFonts w:ascii="BIZ UDPゴシック" w:eastAsia="BIZ UDPゴシック" w:hAnsi="BIZ UDPゴシック" w:hint="eastAsia"/>
        </w:rPr>
        <w:t>テキストと専用記号で表示します。一度にテキストが表示できない場合は、前または次のパンニングキーを使って行を移動し、テキスト点字を読むことができます。</w:t>
      </w:r>
    </w:p>
    <w:p w14:paraId="157EC116" w14:textId="77777777" w:rsidR="007B78CD" w:rsidRPr="007B78CD" w:rsidRDefault="007B78CD" w:rsidP="00557EB8">
      <w:pPr>
        <w:pBdr>
          <w:top w:val="nil"/>
          <w:left w:val="nil"/>
          <w:bottom w:val="nil"/>
          <w:right w:val="nil"/>
          <w:between w:val="nil"/>
        </w:pBdr>
        <w:ind w:firstLineChars="100" w:firstLine="220"/>
        <w:rPr>
          <w:rFonts w:ascii="BIZ UDPゴシック" w:eastAsia="Malgun Gothic" w:hAnsi="BIZ UDPゴシック"/>
        </w:rPr>
      </w:pPr>
    </w:p>
    <w:p w14:paraId="3AC21799" w14:textId="77777777" w:rsidR="00557EB8" w:rsidRPr="002F786D" w:rsidRDefault="00557EB8" w:rsidP="00557EB8">
      <w:pPr>
        <w:pStyle w:val="3"/>
        <w:pBdr>
          <w:top w:val="nil"/>
          <w:left w:val="nil"/>
          <w:bottom w:val="nil"/>
          <w:right w:val="nil"/>
          <w:between w:val="nil"/>
        </w:pBdr>
        <w:spacing w:before="0" w:after="0"/>
        <w:rPr>
          <w:rFonts w:ascii="BIZ UDPゴシック" w:eastAsia="BIZ UDPゴシック" w:hAnsi="BIZ UDPゴシック" w:cs="Malgun Gothic"/>
          <w:b/>
          <w:color w:val="000000"/>
          <w:sz w:val="24"/>
          <w:szCs w:val="24"/>
        </w:rPr>
      </w:pPr>
      <w:bookmarkStart w:id="57" w:name="_Toc123216081"/>
      <w:bookmarkStart w:id="58" w:name="_Toc224031307"/>
      <w:r w:rsidRPr="002F786D">
        <w:rPr>
          <w:rFonts w:ascii="BIZ UDPゴシック" w:eastAsia="BIZ UDPゴシック" w:hAnsi="BIZ UDPゴシック" w:hint="eastAsia"/>
          <w:b/>
          <w:color w:val="000000"/>
          <w:sz w:val="24"/>
        </w:rPr>
        <w:t>3.3.2.イメージを確認する</w:t>
      </w:r>
      <w:bookmarkEnd w:id="57"/>
      <w:bookmarkEnd w:id="58"/>
    </w:p>
    <w:p w14:paraId="431021AC" w14:textId="5561336F" w:rsidR="00557EB8" w:rsidRPr="002F786D" w:rsidRDefault="00557EB8" w:rsidP="00557EB8">
      <w:pPr>
        <w:pBdr>
          <w:top w:val="nil"/>
          <w:left w:val="nil"/>
          <w:bottom w:val="nil"/>
          <w:right w:val="nil"/>
          <w:between w:val="nil"/>
        </w:pBdr>
        <w:ind w:firstLineChars="100" w:firstLine="220"/>
        <w:rPr>
          <w:rFonts w:ascii="BIZ UDPゴシック" w:eastAsia="BIZ UDPゴシック" w:hAnsi="BIZ UDPゴシック" w:cs="Malgun Gothic"/>
        </w:rPr>
      </w:pP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がイメージ情報のある</w:t>
      </w:r>
      <w:r>
        <w:rPr>
          <w:rFonts w:ascii="BIZ UDPゴシック" w:eastAsia="BIZ UDPゴシック" w:hAnsi="BIZ UDPゴシック" w:hint="eastAsia"/>
        </w:rPr>
        <w:t>オブジェクト</w:t>
      </w:r>
      <w:r w:rsidRPr="002F786D">
        <w:rPr>
          <w:rFonts w:ascii="BIZ UDPゴシック" w:eastAsia="BIZ UDPゴシック" w:hAnsi="BIZ UDPゴシック" w:hint="eastAsia"/>
        </w:rPr>
        <w:t>をフォーカ</w:t>
      </w:r>
      <w:r>
        <w:rPr>
          <w:rFonts w:ascii="BIZ UDPゴシック" w:eastAsia="BIZ UDPゴシック" w:hAnsi="BIZ UDPゴシック" w:hint="eastAsia"/>
        </w:rPr>
        <w:t>ス</w:t>
      </w:r>
      <w:r w:rsidRPr="002F786D">
        <w:rPr>
          <w:rFonts w:ascii="BIZ UDPゴシック" w:eastAsia="BIZ UDPゴシック" w:hAnsi="BIZ UDPゴシック" w:hint="eastAsia"/>
        </w:rPr>
        <w:t>すると、該当イメージ情報を</w:t>
      </w:r>
      <w:r>
        <w:rPr>
          <w:rFonts w:ascii="BIZ UDPゴシック" w:eastAsia="BIZ UDPゴシック" w:hAnsi="BIZ UDPゴシック" w:hint="eastAsia"/>
        </w:rPr>
        <w:t>Dot PAD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」に出力します。</w:t>
      </w:r>
    </w:p>
    <w:p w14:paraId="5CE89C33" w14:textId="2D3A9EAA" w:rsidR="00557EB8" w:rsidRPr="002F786D" w:rsidRDefault="00557EB8" w:rsidP="0091608F">
      <w:pPr>
        <w:numPr>
          <w:ilvl w:val="0"/>
          <w:numId w:val="6"/>
        </w:numPr>
        <w:pBdr>
          <w:top w:val="nil"/>
          <w:left w:val="nil"/>
          <w:bottom w:val="nil"/>
          <w:right w:val="nil"/>
          <w:between w:val="nil"/>
        </w:pBdr>
        <w:rPr>
          <w:rFonts w:ascii="BIZ UDPゴシック" w:eastAsia="BIZ UDPゴシック" w:hAnsi="BIZ UDPゴシック" w:cs="Malgun Gothic"/>
        </w:rPr>
      </w:pPr>
      <w:r>
        <w:rPr>
          <w:rFonts w:ascii="BIZ UDPゴシック" w:eastAsia="BIZ UDPゴシック" w:hAnsi="BIZ UDPゴシック" w:hint="eastAsia"/>
        </w:rPr>
        <w:lastRenderedPageBreak/>
        <w:t>Dot PAD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」に接続された状態でホーム画面へ移動します。</w:t>
      </w:r>
    </w:p>
    <w:p w14:paraId="62BD2CC3" w14:textId="77777777" w:rsidR="00557EB8" w:rsidRPr="002F786D" w:rsidRDefault="00557EB8" w:rsidP="0091608F">
      <w:pPr>
        <w:numPr>
          <w:ilvl w:val="0"/>
          <w:numId w:val="6"/>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ホーム画面にある任意のアプリケーションにフォーカスします。</w:t>
      </w:r>
    </w:p>
    <w:p w14:paraId="0E6B25AF" w14:textId="53811A97" w:rsidR="00557EB8" w:rsidRPr="002F786D" w:rsidRDefault="00557EB8" w:rsidP="0091608F">
      <w:pPr>
        <w:numPr>
          <w:ilvl w:val="0"/>
          <w:numId w:val="6"/>
        </w:numPr>
        <w:pBdr>
          <w:top w:val="nil"/>
          <w:left w:val="nil"/>
          <w:bottom w:val="nil"/>
          <w:right w:val="nil"/>
          <w:between w:val="nil"/>
        </w:pBdr>
        <w:rPr>
          <w:rFonts w:ascii="BIZ UDPゴシック" w:eastAsia="BIZ UDPゴシック" w:hAnsi="BIZ UDPゴシック" w:cs="Malgun Gothic"/>
        </w:rPr>
      </w:pPr>
      <w:r>
        <w:rPr>
          <w:rFonts w:ascii="BIZ UDPゴシック" w:eastAsia="BIZ UDPゴシック" w:hAnsi="BIZ UDPゴシック" w:hint="eastAsia"/>
        </w:rPr>
        <w:t>Dot PAD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」グラフィック領域にはアプリケーションアイコンの形が、テキスト領域には</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の内容が点字で表示されます。</w:t>
      </w:r>
    </w:p>
    <w:p w14:paraId="3F91732E" w14:textId="77777777" w:rsidR="00E81CD9" w:rsidRDefault="00E81CD9">
      <w:pPr>
        <w:rPr>
          <w:rFonts w:ascii="Malgun Gothic" w:hAnsi="Malgun Gothic" w:cs="Malgun Gothic"/>
          <w:sz w:val="20"/>
          <w:szCs w:val="20"/>
        </w:rPr>
      </w:pPr>
      <w:bookmarkStart w:id="59" w:name="_heading=h.1ci93xb" w:colFirst="0" w:colLast="0"/>
      <w:bookmarkEnd w:id="59"/>
    </w:p>
    <w:p w14:paraId="50269084" w14:textId="77777777" w:rsidR="00557EB8" w:rsidRDefault="00557EB8" w:rsidP="00557EB8">
      <w:pPr>
        <w:pStyle w:val="2"/>
        <w:pBdr>
          <w:top w:val="nil"/>
          <w:left w:val="nil"/>
          <w:bottom w:val="nil"/>
          <w:right w:val="nil"/>
          <w:between w:val="nil"/>
        </w:pBdr>
        <w:rPr>
          <w:rFonts w:ascii="BIZ UDPゴシック" w:eastAsia="BIZ UDPゴシック" w:hAnsi="BIZ UDPゴシック"/>
          <w:b/>
          <w:sz w:val="28"/>
        </w:rPr>
      </w:pPr>
      <w:bookmarkStart w:id="60" w:name="_Toc123216082"/>
      <w:bookmarkStart w:id="61" w:name="_Toc224031308"/>
      <w:r w:rsidRPr="002F786D">
        <w:rPr>
          <w:rFonts w:ascii="BIZ UDPゴシック" w:eastAsia="BIZ UDPゴシック" w:hAnsi="BIZ UDPゴシック" w:hint="eastAsia"/>
          <w:b/>
          <w:sz w:val="28"/>
        </w:rPr>
        <w:t>3.4.ローターでイメージを詳しく読む</w:t>
      </w:r>
      <w:bookmarkEnd w:id="60"/>
      <w:bookmarkEnd w:id="61"/>
    </w:p>
    <w:p w14:paraId="72830665" w14:textId="77777777" w:rsidR="00557EB8" w:rsidRPr="002F786D" w:rsidRDefault="00557EB8" w:rsidP="00557EB8">
      <w:pPr>
        <w:pStyle w:val="3"/>
        <w:pBdr>
          <w:top w:val="nil"/>
          <w:left w:val="nil"/>
          <w:bottom w:val="nil"/>
          <w:right w:val="nil"/>
          <w:between w:val="nil"/>
        </w:pBdr>
        <w:spacing w:before="0" w:after="0"/>
        <w:rPr>
          <w:rFonts w:ascii="BIZ UDPゴシック" w:eastAsia="BIZ UDPゴシック" w:hAnsi="BIZ UDPゴシック" w:cs="Malgun Gothic"/>
          <w:b/>
          <w:color w:val="000000"/>
          <w:sz w:val="24"/>
          <w:szCs w:val="24"/>
        </w:rPr>
      </w:pPr>
      <w:bookmarkStart w:id="62" w:name="_Toc123216083"/>
      <w:bookmarkStart w:id="63" w:name="_Toc224031309"/>
      <w:r w:rsidRPr="002F786D">
        <w:rPr>
          <w:rFonts w:ascii="BIZ UDPゴシック" w:eastAsia="BIZ UDPゴシック" w:hAnsi="BIZ UDPゴシック" w:hint="eastAsia"/>
          <w:b/>
          <w:color w:val="000000"/>
          <w:sz w:val="24"/>
        </w:rPr>
        <w:t>3.4.1.ローターにイメージ検索オプションを追加する</w:t>
      </w:r>
      <w:bookmarkEnd w:id="62"/>
      <w:bookmarkEnd w:id="63"/>
    </w:p>
    <w:p w14:paraId="279946DB" w14:textId="77777777" w:rsidR="00557EB8" w:rsidRPr="002F786D" w:rsidRDefault="00557EB8" w:rsidP="00557EB8">
      <w:pPr>
        <w:ind w:firstLineChars="100" w:firstLine="220"/>
        <w:rPr>
          <w:rFonts w:ascii="BIZ UDPゴシック" w:eastAsia="BIZ UDPゴシック" w:hAnsi="BIZ UDPゴシック" w:cs="Malgun Gothic"/>
        </w:rPr>
      </w:pP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が提供する機能で出力される触覚イメージを拡大するか、線の太さを調節するなど</w:t>
      </w:r>
      <w:r>
        <w:rPr>
          <w:rFonts w:ascii="BIZ UDPゴシック" w:eastAsia="BIZ UDPゴシック" w:hAnsi="BIZ UDPゴシック" w:hint="eastAsia"/>
        </w:rPr>
        <w:t>して、</w:t>
      </w:r>
      <w:r w:rsidRPr="002F786D">
        <w:rPr>
          <w:rFonts w:ascii="BIZ UDPゴシック" w:eastAsia="BIZ UDPゴシック" w:hAnsi="BIZ UDPゴシック" w:hint="eastAsia"/>
        </w:rPr>
        <w:t>触覚イメージの詳細を確認することができます。このためにはロー</w:t>
      </w:r>
      <w:r>
        <w:rPr>
          <w:rFonts w:ascii="BIZ UDPゴシック" w:eastAsia="BIZ UDPゴシック" w:hAnsi="BIZ UDPゴシック" w:hint="eastAsia"/>
        </w:rPr>
        <w:t>タ</w:t>
      </w:r>
      <w:r w:rsidRPr="002F786D">
        <w:rPr>
          <w:rFonts w:ascii="BIZ UDPゴシック" w:eastAsia="BIZ UDPゴシック" w:hAnsi="BIZ UDPゴシック" w:hint="eastAsia"/>
        </w:rPr>
        <w:t>ーに機能を追加しなければなりません。</w:t>
      </w:r>
    </w:p>
    <w:p w14:paraId="3E400445" w14:textId="77777777" w:rsidR="00557EB8" w:rsidRPr="002F786D" w:rsidRDefault="00557EB8" w:rsidP="0091608F">
      <w:pPr>
        <w:numPr>
          <w:ilvl w:val="0"/>
          <w:numId w:val="7"/>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[設定] &gt; [アクセシビリティ] &gt; [Voiceover] &gt; [ローター]へ移動します。</w:t>
      </w:r>
    </w:p>
    <w:p w14:paraId="38F09432" w14:textId="77777777" w:rsidR="00557EB8" w:rsidRPr="002F786D" w:rsidRDefault="00557EB8" w:rsidP="0091608F">
      <w:pPr>
        <w:numPr>
          <w:ilvl w:val="0"/>
          <w:numId w:val="7"/>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画面をスクロールし、[点字の拡大/縮小]、[点字の太さ]、[点字を横にパンニング]、[点字を縦にパンニング]、[点字の反転]を探し、それぞれの項目を２回タップして選択します。</w:t>
      </w:r>
    </w:p>
    <w:p w14:paraId="007226CC" w14:textId="77777777" w:rsidR="00557EB8" w:rsidRPr="00557EB8" w:rsidRDefault="00557EB8" w:rsidP="0091608F">
      <w:pPr>
        <w:numPr>
          <w:ilvl w:val="0"/>
          <w:numId w:val="7"/>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「選択済み」というメッセージと</w:t>
      </w:r>
      <w:r>
        <w:rPr>
          <w:rFonts w:ascii="BIZ UDPゴシック" w:eastAsia="BIZ UDPゴシック" w:hAnsi="BIZ UDPゴシック" w:hint="eastAsia"/>
        </w:rPr>
        <w:t>共</w:t>
      </w:r>
      <w:r w:rsidRPr="002F786D">
        <w:rPr>
          <w:rFonts w:ascii="BIZ UDPゴシック" w:eastAsia="BIZ UDPゴシック" w:hAnsi="BIZ UDPゴシック" w:hint="eastAsia"/>
        </w:rPr>
        <w:t xml:space="preserve">に関連機能がローターに正常に追加されます。 </w:t>
      </w:r>
    </w:p>
    <w:p w14:paraId="3647116A" w14:textId="77777777" w:rsidR="00557EB8" w:rsidRDefault="00557EB8" w:rsidP="00557EB8">
      <w:pPr>
        <w:pBdr>
          <w:top w:val="nil"/>
          <w:left w:val="nil"/>
          <w:bottom w:val="nil"/>
          <w:right w:val="nil"/>
          <w:between w:val="nil"/>
        </w:pBdr>
        <w:rPr>
          <w:rFonts w:ascii="BIZ UDPゴシック" w:eastAsia="BIZ UDPゴシック" w:hAnsi="BIZ UDPゴシック"/>
        </w:rPr>
      </w:pPr>
    </w:p>
    <w:p w14:paraId="5F73D6EA" w14:textId="77777777" w:rsidR="00557EB8" w:rsidRPr="002F786D" w:rsidRDefault="00557EB8" w:rsidP="00557EB8">
      <w:pPr>
        <w:pStyle w:val="3"/>
        <w:pBdr>
          <w:top w:val="nil"/>
          <w:left w:val="nil"/>
          <w:bottom w:val="nil"/>
          <w:right w:val="nil"/>
          <w:between w:val="nil"/>
        </w:pBdr>
        <w:spacing w:before="0" w:after="0"/>
        <w:rPr>
          <w:rFonts w:ascii="BIZ UDPゴシック" w:eastAsia="BIZ UDPゴシック" w:hAnsi="BIZ UDPゴシック" w:cs="Malgun Gothic"/>
          <w:b/>
          <w:color w:val="000000"/>
          <w:sz w:val="24"/>
          <w:szCs w:val="24"/>
        </w:rPr>
      </w:pPr>
      <w:bookmarkStart w:id="64" w:name="_Toc123216084"/>
      <w:bookmarkStart w:id="65" w:name="_Toc224031310"/>
      <w:r w:rsidRPr="002F786D">
        <w:rPr>
          <w:rFonts w:ascii="BIZ UDPゴシック" w:eastAsia="BIZ UDPゴシック" w:hAnsi="BIZ UDPゴシック" w:hint="eastAsia"/>
          <w:b/>
          <w:color w:val="000000"/>
          <w:sz w:val="24"/>
        </w:rPr>
        <w:t>3.4.2.イメージ反転を活用する</w:t>
      </w:r>
      <w:bookmarkEnd w:id="64"/>
      <w:bookmarkEnd w:id="65"/>
    </w:p>
    <w:p w14:paraId="7A08B847" w14:textId="77777777" w:rsidR="00557EB8" w:rsidRPr="002F786D" w:rsidRDefault="00557EB8" w:rsidP="00557EB8">
      <w:pPr>
        <w:ind w:firstLineChars="100" w:firstLine="220"/>
        <w:rPr>
          <w:rFonts w:ascii="BIZ UDPゴシック" w:eastAsia="BIZ UDPゴシック" w:hAnsi="BIZ UDPゴシック" w:cs="Malgun Gothic"/>
        </w:rPr>
      </w:pPr>
      <w:r>
        <w:rPr>
          <w:rFonts w:ascii="BIZ UDPゴシック" w:eastAsia="BIZ UDPゴシック" w:hAnsi="BIZ UDPゴシック" w:hint="eastAsia"/>
        </w:rPr>
        <w:t>凸</w:t>
      </w:r>
      <w:r w:rsidR="00796CB3">
        <w:rPr>
          <w:rFonts w:ascii="BIZ UDPゴシック" w:eastAsia="BIZ UDPゴシック" w:hAnsi="BIZ UDPゴシック" w:hint="eastAsia"/>
        </w:rPr>
        <w:t>（</w:t>
      </w:r>
      <w:r w:rsidRPr="00557EB8">
        <w:rPr>
          <w:rFonts w:ascii="BIZ UDPゴシック" w:eastAsia="BIZ UDPゴシック" w:hAnsi="BIZ UDPゴシック" w:cs="Malgun Gothic" w:hint="eastAsia"/>
        </w:rPr>
        <w:t>エンボス</w:t>
      </w:r>
      <w:r w:rsidR="00796CB3">
        <w:rPr>
          <w:rFonts w:ascii="BIZ UDPゴシック" w:eastAsia="BIZ UDPゴシック" w:hAnsi="BIZ UDPゴシック" w:cs="Malgun Gothic" w:hint="eastAsia"/>
        </w:rPr>
        <w:t>）</w:t>
      </w:r>
      <w:r w:rsidRPr="002F786D">
        <w:rPr>
          <w:rFonts w:ascii="BIZ UDPゴシック" w:eastAsia="BIZ UDPゴシック" w:hAnsi="BIZ UDPゴシック" w:hint="eastAsia"/>
        </w:rPr>
        <w:t>表現されているイメージの輪郭を</w:t>
      </w:r>
      <w:r w:rsidRPr="00557EB8">
        <w:rPr>
          <w:rFonts w:ascii="BIZ UDPゴシック" w:eastAsia="BIZ UDPゴシック" w:hAnsi="BIZ UDPゴシック" w:hint="eastAsia"/>
        </w:rPr>
        <w:t>凹</w:t>
      </w:r>
      <w:r w:rsidR="00796CB3">
        <w:rPr>
          <w:rFonts w:ascii="BIZ UDPゴシック" w:eastAsia="BIZ UDPゴシック" w:hAnsi="BIZ UDPゴシック" w:hint="eastAsia"/>
        </w:rPr>
        <w:t>（</w:t>
      </w:r>
      <w:r w:rsidRPr="002F786D">
        <w:rPr>
          <w:rFonts w:ascii="BIZ UDPゴシック" w:eastAsia="BIZ UDPゴシック" w:hAnsi="BIZ UDPゴシック" w:hint="eastAsia"/>
        </w:rPr>
        <w:t>陰刻</w:t>
      </w:r>
      <w:r w:rsidR="00796CB3">
        <w:rPr>
          <w:rFonts w:ascii="BIZ UDPゴシック" w:eastAsia="BIZ UDPゴシック" w:hAnsi="BIZ UDPゴシック" w:hint="eastAsia"/>
        </w:rPr>
        <w:t>）</w:t>
      </w:r>
      <w:r w:rsidRPr="002F786D">
        <w:rPr>
          <w:rFonts w:ascii="BIZ UDPゴシック" w:eastAsia="BIZ UDPゴシック" w:hAnsi="BIZ UDPゴシック" w:hint="eastAsia"/>
        </w:rPr>
        <w:t>表現に切り替える機能です。</w:t>
      </w:r>
    </w:p>
    <w:p w14:paraId="3B9283DD" w14:textId="77777777" w:rsidR="00557EB8" w:rsidRPr="002F786D" w:rsidRDefault="00557EB8" w:rsidP="0091608F">
      <w:pPr>
        <w:numPr>
          <w:ilvl w:val="0"/>
          <w:numId w:val="8"/>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任意のイメージ</w:t>
      </w:r>
      <w:r>
        <w:rPr>
          <w:rFonts w:ascii="BIZ UDPゴシック" w:eastAsia="BIZ UDPゴシック" w:hAnsi="BIZ UDPゴシック" w:hint="eastAsia"/>
        </w:rPr>
        <w:t>オブジェクト</w:t>
      </w:r>
      <w:r w:rsidRPr="002F786D">
        <w:rPr>
          <w:rFonts w:ascii="BIZ UDPゴシック" w:eastAsia="BIZ UDPゴシック" w:hAnsi="BIZ UDPゴシック" w:hint="eastAsia"/>
        </w:rPr>
        <w:t xml:space="preserve">（アプリケーションのアイコン及びイメージ）にフォーカスします。 </w:t>
      </w:r>
    </w:p>
    <w:p w14:paraId="7ED989BA" w14:textId="032909A8" w:rsidR="00557EB8" w:rsidRPr="002F786D" w:rsidRDefault="00557EB8" w:rsidP="0091608F">
      <w:pPr>
        <w:numPr>
          <w:ilvl w:val="0"/>
          <w:numId w:val="8"/>
        </w:numPr>
        <w:pBdr>
          <w:top w:val="nil"/>
          <w:left w:val="nil"/>
          <w:bottom w:val="nil"/>
          <w:right w:val="nil"/>
          <w:between w:val="nil"/>
        </w:pBdr>
        <w:rPr>
          <w:rFonts w:ascii="BIZ UDPゴシック" w:eastAsia="BIZ UDPゴシック" w:hAnsi="BIZ UDPゴシック" w:cs="Malgun Gothic"/>
        </w:rPr>
      </w:pPr>
      <w:r>
        <w:rPr>
          <w:rFonts w:ascii="BIZ UDPゴシック" w:eastAsia="BIZ UDPゴシック" w:hAnsi="BIZ UDPゴシック" w:hint="eastAsia"/>
        </w:rPr>
        <w:t>Dot PAD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w:t>
      </w:r>
      <w:r>
        <w:rPr>
          <w:rFonts w:ascii="BIZ UDPゴシック" w:eastAsia="BIZ UDPゴシック" w:hAnsi="BIZ UDPゴシック" w:hint="eastAsia"/>
        </w:rPr>
        <w:t>グラフィック</w:t>
      </w:r>
      <w:r w:rsidRPr="002F786D">
        <w:rPr>
          <w:rFonts w:ascii="BIZ UDPゴシック" w:eastAsia="BIZ UDPゴシック" w:hAnsi="BIZ UDPゴシック" w:hint="eastAsia"/>
        </w:rPr>
        <w:t>領域にイメージが表示されることを確認します。</w:t>
      </w:r>
    </w:p>
    <w:p w14:paraId="7A85999B" w14:textId="77777777" w:rsidR="00557EB8" w:rsidRPr="002F786D" w:rsidRDefault="00557EB8" w:rsidP="0091608F">
      <w:pPr>
        <w:numPr>
          <w:ilvl w:val="0"/>
          <w:numId w:val="8"/>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ローターのオプションを［点字の反転］に位置させます。</w:t>
      </w:r>
    </w:p>
    <w:p w14:paraId="7262C505" w14:textId="15C0553D" w:rsidR="00557EB8" w:rsidRPr="002F786D" w:rsidRDefault="00557EB8" w:rsidP="0091608F">
      <w:pPr>
        <w:numPr>
          <w:ilvl w:val="0"/>
          <w:numId w:val="8"/>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１本の指で下へスワイプすると、反転が実行され、</w:t>
      </w:r>
      <w:r>
        <w:rPr>
          <w:rFonts w:ascii="BIZ UDPゴシック" w:eastAsia="BIZ UDPゴシック" w:hAnsi="BIZ UDPゴシック" w:hint="eastAsia"/>
        </w:rPr>
        <w:t>Dot PAD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」に出力されていたイメージが反転されます。</w:t>
      </w:r>
    </w:p>
    <w:p w14:paraId="522D3871" w14:textId="77777777" w:rsidR="00557EB8" w:rsidRPr="00DC2EEA" w:rsidRDefault="00557EB8" w:rsidP="0091608F">
      <w:pPr>
        <w:numPr>
          <w:ilvl w:val="0"/>
          <w:numId w:val="8"/>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イメージ反転を解除するためには、ローターで［点字の反転］を選択した後、１本の指を上へスワイプして標準モードを実行します。</w:t>
      </w:r>
    </w:p>
    <w:p w14:paraId="2BDB28FC" w14:textId="77777777" w:rsidR="00DC2EEA" w:rsidRPr="008B4A68" w:rsidRDefault="00DC2EEA" w:rsidP="0091608F">
      <w:pPr>
        <w:numPr>
          <w:ilvl w:val="0"/>
          <w:numId w:val="8"/>
        </w:numPr>
        <w:pBdr>
          <w:top w:val="nil"/>
          <w:left w:val="nil"/>
          <w:bottom w:val="nil"/>
          <w:right w:val="nil"/>
          <w:between w:val="nil"/>
        </w:pBdr>
        <w:rPr>
          <w:rFonts w:ascii="BIZ UDPゴシック" w:eastAsia="BIZ UDPゴシック" w:hAnsi="BIZ UDPゴシック" w:cs="Malgun Gothic"/>
        </w:rPr>
      </w:pPr>
    </w:p>
    <w:p w14:paraId="11C00E89" w14:textId="77777777" w:rsidR="00796CB3" w:rsidRPr="002F786D" w:rsidRDefault="00796CB3" w:rsidP="00796CB3">
      <w:pPr>
        <w:pStyle w:val="3"/>
        <w:pBdr>
          <w:top w:val="nil"/>
          <w:left w:val="nil"/>
          <w:bottom w:val="nil"/>
          <w:right w:val="nil"/>
          <w:between w:val="nil"/>
        </w:pBdr>
        <w:spacing w:before="0" w:after="0"/>
        <w:rPr>
          <w:rFonts w:ascii="BIZ UDPゴシック" w:eastAsia="BIZ UDPゴシック" w:hAnsi="BIZ UDPゴシック" w:cs="Malgun Gothic"/>
          <w:b/>
          <w:color w:val="000000"/>
          <w:sz w:val="24"/>
          <w:szCs w:val="24"/>
        </w:rPr>
      </w:pPr>
      <w:bookmarkStart w:id="66" w:name="_Toc123216085"/>
      <w:bookmarkStart w:id="67" w:name="_Toc224031311"/>
      <w:r w:rsidRPr="002F786D">
        <w:rPr>
          <w:rFonts w:ascii="BIZ UDPゴシック" w:eastAsia="BIZ UDPゴシック" w:hAnsi="BIZ UDPゴシック" w:hint="eastAsia"/>
          <w:b/>
          <w:color w:val="000000"/>
          <w:sz w:val="24"/>
        </w:rPr>
        <w:t>3.4.3.イメージを拡大する</w:t>
      </w:r>
      <w:bookmarkEnd w:id="66"/>
      <w:bookmarkEnd w:id="67"/>
    </w:p>
    <w:p w14:paraId="0FFA6016" w14:textId="3000FD06" w:rsidR="00796CB3" w:rsidRPr="002F786D" w:rsidRDefault="00796CB3" w:rsidP="00796CB3">
      <w:pPr>
        <w:ind w:firstLineChars="100" w:firstLine="220"/>
        <w:rPr>
          <w:rFonts w:ascii="BIZ UDPゴシック" w:eastAsia="BIZ UDPゴシック" w:hAnsi="BIZ UDPゴシック" w:cs="Malgun Gothic"/>
          <w:sz w:val="20"/>
          <w:szCs w:val="20"/>
        </w:rPr>
      </w:pPr>
      <w:r>
        <w:rPr>
          <w:rFonts w:ascii="BIZ UDPゴシック" w:eastAsia="BIZ UDPゴシック" w:hAnsi="BIZ UDPゴシック" w:hint="eastAsia"/>
        </w:rPr>
        <w:t>Dot P</w:t>
      </w:r>
      <w:r w:rsidR="00C8213A">
        <w:rPr>
          <w:rFonts w:ascii="BIZ UDPゴシック" w:eastAsia="Malgun Gothic" w:hAnsi="BIZ UDPゴシック" w:hint="eastAsia"/>
        </w:rPr>
        <w:t>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に出力されるイメージを拡大する機能で、基本的なイメージの倍率1.0から最大10.0まで拡大できます。</w:t>
      </w:r>
    </w:p>
    <w:p w14:paraId="1344D5F5" w14:textId="77777777" w:rsidR="00796CB3" w:rsidRPr="002F786D" w:rsidRDefault="00796CB3" w:rsidP="0091608F">
      <w:pPr>
        <w:numPr>
          <w:ilvl w:val="0"/>
          <w:numId w:val="9"/>
        </w:numPr>
        <w:rPr>
          <w:rFonts w:ascii="BIZ UDPゴシック" w:eastAsia="BIZ UDPゴシック" w:hAnsi="BIZ UDPゴシック" w:cs="Malgun Gothic"/>
        </w:rPr>
      </w:pPr>
      <w:r w:rsidRPr="002F786D">
        <w:rPr>
          <w:rFonts w:ascii="BIZ UDPゴシック" w:eastAsia="BIZ UDPゴシック" w:hAnsi="BIZ UDPゴシック" w:hint="eastAsia"/>
        </w:rPr>
        <w:t>任意のイメージ</w:t>
      </w:r>
      <w:r>
        <w:rPr>
          <w:rFonts w:ascii="BIZ UDPゴシック" w:eastAsia="BIZ UDPゴシック" w:hAnsi="BIZ UDPゴシック" w:hint="eastAsia"/>
        </w:rPr>
        <w:t>オブジェクト</w:t>
      </w:r>
      <w:r w:rsidRPr="002F786D">
        <w:rPr>
          <w:rFonts w:ascii="BIZ UDPゴシック" w:eastAsia="BIZ UDPゴシック" w:hAnsi="BIZ UDPゴシック" w:hint="eastAsia"/>
        </w:rPr>
        <w:t>（アプリケーションのアイコン及びイメージ）にフォーカスします。</w:t>
      </w:r>
    </w:p>
    <w:p w14:paraId="52D0C0B0" w14:textId="77777777" w:rsidR="00796CB3" w:rsidRPr="002F786D" w:rsidRDefault="00796CB3" w:rsidP="0091608F">
      <w:pPr>
        <w:numPr>
          <w:ilvl w:val="0"/>
          <w:numId w:val="9"/>
        </w:numPr>
        <w:rPr>
          <w:rFonts w:ascii="BIZ UDPゴシック" w:eastAsia="BIZ UDPゴシック" w:hAnsi="BIZ UDPゴシック" w:cs="Malgun Gothic"/>
        </w:rPr>
      </w:pPr>
      <w:r w:rsidRPr="002F786D">
        <w:rPr>
          <w:rFonts w:ascii="BIZ UDPゴシック" w:eastAsia="BIZ UDPゴシック" w:hAnsi="BIZ UDPゴシック" w:hint="eastAsia"/>
        </w:rPr>
        <w:t>ローターのオプションを［点字の拡大/縮小］に位置</w:t>
      </w:r>
      <w:r>
        <w:rPr>
          <w:rFonts w:ascii="BIZ UDPゴシック" w:eastAsia="BIZ UDPゴシック" w:hAnsi="BIZ UDPゴシック" w:hint="eastAsia"/>
        </w:rPr>
        <w:t>させ</w:t>
      </w:r>
      <w:r w:rsidRPr="002F786D">
        <w:rPr>
          <w:rFonts w:ascii="BIZ UDPゴシック" w:eastAsia="BIZ UDPゴシック" w:hAnsi="BIZ UDPゴシック" w:hint="eastAsia"/>
        </w:rPr>
        <w:t>ます。</w:t>
      </w:r>
    </w:p>
    <w:p w14:paraId="2D7D11FB" w14:textId="77777777" w:rsidR="00796CB3" w:rsidRPr="00DC2EEA" w:rsidRDefault="00796CB3" w:rsidP="0091608F">
      <w:pPr>
        <w:numPr>
          <w:ilvl w:val="0"/>
          <w:numId w:val="9"/>
        </w:numPr>
        <w:rPr>
          <w:rFonts w:ascii="BIZ UDPゴシック" w:eastAsia="BIZ UDPゴシック" w:hAnsi="BIZ UDPゴシック" w:cs="Malgun Gothic"/>
        </w:rPr>
      </w:pPr>
      <w:r w:rsidRPr="002F786D">
        <w:rPr>
          <w:rFonts w:ascii="BIZ UDPゴシック" w:eastAsia="BIZ UDPゴシック" w:hAnsi="BIZ UDPゴシック" w:hint="eastAsia"/>
        </w:rPr>
        <w:t>１本の指</w:t>
      </w:r>
      <w:r>
        <w:rPr>
          <w:rFonts w:ascii="BIZ UDPゴシック" w:eastAsia="BIZ UDPゴシック" w:hAnsi="BIZ UDPゴシック" w:hint="eastAsia"/>
        </w:rPr>
        <w:t>で</w:t>
      </w:r>
      <w:r w:rsidRPr="002F786D">
        <w:rPr>
          <w:rFonts w:ascii="BIZ UDPゴシック" w:eastAsia="BIZ UDPゴシック" w:hAnsi="BIZ UDPゴシック" w:hint="eastAsia"/>
        </w:rPr>
        <w:t>上下にスワイプし、拡大率を調整することができます。指定した拡大率に合わせてグラフィック領域に現在フォーカスした</w:t>
      </w:r>
      <w:r>
        <w:rPr>
          <w:rFonts w:ascii="BIZ UDPゴシック" w:eastAsia="BIZ UDPゴシック" w:hAnsi="BIZ UDPゴシック" w:hint="eastAsia"/>
        </w:rPr>
        <w:t>オブジェクト</w:t>
      </w:r>
      <w:r w:rsidRPr="002F786D">
        <w:rPr>
          <w:rFonts w:ascii="BIZ UDPゴシック" w:eastAsia="BIZ UDPゴシック" w:hAnsi="BIZ UDPゴシック" w:hint="eastAsia"/>
        </w:rPr>
        <w:t>が表現されます。</w:t>
      </w:r>
    </w:p>
    <w:p w14:paraId="32278F32" w14:textId="77777777" w:rsidR="00DC2EEA" w:rsidRPr="008B4A68" w:rsidRDefault="00DC2EEA" w:rsidP="00D93E33">
      <w:pPr>
        <w:ind w:left="720"/>
        <w:rPr>
          <w:rFonts w:ascii="BIZ UDPゴシック" w:eastAsia="BIZ UDPゴシック" w:hAnsi="BIZ UDPゴシック" w:cs="Malgun Gothic"/>
        </w:rPr>
      </w:pPr>
    </w:p>
    <w:p w14:paraId="32AD2FCE" w14:textId="77777777" w:rsidR="00796CB3" w:rsidRPr="002F786D" w:rsidRDefault="00796CB3" w:rsidP="00796CB3">
      <w:pPr>
        <w:pStyle w:val="3"/>
        <w:pBdr>
          <w:top w:val="nil"/>
          <w:left w:val="nil"/>
          <w:bottom w:val="nil"/>
          <w:right w:val="nil"/>
          <w:between w:val="nil"/>
        </w:pBdr>
        <w:spacing w:before="0" w:after="0"/>
        <w:rPr>
          <w:rFonts w:ascii="BIZ UDPゴシック" w:eastAsia="BIZ UDPゴシック" w:hAnsi="BIZ UDPゴシック" w:cs="Malgun Gothic"/>
          <w:b/>
          <w:color w:val="000000"/>
          <w:sz w:val="24"/>
          <w:szCs w:val="24"/>
        </w:rPr>
      </w:pPr>
      <w:bookmarkStart w:id="68" w:name="_Toc123216086"/>
      <w:bookmarkStart w:id="69" w:name="_Toc224031312"/>
      <w:r w:rsidRPr="002F786D">
        <w:rPr>
          <w:rFonts w:ascii="BIZ UDPゴシック" w:eastAsia="BIZ UDPゴシック" w:hAnsi="BIZ UDPゴシック" w:hint="eastAsia"/>
          <w:b/>
          <w:color w:val="000000"/>
          <w:sz w:val="24"/>
        </w:rPr>
        <w:t>3.4.4.イメージの横と縦にスクロールする</w:t>
      </w:r>
      <w:bookmarkEnd w:id="68"/>
      <w:bookmarkEnd w:id="69"/>
    </w:p>
    <w:p w14:paraId="390FC5FB" w14:textId="77777777" w:rsidR="00796CB3" w:rsidRPr="002F786D" w:rsidRDefault="00796CB3" w:rsidP="00796CB3">
      <w:pPr>
        <w:ind w:firstLineChars="100" w:firstLine="220"/>
        <w:rPr>
          <w:rFonts w:ascii="BIZ UDPゴシック" w:eastAsia="BIZ UDPゴシック" w:hAnsi="BIZ UDPゴシック" w:cs="Malgun Gothic"/>
          <w:sz w:val="20"/>
          <w:szCs w:val="20"/>
        </w:rPr>
      </w:pPr>
      <w:r w:rsidRPr="002F786D">
        <w:rPr>
          <w:rFonts w:ascii="BIZ UDPゴシック" w:eastAsia="BIZ UDPゴシック" w:hAnsi="BIZ UDPゴシック" w:hint="eastAsia"/>
        </w:rPr>
        <w:t>イメージがグラフィック領域より大きく拡大され、全体イメージが表示できない場合は、［点字を横へパンニングする］［点字を縦にパンニングする］機能で、イメージを左右または上下にスクロールし、全体的なイメージを確認することができます。</w:t>
      </w:r>
      <w:r w:rsidRPr="002F786D">
        <w:rPr>
          <w:rFonts w:ascii="BIZ UDPゴシック" w:eastAsia="BIZ UDPゴシック" w:hAnsi="BIZ UDPゴシック" w:hint="eastAsia"/>
          <w:sz w:val="20"/>
        </w:rPr>
        <w:t>* 参考：この機能はイメージを1.5倍以上拡大した状態で使用できます。</w:t>
      </w:r>
    </w:p>
    <w:p w14:paraId="2D2B075A" w14:textId="77777777" w:rsidR="00796CB3" w:rsidRPr="002F786D" w:rsidRDefault="00796CB3" w:rsidP="0091608F">
      <w:pPr>
        <w:numPr>
          <w:ilvl w:val="0"/>
          <w:numId w:val="10"/>
        </w:numPr>
        <w:rPr>
          <w:rFonts w:ascii="BIZ UDPゴシック" w:eastAsia="BIZ UDPゴシック" w:hAnsi="BIZ UDPゴシック" w:cs="Malgun Gothic"/>
        </w:rPr>
      </w:pPr>
      <w:r w:rsidRPr="002F786D">
        <w:rPr>
          <w:rFonts w:ascii="BIZ UDPゴシック" w:eastAsia="BIZ UDPゴシック" w:hAnsi="BIZ UDPゴシック" w:hint="eastAsia"/>
        </w:rPr>
        <w:t>任意のイメージ</w:t>
      </w:r>
      <w:r>
        <w:rPr>
          <w:rFonts w:ascii="BIZ UDPゴシック" w:eastAsia="BIZ UDPゴシック" w:hAnsi="BIZ UDPゴシック" w:hint="eastAsia"/>
        </w:rPr>
        <w:t>オブジェクト</w:t>
      </w:r>
      <w:r w:rsidRPr="002F786D">
        <w:rPr>
          <w:rFonts w:ascii="BIZ UDPゴシック" w:eastAsia="BIZ UDPゴシック" w:hAnsi="BIZ UDPゴシック" w:hint="eastAsia"/>
        </w:rPr>
        <w:t>（アプリケーションのアイコン及びイメージ）にフォーカスします</w:t>
      </w:r>
    </w:p>
    <w:p w14:paraId="66C5C103" w14:textId="77777777" w:rsidR="00796CB3" w:rsidRPr="002F786D" w:rsidRDefault="00796CB3" w:rsidP="0091608F">
      <w:pPr>
        <w:numPr>
          <w:ilvl w:val="0"/>
          <w:numId w:val="10"/>
        </w:numPr>
        <w:rPr>
          <w:rFonts w:ascii="BIZ UDPゴシック" w:eastAsia="BIZ UDPゴシック" w:hAnsi="BIZ UDPゴシック" w:cs="Malgun Gothic"/>
        </w:rPr>
      </w:pPr>
      <w:r w:rsidRPr="002F786D">
        <w:rPr>
          <w:rFonts w:ascii="BIZ UDPゴシック" w:eastAsia="BIZ UDPゴシック" w:hAnsi="BIZ UDPゴシック" w:hint="eastAsia"/>
        </w:rPr>
        <w:t>ローターのオプションを［点字を横へパンニングする］に合わせます。</w:t>
      </w:r>
    </w:p>
    <w:p w14:paraId="4B8A8E92" w14:textId="77777777" w:rsidR="00796CB3" w:rsidRPr="002F786D" w:rsidRDefault="00796CB3" w:rsidP="0091608F">
      <w:pPr>
        <w:numPr>
          <w:ilvl w:val="0"/>
          <w:numId w:val="10"/>
        </w:numPr>
        <w:rPr>
          <w:rFonts w:ascii="BIZ UDPゴシック" w:eastAsia="BIZ UDPゴシック" w:hAnsi="BIZ UDPゴシック" w:cs="Malgun Gothic"/>
        </w:rPr>
      </w:pPr>
      <w:r w:rsidRPr="002F786D">
        <w:rPr>
          <w:rFonts w:ascii="BIZ UDPゴシック" w:eastAsia="BIZ UDPゴシック" w:hAnsi="BIZ UDPゴシック" w:hint="eastAsia"/>
        </w:rPr>
        <w:t>１本の指を下へスワイプし、値を増加させると、触覚グラフィックが左へスクロールされます。</w:t>
      </w:r>
    </w:p>
    <w:p w14:paraId="1D8C41E5" w14:textId="77777777" w:rsidR="00796CB3" w:rsidRPr="002F786D" w:rsidRDefault="00796CB3" w:rsidP="0091608F">
      <w:pPr>
        <w:numPr>
          <w:ilvl w:val="0"/>
          <w:numId w:val="10"/>
        </w:numPr>
        <w:rPr>
          <w:rFonts w:ascii="BIZ UDPゴシック" w:eastAsia="BIZ UDPゴシック" w:hAnsi="BIZ UDPゴシック" w:cs="Malgun Gothic"/>
        </w:rPr>
      </w:pPr>
      <w:r w:rsidRPr="002F786D">
        <w:rPr>
          <w:rFonts w:ascii="BIZ UDPゴシック" w:eastAsia="BIZ UDPゴシック" w:hAnsi="BIZ UDPゴシック" w:hint="eastAsia"/>
        </w:rPr>
        <w:t>イメージを右へスクロールすると、１本の指を上へスワイプし、値を下げます。</w:t>
      </w:r>
    </w:p>
    <w:p w14:paraId="28C8B347" w14:textId="2541D757" w:rsidR="00796CB3" w:rsidRPr="00796CB3" w:rsidRDefault="00796CB3" w:rsidP="0091608F">
      <w:pPr>
        <w:numPr>
          <w:ilvl w:val="0"/>
          <w:numId w:val="10"/>
        </w:numPr>
        <w:rPr>
          <w:rFonts w:ascii="BIZ UDPゴシック" w:eastAsia="BIZ UDPゴシック" w:hAnsi="BIZ UDPゴシック" w:cs="Malgun Gothic"/>
        </w:rPr>
      </w:pPr>
      <w:r w:rsidRPr="002F786D">
        <w:rPr>
          <w:rFonts w:ascii="BIZ UDPゴシック" w:eastAsia="BIZ UDPゴシック" w:hAnsi="BIZ UDPゴシック" w:hint="eastAsia"/>
        </w:rPr>
        <w:lastRenderedPageBreak/>
        <w:t>［点字を縦にパンニングする］で同じ作業をすると、</w:t>
      </w:r>
      <w:r w:rsidR="00D43A52">
        <w:rPr>
          <w:rFonts w:ascii="BIZ UDPゴシック" w:eastAsia="Malgun Gothic" w:hAnsi="BIZ UDPゴシック" w:hint="eastAsia"/>
        </w:rPr>
        <w:t>Dot Pad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」に表示されるイメージが上下へスクロールされます。</w:t>
      </w:r>
    </w:p>
    <w:p w14:paraId="36927067" w14:textId="77777777" w:rsidR="00796CB3" w:rsidRDefault="00796CB3" w:rsidP="00796CB3">
      <w:pPr>
        <w:rPr>
          <w:rFonts w:ascii="BIZ UDPゴシック" w:eastAsia="BIZ UDPゴシック" w:hAnsi="BIZ UDPゴシック"/>
        </w:rPr>
      </w:pPr>
    </w:p>
    <w:p w14:paraId="2B649B97" w14:textId="77777777" w:rsidR="00796CB3" w:rsidRPr="002F786D" w:rsidRDefault="00796CB3" w:rsidP="00796CB3">
      <w:pPr>
        <w:pStyle w:val="3"/>
        <w:pBdr>
          <w:top w:val="nil"/>
          <w:left w:val="nil"/>
          <w:bottom w:val="nil"/>
          <w:right w:val="nil"/>
          <w:between w:val="nil"/>
        </w:pBdr>
        <w:spacing w:before="0" w:after="0"/>
        <w:rPr>
          <w:rFonts w:ascii="BIZ UDPゴシック" w:eastAsia="BIZ UDPゴシック" w:hAnsi="BIZ UDPゴシック" w:cs="Malgun Gothic"/>
          <w:b/>
          <w:color w:val="000000"/>
          <w:sz w:val="24"/>
          <w:szCs w:val="24"/>
        </w:rPr>
      </w:pPr>
      <w:bookmarkStart w:id="70" w:name="_Toc123216087"/>
      <w:bookmarkStart w:id="71" w:name="_Toc224031313"/>
      <w:r w:rsidRPr="002F786D">
        <w:rPr>
          <w:rFonts w:ascii="BIZ UDPゴシック" w:eastAsia="BIZ UDPゴシック" w:hAnsi="BIZ UDPゴシック" w:hint="eastAsia"/>
          <w:b/>
          <w:color w:val="000000"/>
          <w:sz w:val="24"/>
        </w:rPr>
        <w:t>3.4.5.イメージの線の太さを調整する</w:t>
      </w:r>
      <w:bookmarkEnd w:id="70"/>
      <w:bookmarkEnd w:id="71"/>
    </w:p>
    <w:p w14:paraId="4DB1CC04" w14:textId="0C76DD33" w:rsidR="00796CB3" w:rsidRPr="002F786D" w:rsidRDefault="00796CB3" w:rsidP="00796CB3">
      <w:pPr>
        <w:pBdr>
          <w:top w:val="nil"/>
          <w:left w:val="nil"/>
          <w:bottom w:val="nil"/>
          <w:right w:val="nil"/>
          <w:between w:val="nil"/>
        </w:pBdr>
        <w:ind w:firstLineChars="100" w:firstLine="220"/>
        <w:rPr>
          <w:rFonts w:ascii="BIZ UDPゴシック" w:eastAsia="BIZ UDPゴシック" w:hAnsi="BIZ UDPゴシック" w:cs="Malgun Gothic"/>
        </w:rPr>
      </w:pPr>
      <w:r>
        <w:rPr>
          <w:rFonts w:ascii="BIZ UDPゴシック" w:eastAsia="BIZ UDPゴシック" w:hAnsi="BIZ UDPゴシック" w:hint="eastAsia"/>
        </w:rPr>
        <w:t>Dot P</w:t>
      </w:r>
      <w:r w:rsidR="00C8213A">
        <w:rPr>
          <w:rFonts w:ascii="BIZ UDPゴシック" w:eastAsia="Malgun Gothic" w:hAnsi="BIZ UDPゴシック" w:hint="eastAsia"/>
        </w:rPr>
        <w:t>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 xml:space="preserve">」に表示されるイメージの線の太さを太くしたり、細くしたりするなど調整できます。 </w:t>
      </w:r>
    </w:p>
    <w:p w14:paraId="38EC9F54" w14:textId="77777777" w:rsidR="00796CB3" w:rsidRPr="002F786D" w:rsidRDefault="00796CB3" w:rsidP="0091608F">
      <w:pPr>
        <w:numPr>
          <w:ilvl w:val="0"/>
          <w:numId w:val="11"/>
        </w:numPr>
        <w:rPr>
          <w:rFonts w:ascii="BIZ UDPゴシック" w:eastAsia="BIZ UDPゴシック" w:hAnsi="BIZ UDPゴシック" w:cs="Malgun Gothic"/>
        </w:rPr>
      </w:pPr>
      <w:r w:rsidRPr="002F786D">
        <w:rPr>
          <w:rFonts w:ascii="BIZ UDPゴシック" w:eastAsia="BIZ UDPゴシック" w:hAnsi="BIZ UDPゴシック" w:hint="eastAsia"/>
        </w:rPr>
        <w:t>任意のイメージ</w:t>
      </w:r>
      <w:r>
        <w:rPr>
          <w:rFonts w:ascii="BIZ UDPゴシック" w:eastAsia="BIZ UDPゴシック" w:hAnsi="BIZ UDPゴシック" w:hint="eastAsia"/>
        </w:rPr>
        <w:t>オブジェクト</w:t>
      </w:r>
      <w:r w:rsidRPr="002F786D">
        <w:rPr>
          <w:rFonts w:ascii="BIZ UDPゴシック" w:eastAsia="BIZ UDPゴシック" w:hAnsi="BIZ UDPゴシック" w:hint="eastAsia"/>
        </w:rPr>
        <w:t>（アプリケーションのアイコン及びイメージ）にフォーカスします。</w:t>
      </w:r>
    </w:p>
    <w:p w14:paraId="68A9263D" w14:textId="77777777" w:rsidR="00796CB3" w:rsidRPr="002F786D" w:rsidRDefault="00796CB3" w:rsidP="0091608F">
      <w:pPr>
        <w:numPr>
          <w:ilvl w:val="0"/>
          <w:numId w:val="11"/>
        </w:numPr>
        <w:rPr>
          <w:rFonts w:ascii="BIZ UDPゴシック" w:eastAsia="BIZ UDPゴシック" w:hAnsi="BIZ UDPゴシック" w:cs="Malgun Gothic"/>
        </w:rPr>
      </w:pPr>
      <w:r w:rsidRPr="002F786D">
        <w:rPr>
          <w:rFonts w:ascii="BIZ UDPゴシック" w:eastAsia="BIZ UDPゴシック" w:hAnsi="BIZ UDPゴシック" w:hint="eastAsia"/>
        </w:rPr>
        <w:t>ローターオプションで［点字線の太さ］を選択します。</w:t>
      </w:r>
    </w:p>
    <w:p w14:paraId="3C2CF25D" w14:textId="77777777" w:rsidR="00796CB3" w:rsidRPr="002F786D" w:rsidRDefault="00796CB3" w:rsidP="0091608F">
      <w:pPr>
        <w:numPr>
          <w:ilvl w:val="0"/>
          <w:numId w:val="11"/>
        </w:numPr>
        <w:rPr>
          <w:rFonts w:ascii="BIZ UDPゴシック" w:eastAsia="BIZ UDPゴシック" w:hAnsi="BIZ UDPゴシック" w:cs="Malgun Gothic"/>
        </w:rPr>
      </w:pPr>
      <w:r w:rsidRPr="002F786D">
        <w:rPr>
          <w:rFonts w:ascii="BIZ UDPゴシック" w:eastAsia="BIZ UDPゴシック" w:hAnsi="BIZ UDPゴシック" w:hint="eastAsia"/>
        </w:rPr>
        <w:t xml:space="preserve">１本の指を上下にスワイプし、線の太さを調整します。 </w:t>
      </w:r>
    </w:p>
    <w:p w14:paraId="235AAB76" w14:textId="77777777" w:rsidR="00796CB3" w:rsidRPr="00796CB3" w:rsidRDefault="00796CB3" w:rsidP="0091608F">
      <w:pPr>
        <w:numPr>
          <w:ilvl w:val="0"/>
          <w:numId w:val="11"/>
        </w:numPr>
        <w:rPr>
          <w:rFonts w:ascii="BIZ UDPゴシック" w:eastAsia="BIZ UDPゴシック" w:hAnsi="BIZ UDPゴシック" w:cs="Malgun Gothic"/>
        </w:rPr>
      </w:pPr>
      <w:r w:rsidRPr="002F786D">
        <w:rPr>
          <w:rFonts w:ascii="BIZ UDPゴシック" w:eastAsia="BIZ UDPゴシック" w:hAnsi="BIZ UDPゴシック" w:hint="eastAsia"/>
        </w:rPr>
        <w:t>線の太さの基本値は0.3で、0.1から1.0までの</w:t>
      </w:r>
      <w:r>
        <w:rPr>
          <w:rFonts w:ascii="BIZ UDPゴシック" w:eastAsia="BIZ UDPゴシック" w:hAnsi="BIZ UDPゴシック" w:hint="eastAsia"/>
        </w:rPr>
        <w:t>間で</w:t>
      </w:r>
      <w:r w:rsidRPr="002F786D">
        <w:rPr>
          <w:rFonts w:ascii="BIZ UDPゴシック" w:eastAsia="BIZ UDPゴシック" w:hAnsi="BIZ UDPゴシック" w:hint="eastAsia"/>
        </w:rPr>
        <w:t>値を調整することができます。</w:t>
      </w:r>
    </w:p>
    <w:p w14:paraId="687080E4" w14:textId="77777777" w:rsidR="00796CB3" w:rsidRDefault="00796CB3" w:rsidP="00DC2EEA">
      <w:pPr>
        <w:ind w:left="720"/>
        <w:rPr>
          <w:rFonts w:ascii="BIZ UDPゴシック" w:eastAsia="Malgun Gothic" w:hAnsi="BIZ UDPゴシック" w:cs="Malgun Gothic"/>
        </w:rPr>
      </w:pPr>
    </w:p>
    <w:p w14:paraId="3F0D9F6B" w14:textId="77777777" w:rsidR="00DC2EEA" w:rsidRPr="00D93E33" w:rsidRDefault="00DC2EEA" w:rsidP="00D93E33">
      <w:pPr>
        <w:rPr>
          <w:rFonts w:ascii="BIZ UDPゴシック" w:eastAsia="Malgun Gothic" w:hAnsi="BIZ UDPゴシック" w:cs="Malgun Gothic"/>
          <w:lang w:eastAsia="ko-KR"/>
        </w:rPr>
      </w:pPr>
    </w:p>
    <w:p w14:paraId="08A997A1" w14:textId="77777777" w:rsidR="00796CB3" w:rsidRPr="002F786D" w:rsidRDefault="00796CB3" w:rsidP="00796CB3">
      <w:pPr>
        <w:pStyle w:val="2"/>
        <w:spacing w:before="0" w:after="0"/>
        <w:rPr>
          <w:rFonts w:ascii="BIZ UDPゴシック" w:eastAsia="BIZ UDPゴシック" w:hAnsi="BIZ UDPゴシック" w:cs="Malgun Gothic"/>
        </w:rPr>
      </w:pPr>
      <w:bookmarkStart w:id="72" w:name="_Toc123216088"/>
      <w:bookmarkStart w:id="73" w:name="_Toc224031314"/>
      <w:r w:rsidRPr="002F786D">
        <w:rPr>
          <w:rFonts w:ascii="BIZ UDPゴシック" w:eastAsia="BIZ UDPゴシック" w:hAnsi="BIZ UDPゴシック" w:hint="eastAsia"/>
          <w:b/>
          <w:sz w:val="28"/>
        </w:rPr>
        <w:t>3.5.VoiceOver認識を利用したイメージを確認する</w:t>
      </w:r>
      <w:bookmarkEnd w:id="72"/>
      <w:bookmarkEnd w:id="73"/>
    </w:p>
    <w:p w14:paraId="6D2AA11A" w14:textId="63B2B865" w:rsidR="00796CB3" w:rsidRPr="002F786D" w:rsidRDefault="00796CB3" w:rsidP="00796CB3">
      <w:pPr>
        <w:ind w:firstLineChars="100" w:firstLine="220"/>
        <w:rPr>
          <w:rFonts w:ascii="BIZ UDPゴシック" w:eastAsia="BIZ UDPゴシック" w:hAnsi="BIZ UDPゴシック" w:cs="Malgun Gothic"/>
        </w:rPr>
      </w:pPr>
      <w:r w:rsidRPr="002F786D">
        <w:rPr>
          <w:rFonts w:ascii="BIZ UDPゴシック" w:eastAsia="BIZ UDPゴシック" w:hAnsi="BIZ UDPゴシック" w:hint="eastAsia"/>
        </w:rPr>
        <w:t>任意の</w:t>
      </w:r>
      <w:r>
        <w:rPr>
          <w:rFonts w:ascii="BIZ UDPゴシック" w:eastAsia="BIZ UDPゴシック" w:hAnsi="BIZ UDPゴシック" w:hint="eastAsia"/>
        </w:rPr>
        <w:t>オブジェクト</w:t>
      </w:r>
      <w:r w:rsidRPr="002F786D">
        <w:rPr>
          <w:rFonts w:ascii="BIZ UDPゴシック" w:eastAsia="BIZ UDPゴシック" w:hAnsi="BIZ UDPゴシック" w:hint="eastAsia"/>
        </w:rPr>
        <w:t>を</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がイメージとして認識できなくても、iOSおよびiPad OS 14バージョンのAIを利用し、イメージ情報を収集することができます。分析されたイメージ情報は、音声と</w:t>
      </w:r>
      <w:r>
        <w:rPr>
          <w:rFonts w:ascii="BIZ UDPゴシック" w:eastAsia="BIZ UDPゴシック" w:hAnsi="BIZ UDPゴシック" w:hint="eastAsia"/>
        </w:rPr>
        <w:t>Dot P</w:t>
      </w:r>
      <w:r w:rsidR="00C8213A">
        <w:rPr>
          <w:rFonts w:ascii="BIZ UDPゴシック" w:eastAsia="Malgun Gothic" w:hAnsi="BIZ UDPゴシック" w:hint="eastAsia"/>
        </w:rPr>
        <w:t>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で点字表示されます。</w:t>
      </w:r>
    </w:p>
    <w:p w14:paraId="17734355" w14:textId="77777777" w:rsidR="00796CB3" w:rsidRPr="002F786D" w:rsidRDefault="00796CB3" w:rsidP="00796CB3">
      <w:pPr>
        <w:rPr>
          <w:rFonts w:ascii="BIZ UDPゴシック" w:eastAsia="BIZ UDPゴシック" w:hAnsi="BIZ UDPゴシック" w:cs="Malgun Gothic"/>
          <w:sz w:val="20"/>
          <w:szCs w:val="20"/>
        </w:rPr>
      </w:pPr>
      <w:r w:rsidRPr="002F786D">
        <w:rPr>
          <w:rFonts w:ascii="BIZ UDPゴシック" w:eastAsia="BIZ UDPゴシック" w:hAnsi="BIZ UDPゴシック" w:hint="eastAsia"/>
          <w:sz w:val="20"/>
        </w:rPr>
        <w:t xml:space="preserve">※  </w:t>
      </w:r>
      <w:proofErr w:type="spellStart"/>
      <w:r w:rsidRPr="002F786D">
        <w:rPr>
          <w:rFonts w:ascii="BIZ UDPゴシック" w:eastAsia="BIZ UDPゴシック" w:hAnsi="BIZ UDPゴシック" w:hint="eastAsia"/>
          <w:sz w:val="20"/>
        </w:rPr>
        <w:t>VoiceOver</w:t>
      </w:r>
      <w:proofErr w:type="spellEnd"/>
      <w:r w:rsidRPr="002F786D">
        <w:rPr>
          <w:rFonts w:ascii="BIZ UDPゴシック" w:eastAsia="BIZ UDPゴシック" w:hAnsi="BIZ UDPゴシック" w:hint="eastAsia"/>
          <w:sz w:val="20"/>
        </w:rPr>
        <w:t>認識機能のため、iOSまたはiPad OS 14以上に対応するデバイス</w:t>
      </w:r>
      <w:r>
        <w:rPr>
          <w:rFonts w:ascii="BIZ UDPゴシック" w:eastAsia="BIZ UDPゴシック" w:hAnsi="BIZ UDPゴシック" w:hint="eastAsia"/>
          <w:sz w:val="20"/>
        </w:rPr>
        <w:t>、</w:t>
      </w:r>
    </w:p>
    <w:p w14:paraId="3BEAC21C" w14:textId="77777777" w:rsidR="00796CB3" w:rsidRDefault="00796CB3" w:rsidP="004D2F9E">
      <w:pPr>
        <w:ind w:leftChars="100" w:left="220"/>
        <w:rPr>
          <w:rFonts w:ascii="BIZ UDPゴシック" w:eastAsia="BIZ UDPゴシック" w:hAnsi="BIZ UDPゴシック"/>
          <w:sz w:val="20"/>
        </w:rPr>
      </w:pPr>
      <w:r w:rsidRPr="002F786D">
        <w:rPr>
          <w:rFonts w:ascii="BIZ UDPゴシック" w:eastAsia="BIZ UDPゴシック" w:hAnsi="BIZ UDPゴシック" w:hint="eastAsia"/>
          <w:sz w:val="20"/>
        </w:rPr>
        <w:t xml:space="preserve"> iPhone XS、iPad 8世代、iPad mini 5世代、iPad Air 3世代、iPad Pro 3世代、iPad Pro 11型のモデルから対応 </w:t>
      </w:r>
    </w:p>
    <w:p w14:paraId="382588C9" w14:textId="77777777" w:rsidR="00E81CD9" w:rsidRDefault="00E81CD9">
      <w:pPr>
        <w:rPr>
          <w:rFonts w:ascii="Malgun Gothic" w:hAnsi="Malgun Gothic" w:cs="Malgun Gothic"/>
          <w:sz w:val="20"/>
          <w:szCs w:val="20"/>
        </w:rPr>
      </w:pPr>
    </w:p>
    <w:p w14:paraId="12FD4DFB" w14:textId="77777777" w:rsidR="00796CB3" w:rsidRPr="002F786D" w:rsidRDefault="00796CB3" w:rsidP="00796CB3">
      <w:pPr>
        <w:pStyle w:val="3"/>
        <w:pBdr>
          <w:top w:val="nil"/>
          <w:left w:val="nil"/>
          <w:bottom w:val="nil"/>
          <w:right w:val="nil"/>
          <w:between w:val="nil"/>
        </w:pBdr>
        <w:spacing w:before="0" w:after="0"/>
        <w:rPr>
          <w:rFonts w:ascii="BIZ UDPゴシック" w:eastAsia="BIZ UDPゴシック" w:hAnsi="BIZ UDPゴシック" w:cs="Malgun Gothic"/>
          <w:b/>
          <w:color w:val="000000"/>
          <w:sz w:val="24"/>
          <w:szCs w:val="24"/>
        </w:rPr>
      </w:pPr>
      <w:bookmarkStart w:id="74" w:name="_Toc123216089"/>
      <w:bookmarkStart w:id="75" w:name="_Toc224031315"/>
      <w:r w:rsidRPr="002F786D">
        <w:rPr>
          <w:rFonts w:ascii="BIZ UDPゴシック" w:eastAsia="BIZ UDPゴシック" w:hAnsi="BIZ UDPゴシック" w:hint="eastAsia"/>
          <w:b/>
          <w:color w:val="000000"/>
          <w:sz w:val="24"/>
        </w:rPr>
        <w:t>3.5.1.イメージ認識ジェスチャーを作る</w:t>
      </w:r>
      <w:bookmarkEnd w:id="74"/>
      <w:bookmarkEnd w:id="75"/>
    </w:p>
    <w:p w14:paraId="1AA54A30" w14:textId="215C035A" w:rsidR="00796CB3" w:rsidRPr="002F786D" w:rsidRDefault="00796CB3" w:rsidP="00796CB3">
      <w:pPr>
        <w:pBdr>
          <w:top w:val="nil"/>
          <w:left w:val="nil"/>
          <w:bottom w:val="nil"/>
          <w:right w:val="nil"/>
          <w:between w:val="nil"/>
        </w:pBdr>
        <w:ind w:firstLineChars="100" w:firstLine="220"/>
        <w:rPr>
          <w:rFonts w:ascii="BIZ UDPゴシック" w:eastAsia="BIZ UDPゴシック" w:hAnsi="BIZ UDPゴシック" w:cs="Malgun Gothic"/>
        </w:rPr>
      </w:pP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認識を利用して、</w:t>
      </w:r>
      <w:r>
        <w:rPr>
          <w:rFonts w:ascii="BIZ UDPゴシック" w:eastAsia="BIZ UDPゴシック" w:hAnsi="BIZ UDPゴシック" w:hint="eastAsia"/>
        </w:rPr>
        <w:t>Dot P</w:t>
      </w:r>
      <w:r w:rsidR="00C8213A">
        <w:rPr>
          <w:rFonts w:ascii="BIZ UDPゴシック" w:eastAsia="Malgun Gothic" w:hAnsi="BIZ UDPゴシック" w:hint="eastAsia"/>
        </w:rPr>
        <w:t>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へイメージを伝送する場合、手動で</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認識が実行できるジェスチャーを追加する必要があります。</w:t>
      </w:r>
    </w:p>
    <w:p w14:paraId="521BC929" w14:textId="77777777" w:rsidR="00796CB3" w:rsidRPr="002F786D" w:rsidRDefault="00796CB3" w:rsidP="0091608F">
      <w:pPr>
        <w:numPr>
          <w:ilvl w:val="0"/>
          <w:numId w:val="12"/>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[設定] &gt; [アクセシビリティ] &gt; [</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 &gt; [</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認識]を実行します。</w:t>
      </w:r>
    </w:p>
    <w:p w14:paraId="0F010CCE" w14:textId="77777777" w:rsidR="00796CB3" w:rsidRPr="002F786D" w:rsidRDefault="00796CB3" w:rsidP="0091608F">
      <w:pPr>
        <w:numPr>
          <w:ilvl w:val="0"/>
          <w:numId w:val="12"/>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[イメージ説明]がONの状態であることを確認します。</w:t>
      </w:r>
    </w:p>
    <w:p w14:paraId="3654E552" w14:textId="77777777" w:rsidR="00796CB3" w:rsidRPr="002F786D" w:rsidRDefault="00796CB3" w:rsidP="0091608F">
      <w:pPr>
        <w:numPr>
          <w:ilvl w:val="0"/>
          <w:numId w:val="12"/>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もしイメージ説明がOFFになっている場合は、[イメージ説明］</w:t>
      </w:r>
      <w:r>
        <w:rPr>
          <w:rFonts w:ascii="BIZ UDPゴシック" w:eastAsia="BIZ UDPゴシック" w:hAnsi="BIZ UDPゴシック" w:hint="eastAsia"/>
        </w:rPr>
        <w:t>のトグル</w:t>
      </w:r>
      <w:r w:rsidRPr="002F786D">
        <w:rPr>
          <w:rFonts w:ascii="BIZ UDPゴシック" w:eastAsia="BIZ UDPゴシック" w:hAnsi="BIZ UDPゴシック" w:hint="eastAsia"/>
        </w:rPr>
        <w:t>ボタンを２回タップしてONに切り替えます。</w:t>
      </w:r>
    </w:p>
    <w:p w14:paraId="71EE5440" w14:textId="77777777" w:rsidR="00796CB3" w:rsidRPr="002F786D" w:rsidRDefault="00796CB3" w:rsidP="0091608F">
      <w:pPr>
        <w:numPr>
          <w:ilvl w:val="0"/>
          <w:numId w:val="12"/>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イメージの説明に必要なデータがダウンロードできます。</w:t>
      </w:r>
    </w:p>
    <w:p w14:paraId="5F2316CE" w14:textId="77777777" w:rsidR="00796CB3" w:rsidRPr="002F786D" w:rsidRDefault="00796CB3" w:rsidP="0091608F">
      <w:pPr>
        <w:numPr>
          <w:ilvl w:val="0"/>
          <w:numId w:val="12"/>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ダウンロードを完了した後、戻るジェスチャーまたは戻るボタンを押して［</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］から出ます。</w:t>
      </w:r>
    </w:p>
    <w:p w14:paraId="602ECAE7" w14:textId="77777777" w:rsidR="00796CB3" w:rsidRPr="002F786D" w:rsidRDefault="00796CB3" w:rsidP="0091608F">
      <w:pPr>
        <w:numPr>
          <w:ilvl w:val="0"/>
          <w:numId w:val="12"/>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本説明書では、［４本の指で４回タップ］を</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認識実行することで設定します。</w:t>
      </w:r>
    </w:p>
    <w:p w14:paraId="7E2AF999" w14:textId="77777777" w:rsidR="00796CB3" w:rsidRPr="002F786D" w:rsidRDefault="00796CB3" w:rsidP="0091608F">
      <w:pPr>
        <w:numPr>
          <w:ilvl w:val="0"/>
          <w:numId w:val="12"/>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 xml:space="preserve">[コマンド] &gt; [タップジェスチャー] &gt; [４本の指で４回タップ] &gt; </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カテゴリーで[イメージ説明]を見つけて選択・追加します。</w:t>
      </w:r>
    </w:p>
    <w:p w14:paraId="51B6622F" w14:textId="77777777" w:rsidR="00796CB3" w:rsidRPr="00DC2EEA" w:rsidRDefault="00796CB3" w:rsidP="0091608F">
      <w:pPr>
        <w:numPr>
          <w:ilvl w:val="0"/>
          <w:numId w:val="12"/>
        </w:numPr>
        <w:pBdr>
          <w:top w:val="nil"/>
          <w:left w:val="nil"/>
          <w:bottom w:val="nil"/>
          <w:right w:val="nil"/>
          <w:between w:val="nil"/>
        </w:pBdr>
        <w:rPr>
          <w:rFonts w:ascii="BIZ UDPゴシック" w:eastAsia="BIZ UDPゴシック" w:hAnsi="BIZ UDPゴシック" w:cs="Malgun Gothic"/>
        </w:rPr>
      </w:pPr>
      <w:r w:rsidRPr="002F786D">
        <w:rPr>
          <w:rFonts w:ascii="BIZ UDPゴシック" w:eastAsia="BIZ UDPゴシック" w:hAnsi="BIZ UDPゴシック" w:hint="eastAsia"/>
        </w:rPr>
        <w:t xml:space="preserve">正常に追加できたら、４本の指で４回タップして現在の画面のイメージをAIで確認することができます。 </w:t>
      </w:r>
    </w:p>
    <w:p w14:paraId="5CE18BCD" w14:textId="77777777" w:rsidR="00DC2EEA" w:rsidRPr="002F786D" w:rsidRDefault="00DC2EEA" w:rsidP="00D93E33">
      <w:pPr>
        <w:pBdr>
          <w:top w:val="nil"/>
          <w:left w:val="nil"/>
          <w:bottom w:val="nil"/>
          <w:right w:val="nil"/>
          <w:between w:val="nil"/>
        </w:pBdr>
        <w:ind w:left="720"/>
        <w:rPr>
          <w:rFonts w:ascii="BIZ UDPゴシック" w:eastAsia="BIZ UDPゴシック" w:hAnsi="BIZ UDPゴシック" w:cs="Malgun Gothic"/>
        </w:rPr>
      </w:pPr>
    </w:p>
    <w:p w14:paraId="53BD126F" w14:textId="77777777" w:rsidR="00796CB3" w:rsidRPr="002F786D" w:rsidRDefault="00796CB3" w:rsidP="00796CB3">
      <w:pPr>
        <w:pStyle w:val="3"/>
        <w:pBdr>
          <w:top w:val="nil"/>
          <w:left w:val="nil"/>
          <w:bottom w:val="nil"/>
          <w:right w:val="nil"/>
          <w:between w:val="nil"/>
        </w:pBdr>
        <w:spacing w:before="0" w:after="0"/>
        <w:rPr>
          <w:rFonts w:ascii="BIZ UDPゴシック" w:eastAsia="BIZ UDPゴシック" w:hAnsi="BIZ UDPゴシック" w:cs="Malgun Gothic"/>
          <w:b/>
          <w:color w:val="000000"/>
          <w:sz w:val="24"/>
          <w:szCs w:val="24"/>
        </w:rPr>
      </w:pPr>
      <w:bookmarkStart w:id="76" w:name="_Toc123216090"/>
      <w:bookmarkStart w:id="77" w:name="_Toc224031316"/>
      <w:r w:rsidRPr="002F786D">
        <w:rPr>
          <w:rFonts w:ascii="BIZ UDPゴシック" w:eastAsia="BIZ UDPゴシック" w:hAnsi="BIZ UDPゴシック" w:hint="eastAsia"/>
          <w:b/>
          <w:color w:val="000000"/>
          <w:sz w:val="24"/>
        </w:rPr>
        <w:t>3.5.2.イメージ認識機能を呼び出してイメージを確認する</w:t>
      </w:r>
      <w:bookmarkEnd w:id="76"/>
      <w:bookmarkEnd w:id="77"/>
    </w:p>
    <w:p w14:paraId="177919CC" w14:textId="59E5217C" w:rsidR="00796CB3" w:rsidRDefault="00796CB3" w:rsidP="00796CB3">
      <w:pPr>
        <w:pBdr>
          <w:top w:val="nil"/>
          <w:left w:val="nil"/>
          <w:bottom w:val="nil"/>
          <w:right w:val="nil"/>
          <w:between w:val="nil"/>
        </w:pBdr>
        <w:ind w:firstLineChars="100" w:firstLine="220"/>
        <w:rPr>
          <w:rFonts w:ascii="BIZ UDPゴシック" w:eastAsia="BIZ UDPゴシック" w:hAnsi="BIZ UDPゴシック"/>
        </w:rPr>
      </w:pPr>
      <w:r>
        <w:rPr>
          <w:rFonts w:ascii="BIZ UDPゴシック" w:eastAsia="BIZ UDPゴシック" w:hAnsi="BIZ UDPゴシック" w:hint="eastAsia"/>
        </w:rPr>
        <w:t>Dot P</w:t>
      </w:r>
      <w:r w:rsidR="00C8213A">
        <w:rPr>
          <w:rFonts w:ascii="BIZ UDPゴシック" w:eastAsia="Malgun Gothic" w:hAnsi="BIZ UDPゴシック" w:hint="eastAsia"/>
        </w:rPr>
        <w:t>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」がiPhone/iPad</w:t>
      </w:r>
      <w:r>
        <w:rPr>
          <w:rFonts w:ascii="BIZ UDPゴシック" w:eastAsia="BIZ UDPゴシック" w:hAnsi="BIZ UDPゴシック" w:hint="eastAsia"/>
        </w:rPr>
        <w:t>に</w:t>
      </w:r>
      <w:r w:rsidRPr="002F786D">
        <w:rPr>
          <w:rFonts w:ascii="BIZ UDPゴシック" w:eastAsia="BIZ UDPゴシック" w:hAnsi="BIZ UDPゴシック" w:hint="eastAsia"/>
        </w:rPr>
        <w:t>接続されており、</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認識がすべて有効になっている場合、イメージ分析を</w:t>
      </w:r>
      <w:r>
        <w:rPr>
          <w:rFonts w:ascii="BIZ UDPゴシック" w:eastAsia="BIZ UDPゴシック" w:hAnsi="BIZ UDPゴシック" w:hint="eastAsia"/>
        </w:rPr>
        <w:t>望んだ箇所</w:t>
      </w:r>
      <w:r w:rsidRPr="002F786D">
        <w:rPr>
          <w:rFonts w:ascii="BIZ UDPゴシック" w:eastAsia="BIZ UDPゴシック" w:hAnsi="BIZ UDPゴシック" w:hint="eastAsia"/>
        </w:rPr>
        <w:t>で４本の指で４回タップを</w:t>
      </w:r>
      <w:r>
        <w:rPr>
          <w:rFonts w:ascii="BIZ UDPゴシック" w:eastAsia="BIZ UDPゴシック" w:hAnsi="BIZ UDPゴシック" w:hint="eastAsia"/>
        </w:rPr>
        <w:t>使い</w:t>
      </w:r>
      <w:r w:rsidRPr="002F786D">
        <w:rPr>
          <w:rFonts w:ascii="BIZ UDPゴシック" w:eastAsia="BIZ UDPゴシック" w:hAnsi="BIZ UDPゴシック" w:hint="eastAsia"/>
        </w:rPr>
        <w:t>、手動でイメージ説明機能を実行してください。イメージに関</w:t>
      </w:r>
      <w:r>
        <w:rPr>
          <w:rFonts w:ascii="BIZ UDPゴシック" w:eastAsia="BIZ UDPゴシック" w:hAnsi="BIZ UDPゴシック" w:hint="eastAsia"/>
        </w:rPr>
        <w:t>する</w:t>
      </w:r>
      <w:r w:rsidRPr="002F786D">
        <w:rPr>
          <w:rFonts w:ascii="BIZ UDPゴシック" w:eastAsia="BIZ UDPゴシック" w:hAnsi="BIZ UDPゴシック" w:hint="eastAsia"/>
        </w:rPr>
        <w:t>説明と</w:t>
      </w:r>
      <w:r>
        <w:rPr>
          <w:rFonts w:ascii="BIZ UDPゴシック" w:eastAsia="BIZ UDPゴシック" w:hAnsi="BIZ UDPゴシック" w:hint="eastAsia"/>
        </w:rPr>
        <w:t>共</w:t>
      </w:r>
      <w:r w:rsidRPr="002F786D">
        <w:rPr>
          <w:rFonts w:ascii="BIZ UDPゴシック" w:eastAsia="BIZ UDPゴシック" w:hAnsi="BIZ UDPゴシック" w:hint="eastAsia"/>
        </w:rPr>
        <w:t>に</w:t>
      </w:r>
      <w:r>
        <w:rPr>
          <w:rFonts w:ascii="BIZ UDPゴシック" w:eastAsia="BIZ UDPゴシック" w:hAnsi="BIZ UDPゴシック" w:hint="eastAsia"/>
        </w:rPr>
        <w:t>、</w:t>
      </w:r>
      <w:r w:rsidRPr="002F786D">
        <w:rPr>
          <w:rFonts w:ascii="BIZ UDPゴシック" w:eastAsia="BIZ UDPゴシック" w:hAnsi="BIZ UDPゴシック" w:hint="eastAsia"/>
        </w:rPr>
        <w:t>分析したイメージを</w:t>
      </w:r>
      <w:r>
        <w:rPr>
          <w:rFonts w:ascii="BIZ UDPゴシック" w:eastAsia="BIZ UDPゴシック" w:hAnsi="BIZ UDPゴシック" w:hint="eastAsia"/>
        </w:rPr>
        <w:t>Dot PAD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」に伝送して確認することができます。</w:t>
      </w:r>
    </w:p>
    <w:p w14:paraId="1BDF690C" w14:textId="77777777" w:rsidR="00796CB3" w:rsidRDefault="00796CB3" w:rsidP="00796CB3">
      <w:pPr>
        <w:pBdr>
          <w:top w:val="nil"/>
          <w:left w:val="nil"/>
          <w:bottom w:val="nil"/>
          <w:right w:val="nil"/>
          <w:between w:val="nil"/>
        </w:pBdr>
        <w:ind w:firstLineChars="100" w:firstLine="220"/>
        <w:rPr>
          <w:rFonts w:ascii="BIZ UDPゴシック" w:eastAsia="Malgun Gothic" w:hAnsi="BIZ UDPゴシック" w:cs="Malgun Gothic"/>
          <w:lang w:eastAsia="ko-KR"/>
        </w:rPr>
      </w:pPr>
    </w:p>
    <w:p w14:paraId="64CDC534" w14:textId="77777777" w:rsidR="00D93E33" w:rsidRPr="00D93E33" w:rsidRDefault="00D93E33" w:rsidP="00796CB3">
      <w:pPr>
        <w:pBdr>
          <w:top w:val="nil"/>
          <w:left w:val="nil"/>
          <w:bottom w:val="nil"/>
          <w:right w:val="nil"/>
          <w:between w:val="nil"/>
        </w:pBdr>
        <w:ind w:firstLineChars="100" w:firstLine="220"/>
        <w:rPr>
          <w:rFonts w:ascii="BIZ UDPゴシック" w:eastAsia="Malgun Gothic" w:hAnsi="BIZ UDPゴシック" w:cs="Malgun Gothic"/>
          <w:lang w:eastAsia="ko-KR"/>
        </w:rPr>
      </w:pPr>
    </w:p>
    <w:p w14:paraId="45133F8C" w14:textId="77777777" w:rsidR="004D2F9E" w:rsidRDefault="004D2F9E">
      <w:pPr>
        <w:rPr>
          <w:rFonts w:ascii="BIZ UDPゴシック" w:eastAsia="BIZ UDPゴシック" w:hAnsi="BIZ UDPゴシック"/>
          <w:b/>
          <w:sz w:val="28"/>
          <w:szCs w:val="32"/>
        </w:rPr>
      </w:pPr>
      <w:bookmarkStart w:id="78" w:name="_Toc123216091"/>
      <w:r>
        <w:rPr>
          <w:rFonts w:ascii="BIZ UDPゴシック" w:eastAsia="BIZ UDPゴシック" w:hAnsi="BIZ UDPゴシック"/>
          <w:b/>
          <w:sz w:val="28"/>
        </w:rPr>
        <w:br w:type="page"/>
      </w:r>
    </w:p>
    <w:p w14:paraId="0E79A7AB" w14:textId="36011A84" w:rsidR="00796CB3" w:rsidRPr="002F786D" w:rsidRDefault="00796CB3" w:rsidP="00796CB3">
      <w:pPr>
        <w:pStyle w:val="2"/>
        <w:pBdr>
          <w:top w:val="nil"/>
          <w:left w:val="nil"/>
          <w:bottom w:val="nil"/>
          <w:right w:val="nil"/>
          <w:between w:val="nil"/>
        </w:pBdr>
        <w:spacing w:before="0" w:after="0"/>
        <w:rPr>
          <w:rFonts w:ascii="BIZ UDPゴシック" w:eastAsia="BIZ UDPゴシック" w:hAnsi="BIZ UDPゴシック" w:cs="Malgun Gothic"/>
          <w:b/>
          <w:sz w:val="28"/>
          <w:szCs w:val="28"/>
        </w:rPr>
      </w:pPr>
      <w:bookmarkStart w:id="79" w:name="_Toc224031317"/>
      <w:r w:rsidRPr="002F786D">
        <w:rPr>
          <w:rFonts w:ascii="BIZ UDPゴシック" w:eastAsia="BIZ UDPゴシック" w:hAnsi="BIZ UDPゴシック" w:hint="eastAsia"/>
          <w:b/>
          <w:sz w:val="28"/>
        </w:rPr>
        <w:lastRenderedPageBreak/>
        <w:t>3.6.</w:t>
      </w:r>
      <w:r>
        <w:rPr>
          <w:rFonts w:ascii="BIZ UDPゴシック" w:eastAsia="BIZ UDPゴシック" w:hAnsi="BIZ UDPゴシック" w:hint="eastAsia"/>
          <w:b/>
          <w:sz w:val="28"/>
        </w:rPr>
        <w:t>Dot P</w:t>
      </w:r>
      <w:r w:rsidR="00C8213A">
        <w:rPr>
          <w:rFonts w:ascii="BIZ UDPゴシック" w:eastAsia="Malgun Gothic" w:hAnsi="BIZ UDPゴシック" w:hint="eastAsia"/>
          <w:b/>
          <w:sz w:val="28"/>
        </w:rPr>
        <w:t>ad</w:t>
      </w:r>
      <w:r w:rsidR="00900AC5">
        <w:rPr>
          <w:rFonts w:ascii="BIZ UDPゴシック" w:eastAsia="BIZ UDPゴシック" w:hAnsi="BIZ UDPゴシック" w:hint="eastAsia"/>
          <w:b/>
          <w:sz w:val="28"/>
        </w:rPr>
        <w:t xml:space="preserve"> X</w:t>
      </w:r>
      <w:r w:rsidRPr="002F786D">
        <w:rPr>
          <w:rFonts w:ascii="BIZ UDPゴシック" w:eastAsia="BIZ UDPゴシック" w:hAnsi="BIZ UDPゴシック" w:hint="eastAsia"/>
          <w:b/>
          <w:sz w:val="28"/>
        </w:rPr>
        <w:t>のキー合わせを設定する</w:t>
      </w:r>
      <w:bookmarkEnd w:id="78"/>
      <w:bookmarkEnd w:id="79"/>
    </w:p>
    <w:p w14:paraId="6C21FB5F" w14:textId="357CAA57" w:rsidR="00796CB3" w:rsidRPr="002F786D" w:rsidRDefault="00796CB3" w:rsidP="00796CB3">
      <w:pPr>
        <w:ind w:firstLineChars="100" w:firstLine="220"/>
        <w:rPr>
          <w:rFonts w:ascii="BIZ UDPゴシック" w:eastAsia="BIZ UDPゴシック" w:hAnsi="BIZ UDPゴシック" w:cs="Malgun Gothic"/>
        </w:rPr>
      </w:pPr>
      <w:r>
        <w:rPr>
          <w:rFonts w:ascii="BIZ UDPゴシック" w:eastAsia="BIZ UDPゴシック" w:hAnsi="BIZ UDPゴシック" w:hint="eastAsia"/>
        </w:rPr>
        <w:t>Dot P</w:t>
      </w:r>
      <w:r w:rsidR="00C8213A">
        <w:rPr>
          <w:rFonts w:ascii="BIZ UDPゴシック" w:eastAsia="Malgun Gothic" w:hAnsi="BIZ UDPゴシック" w:hint="eastAsia"/>
        </w:rPr>
        <w:t>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にあるパンニングキーと</w:t>
      </w:r>
      <w:r>
        <w:rPr>
          <w:rFonts w:ascii="BIZ UDPゴシック" w:eastAsia="BIZ UDPゴシック" w:hAnsi="BIZ UDPゴシック" w:hint="eastAsia"/>
        </w:rPr>
        <w:t>ファンクションキー</w:t>
      </w:r>
      <w:r w:rsidRPr="002F786D">
        <w:rPr>
          <w:rFonts w:ascii="BIZ UDPゴシック" w:eastAsia="BIZ UDPゴシック" w:hAnsi="BIZ UDPゴシック" w:hint="eastAsia"/>
        </w:rPr>
        <w:t>は</w:t>
      </w:r>
      <w:r>
        <w:rPr>
          <w:rFonts w:ascii="BIZ UDPゴシック" w:eastAsia="BIZ UDPゴシック" w:hAnsi="BIZ UDPゴシック" w:hint="eastAsia"/>
        </w:rPr>
        <w:t>、</w:t>
      </w:r>
      <w:r w:rsidRPr="002F786D">
        <w:rPr>
          <w:rFonts w:ascii="BIZ UDPゴシック" w:eastAsia="BIZ UDPゴシック" w:hAnsi="BIZ UDPゴシック" w:hint="eastAsia"/>
        </w:rPr>
        <w:t>個人の使用特性に合わせて修正できます。たとえば、F1キーを</w:t>
      </w:r>
      <w:r>
        <w:rPr>
          <w:rFonts w:ascii="BIZ UDPゴシック" w:eastAsia="BIZ UDPゴシック" w:hAnsi="BIZ UDPゴシック" w:hint="eastAsia"/>
        </w:rPr>
        <w:t>前の</w:t>
      </w:r>
      <w:r w:rsidRPr="002F786D">
        <w:rPr>
          <w:rFonts w:ascii="BIZ UDPゴシック" w:eastAsia="BIZ UDPゴシック" w:hAnsi="BIZ UDPゴシック" w:hint="eastAsia"/>
        </w:rPr>
        <w:t>項目へ移動し、画面カーテントグル</w:t>
      </w:r>
      <w:r>
        <w:rPr>
          <w:rFonts w:ascii="BIZ UDPゴシック" w:eastAsia="BIZ UDPゴシック" w:hAnsi="BIZ UDPゴシック" w:hint="eastAsia"/>
        </w:rPr>
        <w:t>ボタン</w:t>
      </w:r>
      <w:r w:rsidRPr="002F786D">
        <w:rPr>
          <w:rFonts w:ascii="BIZ UDPゴシック" w:eastAsia="BIZ UDPゴシック" w:hAnsi="BIZ UDPゴシック" w:hint="eastAsia"/>
        </w:rPr>
        <w:t>で修正できます。</w:t>
      </w:r>
    </w:p>
    <w:p w14:paraId="6EB56AD0" w14:textId="2864660E" w:rsidR="00796CB3" w:rsidRPr="002F786D" w:rsidRDefault="00B461A6" w:rsidP="0091608F">
      <w:pPr>
        <w:numPr>
          <w:ilvl w:val="0"/>
          <w:numId w:val="13"/>
        </w:numPr>
        <w:rPr>
          <w:rFonts w:ascii="BIZ UDPゴシック" w:eastAsia="BIZ UDPゴシック" w:hAnsi="BIZ UDPゴシック" w:cs="Malgun Gothic"/>
        </w:rPr>
      </w:pPr>
      <w:r>
        <w:rPr>
          <w:rFonts w:ascii="BIZ UDPゴシック" w:eastAsia="BIZ UDPゴシック" w:hAnsi="BIZ UDPゴシック" w:hint="eastAsia"/>
        </w:rPr>
        <w:t>Dot P</w:t>
      </w:r>
      <w:r w:rsidR="00C8213A">
        <w:rPr>
          <w:rFonts w:ascii="BIZ UDPゴシック" w:eastAsia="Malgun Gothic" w:hAnsi="BIZ UDPゴシック" w:hint="eastAsia"/>
        </w:rPr>
        <w:t>ad</w:t>
      </w:r>
      <w:r w:rsidR="00900AC5">
        <w:rPr>
          <w:rFonts w:ascii="BIZ UDPゴシック" w:eastAsia="BIZ UDPゴシック" w:hAnsi="BIZ UDPゴシック" w:hint="eastAsia"/>
        </w:rPr>
        <w:t xml:space="preserve"> X</w:t>
      </w:r>
      <w:r w:rsidR="00796CB3" w:rsidRPr="002F786D">
        <w:rPr>
          <w:rFonts w:ascii="BIZ UDPゴシック" w:eastAsia="BIZ UDPゴシック" w:hAnsi="BIZ UDPゴシック" w:hint="eastAsia"/>
        </w:rPr>
        <w:t>が接続されている状態で[設定] &gt; [アクセシビリティ] &gt; [</w:t>
      </w:r>
      <w:proofErr w:type="spellStart"/>
      <w:r w:rsidR="00796CB3" w:rsidRPr="002F786D">
        <w:rPr>
          <w:rFonts w:ascii="BIZ UDPゴシック" w:eastAsia="BIZ UDPゴシック" w:hAnsi="BIZ UDPゴシック" w:hint="eastAsia"/>
        </w:rPr>
        <w:t>VoiceOver</w:t>
      </w:r>
      <w:proofErr w:type="spellEnd"/>
      <w:r w:rsidR="00796CB3" w:rsidRPr="002F786D">
        <w:rPr>
          <w:rFonts w:ascii="BIZ UDPゴシック" w:eastAsia="BIZ UDPゴシック" w:hAnsi="BIZ UDPゴシック" w:hint="eastAsia"/>
        </w:rPr>
        <w:t>] &gt; [点字]へ移動します。</w:t>
      </w:r>
    </w:p>
    <w:p w14:paraId="40CF9EC8" w14:textId="78793094" w:rsidR="00796CB3" w:rsidRPr="002F786D" w:rsidRDefault="00796CB3" w:rsidP="0091608F">
      <w:pPr>
        <w:numPr>
          <w:ilvl w:val="0"/>
          <w:numId w:val="13"/>
        </w:numPr>
        <w:rPr>
          <w:rFonts w:ascii="BIZ UDPゴシック" w:eastAsia="BIZ UDPゴシック" w:hAnsi="BIZ UDPゴシック" w:cs="Malgun Gothic"/>
        </w:rPr>
      </w:pPr>
      <w:r w:rsidRPr="002F786D">
        <w:rPr>
          <w:rFonts w:ascii="BIZ UDPゴシック" w:eastAsia="BIZ UDPゴシック" w:hAnsi="BIZ UDPゴシック" w:hint="eastAsia"/>
        </w:rPr>
        <w:t>「DPA</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 xml:space="preserve"> </w:t>
      </w:r>
      <w:proofErr w:type="spellStart"/>
      <w:r w:rsidRPr="002F786D">
        <w:rPr>
          <w:rFonts w:ascii="BIZ UDPゴシック" w:eastAsia="BIZ UDPゴシック" w:hAnsi="BIZ UDPゴシック" w:hint="eastAsia"/>
        </w:rPr>
        <w:t>xxxx</w:t>
      </w:r>
      <w:proofErr w:type="spellEnd"/>
      <w:r w:rsidRPr="002F786D">
        <w:rPr>
          <w:rFonts w:ascii="BIZ UDPゴシック" w:eastAsia="BIZ UDPゴシック" w:hAnsi="BIZ UDPゴシック" w:hint="eastAsia"/>
        </w:rPr>
        <w:t>(各デバイスの固有コード)」を探してフォーカスします。</w:t>
      </w:r>
    </w:p>
    <w:p w14:paraId="780B23D0" w14:textId="77777777" w:rsidR="00796CB3" w:rsidRPr="002F786D" w:rsidRDefault="00796CB3" w:rsidP="0091608F">
      <w:pPr>
        <w:numPr>
          <w:ilvl w:val="0"/>
          <w:numId w:val="13"/>
        </w:numPr>
        <w:rPr>
          <w:rFonts w:ascii="BIZ UDPゴシック" w:eastAsia="BIZ UDPゴシック" w:hAnsi="BIZ UDPゴシック" w:cs="Malgun Gothic"/>
        </w:rPr>
      </w:pPr>
      <w:r w:rsidRPr="002F786D">
        <w:rPr>
          <w:rFonts w:ascii="BIZ UDPゴシック" w:eastAsia="BIZ UDPゴシック" w:hAnsi="BIZ UDPゴシック" w:hint="eastAsia"/>
        </w:rPr>
        <w:t>ローターのオプションを</w:t>
      </w:r>
      <w:r>
        <w:rPr>
          <w:rFonts w:ascii="BIZ UDPゴシック" w:eastAsia="BIZ UDPゴシック" w:hAnsi="BIZ UDPゴシック" w:hint="eastAsia"/>
        </w:rPr>
        <w:t>［</w:t>
      </w:r>
      <w:r w:rsidRPr="002F786D">
        <w:rPr>
          <w:rFonts w:ascii="BIZ UDPゴシック" w:eastAsia="BIZ UDPゴシック" w:hAnsi="BIZ UDPゴシック" w:hint="eastAsia"/>
        </w:rPr>
        <w:t>動作</w:t>
      </w:r>
      <w:r>
        <w:rPr>
          <w:rFonts w:ascii="BIZ UDPゴシック" w:eastAsia="BIZ UDPゴシック" w:hAnsi="BIZ UDPゴシック" w:hint="eastAsia"/>
        </w:rPr>
        <w:t>］</w:t>
      </w:r>
      <w:r w:rsidRPr="002F786D">
        <w:rPr>
          <w:rFonts w:ascii="BIZ UDPゴシック" w:eastAsia="BIZ UDPゴシック" w:hAnsi="BIZ UDPゴシック" w:hint="eastAsia"/>
        </w:rPr>
        <w:t xml:space="preserve">に合わせます。 </w:t>
      </w:r>
      <w:r w:rsidRPr="002F786D">
        <w:rPr>
          <w:rFonts w:ascii="BIZ UDPゴシック" w:eastAsia="BIZ UDPゴシック" w:hAnsi="BIZ UDPゴシック" w:hint="eastAsia"/>
          <w:sz w:val="20"/>
        </w:rPr>
        <w:t xml:space="preserve"> ※ ローターのオプションは基本的に動作にあります。</w:t>
      </w:r>
    </w:p>
    <w:p w14:paraId="5E69D580" w14:textId="77777777" w:rsidR="00796CB3" w:rsidRPr="002F786D" w:rsidRDefault="00796CB3" w:rsidP="0091608F">
      <w:pPr>
        <w:numPr>
          <w:ilvl w:val="0"/>
          <w:numId w:val="14"/>
        </w:numPr>
        <w:rPr>
          <w:rFonts w:ascii="BIZ UDPゴシック" w:eastAsia="BIZ UDPゴシック" w:hAnsi="BIZ UDPゴシック" w:cs="Malgun Gothic"/>
        </w:rPr>
      </w:pPr>
      <w:r w:rsidRPr="002F786D">
        <w:rPr>
          <w:rFonts w:ascii="BIZ UDPゴシック" w:eastAsia="BIZ UDPゴシック" w:hAnsi="BIZ UDPゴシック" w:hint="eastAsia"/>
        </w:rPr>
        <w:t>１本の指</w:t>
      </w:r>
      <w:r>
        <w:rPr>
          <w:rFonts w:ascii="BIZ UDPゴシック" w:eastAsia="BIZ UDPゴシック" w:hAnsi="BIZ UDPゴシック" w:hint="eastAsia"/>
        </w:rPr>
        <w:t>で</w:t>
      </w:r>
      <w:r w:rsidRPr="002F786D">
        <w:rPr>
          <w:rFonts w:ascii="BIZ UDPゴシック" w:eastAsia="BIZ UDPゴシック" w:hAnsi="BIZ UDPゴシック" w:hint="eastAsia"/>
        </w:rPr>
        <w:t>上下にスワイプし、[追加情報]を選択した後、２回タップします。</w:t>
      </w:r>
    </w:p>
    <w:p w14:paraId="1D3081EB" w14:textId="77777777" w:rsidR="00796CB3" w:rsidRPr="002F786D" w:rsidRDefault="00796CB3" w:rsidP="0091608F">
      <w:pPr>
        <w:numPr>
          <w:ilvl w:val="0"/>
          <w:numId w:val="14"/>
        </w:numPr>
        <w:rPr>
          <w:rFonts w:ascii="BIZ UDPゴシック" w:eastAsia="BIZ UDPゴシック" w:hAnsi="BIZ UDPゴシック" w:cs="Malgun Gothic"/>
        </w:rPr>
      </w:pPr>
      <w:r w:rsidRPr="002F786D">
        <w:rPr>
          <w:rFonts w:ascii="BIZ UDPゴシック" w:eastAsia="BIZ UDPゴシック" w:hAnsi="BIZ UDPゴシック" w:hint="eastAsia"/>
        </w:rPr>
        <w:t>[点字コマンド]ボタンを探して実行すると、コマンドカテゴリーの一覧が表示されます。</w:t>
      </w:r>
    </w:p>
    <w:p w14:paraId="68F4D5DB" w14:textId="77777777" w:rsidR="00796CB3" w:rsidRPr="002F786D" w:rsidRDefault="00796CB3" w:rsidP="0091608F">
      <w:pPr>
        <w:numPr>
          <w:ilvl w:val="0"/>
          <w:numId w:val="14"/>
        </w:numPr>
        <w:rPr>
          <w:rFonts w:ascii="BIZ UDPゴシック" w:eastAsia="BIZ UDPゴシック" w:hAnsi="BIZ UDPゴシック" w:cs="Malgun Gothic"/>
        </w:rPr>
      </w:pPr>
      <w:r w:rsidRPr="002F786D">
        <w:rPr>
          <w:rFonts w:ascii="BIZ UDPゴシック" w:eastAsia="BIZ UDPゴシック" w:hAnsi="BIZ UDPゴシック" w:hint="eastAsia"/>
        </w:rPr>
        <w:t>[点字]　[デバイス]　[インタラクション]　[キーボード]　[探索]　[ローター]　[</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 xml:space="preserve">]のカテゴリーの中から希望のカテゴリーを選択します。 </w:t>
      </w:r>
    </w:p>
    <w:p w14:paraId="13BD2953" w14:textId="77777777" w:rsidR="00796CB3" w:rsidRPr="002F786D" w:rsidRDefault="00796CB3" w:rsidP="0091608F">
      <w:pPr>
        <w:numPr>
          <w:ilvl w:val="0"/>
          <w:numId w:val="14"/>
        </w:numPr>
        <w:rPr>
          <w:rFonts w:ascii="BIZ UDPゴシック" w:eastAsia="BIZ UDPゴシック" w:hAnsi="BIZ UDPゴシック" w:cs="Malgun Gothic"/>
        </w:rPr>
      </w:pPr>
      <w:r w:rsidRPr="002F786D">
        <w:rPr>
          <w:rFonts w:ascii="BIZ UDPゴシック" w:eastAsia="BIZ UDPゴシック" w:hAnsi="BIZ UDPゴシック" w:hint="eastAsia"/>
        </w:rPr>
        <w:t>本説明書では、［探索］を例として挙げます。</w:t>
      </w:r>
    </w:p>
    <w:p w14:paraId="5AE704CE" w14:textId="77777777" w:rsidR="00796CB3" w:rsidRPr="002F786D" w:rsidRDefault="00796CB3" w:rsidP="0091608F">
      <w:pPr>
        <w:numPr>
          <w:ilvl w:val="0"/>
          <w:numId w:val="14"/>
        </w:numPr>
        <w:rPr>
          <w:rFonts w:ascii="BIZ UDPゴシック" w:eastAsia="BIZ UDPゴシック" w:hAnsi="BIZ UDPゴシック" w:cs="Malgun Gothic"/>
        </w:rPr>
      </w:pPr>
      <w:r w:rsidRPr="002F786D">
        <w:rPr>
          <w:rFonts w:ascii="BIZ UDPゴシック" w:eastAsia="BIZ UDPゴシック" w:hAnsi="BIZ UDPゴシック" w:hint="eastAsia"/>
        </w:rPr>
        <w:t xml:space="preserve">[探索] &gt; [次の段落] &gt; [新しい点字キーを割り当てる]を実行します。 </w:t>
      </w:r>
    </w:p>
    <w:p w14:paraId="6BB040C1" w14:textId="1550B0EE" w:rsidR="00796CB3" w:rsidRPr="002F786D" w:rsidRDefault="00796CB3" w:rsidP="0091608F">
      <w:pPr>
        <w:numPr>
          <w:ilvl w:val="0"/>
          <w:numId w:val="14"/>
        </w:numPr>
        <w:rPr>
          <w:rFonts w:ascii="BIZ UDPゴシック" w:eastAsia="BIZ UDPゴシック" w:hAnsi="BIZ UDPゴシック" w:cs="Malgun Gothic"/>
        </w:rPr>
      </w:pPr>
      <w:r w:rsidRPr="002F786D">
        <w:rPr>
          <w:rFonts w:ascii="BIZ UDPゴシック" w:eastAsia="BIZ UDPゴシック" w:hAnsi="BIZ UDPゴシック" w:hint="eastAsia"/>
        </w:rPr>
        <w:t>キー入力ポップアップが表示されると、</w:t>
      </w:r>
      <w:r>
        <w:rPr>
          <w:rFonts w:ascii="BIZ UDPゴシック" w:eastAsia="BIZ UDPゴシック" w:hAnsi="BIZ UDPゴシック" w:hint="eastAsia"/>
        </w:rPr>
        <w:t>前の</w:t>
      </w:r>
      <w:r w:rsidRPr="002F786D">
        <w:rPr>
          <w:rFonts w:ascii="BIZ UDPゴシック" w:eastAsia="BIZ UDPゴシック" w:hAnsi="BIZ UDPゴシック" w:hint="eastAsia"/>
        </w:rPr>
        <w:t>段落機能を使用するため、</w:t>
      </w:r>
      <w:r w:rsidR="00D43A52">
        <w:rPr>
          <w:rFonts w:ascii="BIZ UDPゴシック" w:eastAsia="Malgun Gothic" w:hAnsi="BIZ UDPゴシック" w:hint="eastAsia"/>
        </w:rPr>
        <w:t>Dot Pad</w:t>
      </w:r>
      <w:r w:rsidR="00900AC5">
        <w:rPr>
          <w:rFonts w:ascii="BIZ UDPゴシック" w:eastAsia="BIZ UDPゴシック" w:hAnsi="BIZ UDPゴシック" w:hint="eastAsia"/>
        </w:rPr>
        <w:t xml:space="preserve"> X</w:t>
      </w:r>
      <w:r w:rsidRPr="002F786D">
        <w:rPr>
          <w:rFonts w:ascii="BIZ UDPゴシック" w:eastAsia="BIZ UDPゴシック" w:hAnsi="BIZ UDPゴシック" w:hint="eastAsia"/>
        </w:rPr>
        <w:t>」の</w:t>
      </w:r>
      <w:r>
        <w:rPr>
          <w:rFonts w:ascii="BIZ UDPゴシック" w:eastAsia="BIZ UDPゴシック" w:hAnsi="BIZ UDPゴシック" w:hint="eastAsia"/>
        </w:rPr>
        <w:t>ファンクションキー</w:t>
      </w:r>
      <w:r w:rsidRPr="002F786D">
        <w:rPr>
          <w:rFonts w:ascii="BIZ UDPゴシック" w:eastAsia="BIZ UDPゴシック" w:hAnsi="BIZ UDPゴシック" w:hint="eastAsia"/>
        </w:rPr>
        <w:t xml:space="preserve">を押します。 </w:t>
      </w:r>
    </w:p>
    <w:p w14:paraId="63B117DC" w14:textId="77777777" w:rsidR="00796CB3" w:rsidRPr="002F786D" w:rsidRDefault="00796CB3" w:rsidP="0091608F">
      <w:pPr>
        <w:numPr>
          <w:ilvl w:val="0"/>
          <w:numId w:val="14"/>
        </w:numPr>
        <w:rPr>
          <w:rFonts w:ascii="BIZ UDPゴシック" w:eastAsia="BIZ UDPゴシック" w:hAnsi="BIZ UDPゴシック" w:cs="Malgun Gothic"/>
        </w:rPr>
      </w:pPr>
      <w:r w:rsidRPr="002F786D">
        <w:rPr>
          <w:rFonts w:ascii="BIZ UDPゴシック" w:eastAsia="BIZ UDPゴシック" w:hAnsi="BIZ UDPゴシック" w:hint="eastAsia"/>
        </w:rPr>
        <w:t>本説明書では、</w:t>
      </w:r>
      <w:r>
        <w:rPr>
          <w:rFonts w:ascii="BIZ UDPゴシック" w:eastAsia="BIZ UDPゴシック" w:hAnsi="BIZ UDPゴシック" w:hint="eastAsia"/>
        </w:rPr>
        <w:t>前の</w:t>
      </w:r>
      <w:r w:rsidRPr="002F786D">
        <w:rPr>
          <w:rFonts w:ascii="BIZ UDPゴシック" w:eastAsia="BIZ UDPゴシック" w:hAnsi="BIZ UDPゴシック" w:hint="eastAsia"/>
        </w:rPr>
        <w:t>パンニング（左の矢印）を変更します。</w:t>
      </w:r>
    </w:p>
    <w:p w14:paraId="1BED348E" w14:textId="77777777" w:rsidR="00796CB3" w:rsidRPr="002F786D" w:rsidRDefault="00796CB3" w:rsidP="0091608F">
      <w:pPr>
        <w:numPr>
          <w:ilvl w:val="0"/>
          <w:numId w:val="14"/>
        </w:numPr>
        <w:rPr>
          <w:rFonts w:ascii="BIZ UDPゴシック" w:eastAsia="BIZ UDPゴシック" w:hAnsi="BIZ UDPゴシック" w:cs="Malgun Gothic"/>
        </w:rPr>
      </w:pPr>
      <w:r>
        <w:rPr>
          <w:rFonts w:ascii="BIZ UDPゴシック" w:eastAsia="BIZ UDPゴシック" w:hAnsi="BIZ UDPゴシック" w:hint="eastAsia"/>
        </w:rPr>
        <w:t>前の</w:t>
      </w:r>
      <w:r w:rsidRPr="002F786D">
        <w:rPr>
          <w:rFonts w:ascii="BIZ UDPゴシック" w:eastAsia="BIZ UDPゴシック" w:hAnsi="BIZ UDPゴシック" w:hint="eastAsia"/>
        </w:rPr>
        <w:t>パンニング（左の矢印）をオスと、すでに使用中という警告メッセージが表示されます。</w:t>
      </w:r>
    </w:p>
    <w:p w14:paraId="7605F90F" w14:textId="77777777" w:rsidR="00796CB3" w:rsidRPr="002F786D" w:rsidRDefault="00796CB3" w:rsidP="0091608F">
      <w:pPr>
        <w:numPr>
          <w:ilvl w:val="0"/>
          <w:numId w:val="14"/>
        </w:numPr>
        <w:rPr>
          <w:rFonts w:ascii="BIZ UDPゴシック" w:eastAsia="BIZ UDPゴシック" w:hAnsi="BIZ UDPゴシック" w:cs="Malgun Gothic"/>
        </w:rPr>
      </w:pPr>
      <w:r w:rsidRPr="002F786D">
        <w:rPr>
          <w:rFonts w:ascii="BIZ UDPゴシック" w:eastAsia="BIZ UDPゴシック" w:hAnsi="BIZ UDPゴシック" w:hint="eastAsia"/>
        </w:rPr>
        <w:t>それを無視してキーを修正するためには、[新しい点字キーを割り当てる]ボタンを実行します。</w:t>
      </w:r>
    </w:p>
    <w:p w14:paraId="5E30AD9B" w14:textId="77777777" w:rsidR="00796CB3" w:rsidRPr="002F786D" w:rsidRDefault="00796CB3" w:rsidP="0091608F">
      <w:pPr>
        <w:numPr>
          <w:ilvl w:val="0"/>
          <w:numId w:val="14"/>
        </w:numPr>
        <w:rPr>
          <w:rFonts w:ascii="BIZ UDPゴシック" w:eastAsia="BIZ UDPゴシック" w:hAnsi="BIZ UDPゴシック" w:cs="Malgun Gothic"/>
        </w:rPr>
      </w:pPr>
      <w:r>
        <w:rPr>
          <w:rFonts w:ascii="BIZ UDPゴシック" w:eastAsia="BIZ UDPゴシック" w:hAnsi="BIZ UDPゴシック" w:hint="eastAsia"/>
        </w:rPr>
        <w:t>前の</w:t>
      </w:r>
      <w:r w:rsidRPr="002F786D">
        <w:rPr>
          <w:rFonts w:ascii="BIZ UDPゴシック" w:eastAsia="BIZ UDPゴシック" w:hAnsi="BIZ UDPゴシック" w:hint="eastAsia"/>
        </w:rPr>
        <w:t>パンニングキーは</w:t>
      </w:r>
      <w:r>
        <w:rPr>
          <w:rFonts w:ascii="BIZ UDPゴシック" w:eastAsia="BIZ UDPゴシック" w:hAnsi="BIZ UDPゴシック" w:hint="eastAsia"/>
        </w:rPr>
        <w:t>前の</w:t>
      </w:r>
      <w:r w:rsidRPr="002F786D">
        <w:rPr>
          <w:rFonts w:ascii="BIZ UDPゴシック" w:eastAsia="BIZ UDPゴシック" w:hAnsi="BIZ UDPゴシック" w:hint="eastAsia"/>
        </w:rPr>
        <w:t>段落へ移動する機能を実行します。</w:t>
      </w:r>
    </w:p>
    <w:p w14:paraId="0C810893" w14:textId="77777777" w:rsidR="00796CB3" w:rsidRPr="00B461A6" w:rsidRDefault="00796CB3" w:rsidP="0091608F">
      <w:pPr>
        <w:numPr>
          <w:ilvl w:val="0"/>
          <w:numId w:val="14"/>
        </w:numPr>
        <w:rPr>
          <w:rFonts w:ascii="BIZ UDPゴシック" w:eastAsia="BIZ UDPゴシック" w:hAnsi="BIZ UDPゴシック" w:cs="Malgun Gothic"/>
        </w:rPr>
      </w:pPr>
      <w:r w:rsidRPr="002F786D">
        <w:rPr>
          <w:rFonts w:ascii="BIZ UDPゴシック" w:eastAsia="BIZ UDPゴシック" w:hAnsi="BIZ UDPゴシック" w:hint="eastAsia"/>
        </w:rPr>
        <w:t>キーをそのまま維持するためには、</w:t>
      </w:r>
      <w:proofErr w:type="spellStart"/>
      <w:r w:rsidRPr="002F786D">
        <w:rPr>
          <w:rFonts w:ascii="BIZ UDPゴシック" w:eastAsia="BIZ UDPゴシック" w:hAnsi="BIZ UDPゴシック" w:hint="eastAsia"/>
        </w:rPr>
        <w:t>VoiceOver</w:t>
      </w:r>
      <w:proofErr w:type="spellEnd"/>
      <w:r w:rsidRPr="002F786D">
        <w:rPr>
          <w:rFonts w:ascii="BIZ UDPゴシック" w:eastAsia="BIZ UDPゴシック" w:hAnsi="BIZ UDPゴシック" w:hint="eastAsia"/>
        </w:rPr>
        <w:t>の戻るジェスチャーを利用して警告ポップアップから出ます。</w:t>
      </w:r>
    </w:p>
    <w:p w14:paraId="4D32AD25" w14:textId="77777777" w:rsidR="00B461A6" w:rsidRDefault="00B461A6" w:rsidP="00615F92">
      <w:pPr>
        <w:ind w:left="720"/>
        <w:rPr>
          <w:rFonts w:ascii="BIZ UDPゴシック" w:eastAsia="Malgun Gothic" w:hAnsi="BIZ UDPゴシック" w:cs="Malgun Gothic"/>
          <w:lang w:eastAsia="ko-KR"/>
        </w:rPr>
      </w:pPr>
    </w:p>
    <w:p w14:paraId="2C2931B2" w14:textId="77777777" w:rsidR="00615F92" w:rsidRDefault="00615F92" w:rsidP="00615F92">
      <w:pPr>
        <w:ind w:left="720"/>
        <w:rPr>
          <w:rFonts w:ascii="BIZ UDPゴシック" w:eastAsia="Malgun Gothic" w:hAnsi="BIZ UDPゴシック" w:cs="Malgun Gothic"/>
          <w:lang w:eastAsia="ko-KR"/>
        </w:rPr>
      </w:pPr>
    </w:p>
    <w:p w14:paraId="4364378E" w14:textId="77777777" w:rsidR="00615F92" w:rsidRPr="002F786D" w:rsidRDefault="00615F92" w:rsidP="00615F92">
      <w:pPr>
        <w:ind w:left="720"/>
        <w:rPr>
          <w:rFonts w:ascii="BIZ UDPゴシック" w:eastAsia="BIZ UDPゴシック" w:hAnsi="BIZ UDPゴシック" w:cs="Malgun Gothic"/>
        </w:rPr>
      </w:pPr>
    </w:p>
    <w:p w14:paraId="76B41DC5" w14:textId="77777777" w:rsidR="00615F92" w:rsidRDefault="00615F92">
      <w:pPr>
        <w:rPr>
          <w:rFonts w:ascii="BIZ UDPゴシック" w:eastAsia="BIZ UDPゴシック" w:hAnsi="BIZ UDPゴシック"/>
          <w:b/>
          <w:sz w:val="40"/>
          <w:szCs w:val="40"/>
        </w:rPr>
      </w:pPr>
      <w:bookmarkStart w:id="80" w:name="_Toc123216092"/>
      <w:r>
        <w:rPr>
          <w:rFonts w:ascii="BIZ UDPゴシック" w:eastAsia="BIZ UDPゴシック" w:hAnsi="BIZ UDPゴシック"/>
          <w:b/>
        </w:rPr>
        <w:br w:type="page"/>
      </w:r>
    </w:p>
    <w:p w14:paraId="76E710F0" w14:textId="4AFF9DA6" w:rsidR="00B461A6" w:rsidRPr="002F786D" w:rsidRDefault="00B461A6" w:rsidP="00B461A6">
      <w:pPr>
        <w:pStyle w:val="1"/>
        <w:spacing w:before="0" w:after="0"/>
        <w:rPr>
          <w:rFonts w:ascii="BIZ UDPゴシック" w:eastAsia="BIZ UDPゴシック" w:hAnsi="BIZ UDPゴシック" w:cs="Malgun Gothic"/>
        </w:rPr>
      </w:pPr>
      <w:bookmarkStart w:id="81" w:name="_Toc224031318"/>
      <w:r w:rsidRPr="002F786D">
        <w:rPr>
          <w:rFonts w:ascii="BIZ UDPゴシック" w:eastAsia="BIZ UDPゴシック" w:hAnsi="BIZ UDPゴシック" w:hint="eastAsia"/>
          <w:b/>
        </w:rPr>
        <w:lastRenderedPageBreak/>
        <w:t>4.</w:t>
      </w:r>
      <w:r>
        <w:rPr>
          <w:rFonts w:ascii="BIZ UDPゴシック" w:eastAsia="BIZ UDPゴシック" w:hAnsi="BIZ UDPゴシック" w:hint="eastAsia"/>
          <w:b/>
        </w:rPr>
        <w:t>Dot Canvas</w:t>
      </w:r>
      <w:r w:rsidR="004D2F9E">
        <w:rPr>
          <w:rFonts w:ascii="BIZ UDPゴシック" w:eastAsia="BIZ UDPゴシック" w:hAnsi="BIZ UDPゴシック" w:hint="eastAsia"/>
          <w:b/>
        </w:rPr>
        <w:t>(App)</w:t>
      </w:r>
      <w:r w:rsidRPr="002F786D">
        <w:rPr>
          <w:rFonts w:ascii="BIZ UDPゴシック" w:eastAsia="BIZ UDPゴシック" w:hAnsi="BIZ UDPゴシック" w:hint="eastAsia"/>
          <w:b/>
        </w:rPr>
        <w:t>で</w:t>
      </w:r>
      <w:r>
        <w:rPr>
          <w:rFonts w:ascii="BIZ UDPゴシック" w:eastAsia="BIZ UDPゴシック" w:hAnsi="BIZ UDPゴシック" w:hint="eastAsia"/>
          <w:b/>
        </w:rPr>
        <w:t>Dot P</w:t>
      </w:r>
      <w:r w:rsidR="00C8213A">
        <w:rPr>
          <w:rFonts w:ascii="BIZ UDPゴシック" w:eastAsia="Malgun Gothic" w:hAnsi="BIZ UDPゴシック" w:hint="eastAsia"/>
          <w:b/>
        </w:rPr>
        <w:t>ad</w:t>
      </w:r>
      <w:r w:rsidR="00900AC5">
        <w:rPr>
          <w:rFonts w:ascii="BIZ UDPゴシック" w:eastAsia="BIZ UDPゴシック" w:hAnsi="BIZ UDPゴシック" w:hint="eastAsia"/>
          <w:b/>
        </w:rPr>
        <w:t xml:space="preserve"> X</w:t>
      </w:r>
      <w:r w:rsidRPr="002F786D">
        <w:rPr>
          <w:rFonts w:ascii="BIZ UDPゴシック" w:eastAsia="BIZ UDPゴシック" w:hAnsi="BIZ UDPゴシック" w:hint="eastAsia"/>
          <w:b/>
        </w:rPr>
        <w:t>を活用する</w:t>
      </w:r>
      <w:bookmarkEnd w:id="80"/>
      <w:bookmarkEnd w:id="81"/>
    </w:p>
    <w:p w14:paraId="1981C97E" w14:textId="77777777" w:rsidR="00B461A6" w:rsidRPr="002F786D" w:rsidRDefault="00B461A6" w:rsidP="00B461A6">
      <w:pPr>
        <w:pStyle w:val="2"/>
        <w:spacing w:before="0" w:after="0"/>
        <w:rPr>
          <w:rFonts w:ascii="BIZ UDPゴシック" w:eastAsia="BIZ UDPゴシック" w:hAnsi="BIZ UDPゴシック" w:cs="Malgun Gothic"/>
        </w:rPr>
      </w:pPr>
      <w:bookmarkStart w:id="82" w:name="_Toc123216093"/>
      <w:bookmarkStart w:id="83" w:name="_Toc224031319"/>
      <w:r w:rsidRPr="002F786D">
        <w:rPr>
          <w:rFonts w:ascii="BIZ UDPゴシック" w:eastAsia="BIZ UDPゴシック" w:hAnsi="BIZ UDPゴシック" w:hint="eastAsia"/>
          <w:b/>
          <w:sz w:val="28"/>
        </w:rPr>
        <w:t xml:space="preserve">4.1 </w:t>
      </w:r>
      <w:r>
        <w:rPr>
          <w:rFonts w:ascii="BIZ UDPゴシック" w:eastAsia="BIZ UDPゴシック" w:hAnsi="BIZ UDPゴシック" w:hint="eastAsia"/>
          <w:b/>
          <w:sz w:val="28"/>
        </w:rPr>
        <w:t>Dot Canvas</w:t>
      </w:r>
      <w:r w:rsidR="00615F92">
        <w:rPr>
          <w:rFonts w:ascii="BIZ UDPゴシック" w:hAnsi="BIZ UDPゴシック" w:hint="eastAsia"/>
          <w:b/>
          <w:sz w:val="28"/>
        </w:rPr>
        <w:t>(App)</w:t>
      </w:r>
      <w:r w:rsidRPr="002F786D">
        <w:rPr>
          <w:rFonts w:ascii="BIZ UDPゴシック" w:eastAsia="BIZ UDPゴシック" w:hAnsi="BIZ UDPゴシック" w:hint="eastAsia"/>
          <w:b/>
          <w:sz w:val="28"/>
        </w:rPr>
        <w:t>について</w:t>
      </w:r>
      <w:bookmarkEnd w:id="82"/>
      <w:bookmarkEnd w:id="83"/>
    </w:p>
    <w:p w14:paraId="231B9575" w14:textId="59C6D7DF" w:rsidR="00615F92" w:rsidRDefault="00B461A6" w:rsidP="00615F92">
      <w:pPr>
        <w:rPr>
          <w:rFonts w:ascii="BIZ UDPゴシック" w:eastAsia="BIZ UDPゴシック" w:hAnsi="BIZ UDPゴシック" w:cs="Malgun Gothic"/>
          <w:szCs w:val="21"/>
        </w:rPr>
      </w:pPr>
      <w:r w:rsidRPr="00B461A6">
        <w:rPr>
          <w:rFonts w:ascii="BIZ UDPゴシック" w:eastAsia="BIZ UDPゴシック" w:hAnsi="BIZ UDPゴシック" w:cs="Malgun Gothic" w:hint="eastAsia"/>
          <w:szCs w:val="21"/>
        </w:rPr>
        <w:t xml:space="preserve">Dot Canvas（App）は、Dot Pad </w:t>
      </w:r>
      <w:r w:rsidR="00900AC5">
        <w:rPr>
          <w:rFonts w:ascii="BIZ UDPゴシック" w:eastAsia="BIZ UDPゴシック" w:hAnsi="BIZ UDPゴシック" w:cs="Malgun Gothic" w:hint="eastAsia"/>
          <w:szCs w:val="21"/>
        </w:rPr>
        <w:t xml:space="preserve"> X</w:t>
      </w:r>
      <w:r w:rsidRPr="00B461A6">
        <w:rPr>
          <w:rFonts w:ascii="BIZ UDPゴシック" w:eastAsia="BIZ UDPゴシック" w:hAnsi="BIZ UDPゴシック" w:cs="Malgun Gothic" w:hint="eastAsia"/>
          <w:szCs w:val="21"/>
        </w:rPr>
        <w:t xml:space="preserve">と接続して使用可能なiPad用アプリケーションで、Dot Canvas（App）画面で表現可能なタイプの情報（点、線、面、図形、絵、単語など）をDot Pad </w:t>
      </w:r>
      <w:r w:rsidR="00900AC5">
        <w:rPr>
          <w:rFonts w:ascii="BIZ UDPゴシック" w:eastAsia="BIZ UDPゴシック" w:hAnsi="BIZ UDPゴシック" w:cs="Malgun Gothic" w:hint="eastAsia"/>
          <w:szCs w:val="21"/>
        </w:rPr>
        <w:t xml:space="preserve"> X</w:t>
      </w:r>
      <w:r w:rsidRPr="00B461A6">
        <w:rPr>
          <w:rFonts w:ascii="BIZ UDPゴシック" w:eastAsia="BIZ UDPゴシック" w:hAnsi="BIZ UDPゴシック" w:cs="Malgun Gothic" w:hint="eastAsia"/>
          <w:szCs w:val="21"/>
        </w:rPr>
        <w:t xml:space="preserve">に表出します。 </w:t>
      </w:r>
    </w:p>
    <w:p w14:paraId="74416332" w14:textId="0F355A1B" w:rsidR="00B461A6" w:rsidRPr="00B461A6" w:rsidRDefault="00B461A6" w:rsidP="00B461A6">
      <w:pPr>
        <w:rPr>
          <w:rFonts w:ascii="BIZ UDPゴシック" w:eastAsia="BIZ UDPゴシック" w:hAnsi="BIZ UDPゴシック" w:cs="Malgun Gothic"/>
        </w:rPr>
      </w:pPr>
      <w:r w:rsidRPr="00B461A6">
        <w:rPr>
          <w:rFonts w:ascii="BIZ UDPゴシック" w:eastAsia="BIZ UDPゴシック" w:hAnsi="BIZ UDPゴシック" w:cs="Malgun Gothic" w:hint="eastAsia"/>
          <w:szCs w:val="21"/>
        </w:rPr>
        <w:t>Dot Canvas（App）を使用すると、視覚障害</w:t>
      </w:r>
      <w:r w:rsidR="00615F92">
        <w:rPr>
          <w:rFonts w:ascii="BIZ UDPゴシック" w:eastAsia="BIZ UDPゴシック" w:hAnsi="BIZ UDPゴシック" w:cs="Malgun Gothic" w:hint="eastAsia"/>
          <w:szCs w:val="21"/>
        </w:rPr>
        <w:t>がある</w:t>
      </w:r>
      <w:r w:rsidRPr="00B461A6">
        <w:rPr>
          <w:rFonts w:ascii="BIZ UDPゴシック" w:eastAsia="BIZ UDPゴシック" w:hAnsi="BIZ UDPゴシック" w:cs="Malgun Gothic" w:hint="eastAsia"/>
          <w:szCs w:val="21"/>
        </w:rPr>
        <w:t xml:space="preserve">ユーザーは自分で触覚グラフィックコンテンツを作成し、[マイピクチャ]と[ドットドライブ]を介してコンテンツを保存して共有できます。保存および共有された触覚グラフィックコンテンツは、ユーザーが簡単に呼び出してDot Pad </w:t>
      </w:r>
      <w:r w:rsidR="00900AC5">
        <w:rPr>
          <w:rFonts w:ascii="BIZ UDPゴシック" w:eastAsia="BIZ UDPゴシック" w:hAnsi="BIZ UDPゴシック" w:cs="Malgun Gothic" w:hint="eastAsia"/>
          <w:szCs w:val="21"/>
        </w:rPr>
        <w:t xml:space="preserve"> X</w:t>
      </w:r>
      <w:r w:rsidRPr="00B461A6">
        <w:rPr>
          <w:rFonts w:ascii="BIZ UDPゴシック" w:eastAsia="BIZ UDPゴシック" w:hAnsi="BIZ UDPゴシック" w:cs="Malgun Gothic" w:hint="eastAsia"/>
          <w:szCs w:val="21"/>
        </w:rPr>
        <w:t>に表示することができます。</w:t>
      </w:r>
    </w:p>
    <w:p w14:paraId="0B877020" w14:textId="77777777" w:rsidR="00B461A6" w:rsidRDefault="00B461A6">
      <w:pPr>
        <w:spacing w:line="240" w:lineRule="auto"/>
        <w:rPr>
          <w:rFonts w:ascii="BIZ UDPゴシック" w:eastAsia="BIZ UDPゴシック" w:hAnsi="BIZ UDPゴシック" w:cs="Malgun Gothic"/>
        </w:rPr>
      </w:pPr>
    </w:p>
    <w:p w14:paraId="65E531F2" w14:textId="77777777" w:rsidR="00B461A6" w:rsidRDefault="00B461A6" w:rsidP="00B461A6">
      <w:pPr>
        <w:rPr>
          <w:rFonts w:ascii="BIZ UDPゴシック" w:eastAsia="BIZ UDPゴシック" w:hAnsi="BIZ UDPゴシック" w:cs="Malgun Gothic"/>
        </w:rPr>
      </w:pPr>
      <w:r>
        <w:rPr>
          <w:rFonts w:ascii="BIZ UDPゴシック" w:eastAsia="BIZ UDPゴシック" w:hAnsi="BIZ UDPゴシック" w:hint="eastAsia"/>
          <w:b/>
          <w:color w:val="000000"/>
          <w:sz w:val="24"/>
        </w:rPr>
        <w:t>４</w:t>
      </w:r>
      <w:r w:rsidRPr="002F786D">
        <w:rPr>
          <w:rFonts w:ascii="BIZ UDPゴシック" w:eastAsia="BIZ UDPゴシック" w:hAnsi="BIZ UDPゴシック" w:hint="eastAsia"/>
          <w:b/>
          <w:color w:val="000000"/>
          <w:sz w:val="24"/>
        </w:rPr>
        <w:t>.</w:t>
      </w:r>
      <w:r>
        <w:rPr>
          <w:rFonts w:ascii="BIZ UDPゴシック" w:eastAsia="BIZ UDPゴシック" w:hAnsi="BIZ UDPゴシック" w:hint="eastAsia"/>
          <w:b/>
          <w:color w:val="000000"/>
          <w:sz w:val="24"/>
        </w:rPr>
        <w:t>１</w:t>
      </w:r>
      <w:r w:rsidRPr="002F786D">
        <w:rPr>
          <w:rFonts w:ascii="BIZ UDPゴシック" w:eastAsia="BIZ UDPゴシック" w:hAnsi="BIZ UDPゴシック" w:hint="eastAsia"/>
          <w:b/>
          <w:color w:val="000000"/>
          <w:sz w:val="24"/>
        </w:rPr>
        <w:t>.</w:t>
      </w:r>
      <w:r>
        <w:rPr>
          <w:rFonts w:ascii="BIZ UDPゴシック" w:eastAsia="BIZ UDPゴシック" w:hAnsi="BIZ UDPゴシック" w:hint="eastAsia"/>
          <w:b/>
          <w:color w:val="000000"/>
          <w:sz w:val="24"/>
        </w:rPr>
        <w:t>１</w:t>
      </w:r>
      <w:r w:rsidRPr="002F786D">
        <w:rPr>
          <w:rFonts w:ascii="BIZ UDPゴシック" w:eastAsia="BIZ UDPゴシック" w:hAnsi="BIZ UDPゴシック" w:hint="eastAsia"/>
          <w:b/>
          <w:color w:val="000000"/>
          <w:sz w:val="24"/>
        </w:rPr>
        <w:t>.</w:t>
      </w:r>
      <w:r w:rsidRPr="008B4A68">
        <w:rPr>
          <w:rFonts w:ascii="BIZ UDPゴシック" w:eastAsia="BIZ UDPゴシック" w:hAnsi="BIZ UDPゴシック" w:hint="eastAsia"/>
          <w:b/>
          <w:color w:val="000000"/>
          <w:sz w:val="24"/>
        </w:rPr>
        <w:t>Dot Canvas（App）画面</w:t>
      </w:r>
      <w:r>
        <w:rPr>
          <w:rFonts w:ascii="BIZ UDPゴシック" w:eastAsia="BIZ UDPゴシック" w:hAnsi="BIZ UDPゴシック" w:hint="eastAsia"/>
          <w:b/>
          <w:color w:val="000000"/>
          <w:sz w:val="24"/>
        </w:rPr>
        <w:t>の</w:t>
      </w:r>
      <w:r w:rsidRPr="008B4A68">
        <w:rPr>
          <w:rFonts w:ascii="BIZ UDPゴシック" w:eastAsia="BIZ UDPゴシック" w:hAnsi="BIZ UDPゴシック" w:hint="eastAsia"/>
          <w:b/>
          <w:color w:val="000000"/>
          <w:sz w:val="24"/>
        </w:rPr>
        <w:t>構成</w:t>
      </w:r>
    </w:p>
    <w:p w14:paraId="24BA0534" w14:textId="77777777" w:rsidR="00B461A6" w:rsidRPr="008B4A68" w:rsidRDefault="00B461A6" w:rsidP="00B461A6">
      <w:pPr>
        <w:rPr>
          <w:rFonts w:ascii="BIZ UDPゴシック" w:eastAsia="BIZ UDPゴシック" w:hAnsi="BIZ UDPゴシック" w:cs="Malgun Gothic"/>
        </w:rPr>
      </w:pPr>
      <w:r w:rsidRPr="008B4A68">
        <w:rPr>
          <w:rFonts w:ascii="BIZ UDPゴシック" w:eastAsia="BIZ UDPゴシック" w:hAnsi="BIZ UDPゴシック" w:cs="Malgun Gothic" w:hint="eastAsia"/>
        </w:rPr>
        <w:t>Dot Canvas（App）のメイン画面は次のように構成されています。</w:t>
      </w:r>
    </w:p>
    <w:p w14:paraId="0F667223" w14:textId="77777777" w:rsidR="00B461A6" w:rsidRPr="008B4A68" w:rsidRDefault="00B461A6" w:rsidP="00B461A6">
      <w:pPr>
        <w:ind w:firstLineChars="100" w:firstLine="240"/>
        <w:rPr>
          <w:rFonts w:ascii="BIZ UDPゴシック" w:eastAsia="BIZ UDPゴシック" w:hAnsi="BIZ UDPゴシック" w:cs="Malgun Gothic"/>
          <w:sz w:val="24"/>
        </w:rPr>
      </w:pPr>
      <w:r w:rsidRPr="008B4A68">
        <w:rPr>
          <w:rFonts w:ascii="BIZ UDPゴシック" w:eastAsia="BIZ UDPゴシック" w:hAnsi="BIZ UDPゴシック" w:cs="Malgun Gothic" w:hint="eastAsia"/>
          <w:sz w:val="24"/>
        </w:rPr>
        <w:t>1) キャンバスを作る</w:t>
      </w:r>
    </w:p>
    <w:p w14:paraId="68355ED0" w14:textId="77777777" w:rsidR="00B461A6" w:rsidRPr="008B4A68" w:rsidRDefault="00B461A6" w:rsidP="00615F92">
      <w:pPr>
        <w:ind w:firstLineChars="100" w:firstLine="220"/>
        <w:rPr>
          <w:rFonts w:ascii="BIZ UDPゴシック" w:eastAsia="BIZ UDPゴシック" w:hAnsi="BIZ UDPゴシック" w:cs="Malgun Gothic"/>
        </w:rPr>
      </w:pPr>
      <w:r w:rsidRPr="008B4A68">
        <w:rPr>
          <w:rFonts w:ascii="BIZ UDPゴシック" w:eastAsia="BIZ UDPゴシック" w:hAnsi="BIZ UDPゴシック" w:cs="Malgun Gothic" w:hint="eastAsia"/>
        </w:rPr>
        <w:t>- さまざまな描画ツールを活用して触覚グラフィックコンテンツを作成および編集します。</w:t>
      </w:r>
    </w:p>
    <w:p w14:paraId="628330F2" w14:textId="77777777" w:rsidR="00615F92" w:rsidRDefault="00B461A6" w:rsidP="00615F92">
      <w:pPr>
        <w:ind w:firstLineChars="100" w:firstLine="220"/>
        <w:rPr>
          <w:rFonts w:ascii="BIZ UDPゴシック" w:eastAsia="BIZ UDPゴシック" w:hAnsi="BIZ UDPゴシック" w:cs="Malgun Gothic"/>
        </w:rPr>
      </w:pPr>
      <w:r w:rsidRPr="008B4A68">
        <w:rPr>
          <w:rFonts w:ascii="BIZ UDPゴシック" w:eastAsia="BIZ UDPゴシック" w:hAnsi="BIZ UDPゴシック" w:cs="Malgun Gothic" w:hint="eastAsia"/>
        </w:rPr>
        <w:t>- ユーザーがキャンバスエリアに絵を描いた後にタッチを離すと、リアルタイムで制作された</w:t>
      </w:r>
    </w:p>
    <w:p w14:paraId="5DF99685" w14:textId="6A6EE610" w:rsidR="00B461A6" w:rsidRDefault="00B461A6" w:rsidP="00615F92">
      <w:pPr>
        <w:ind w:firstLineChars="150" w:firstLine="330"/>
        <w:rPr>
          <w:rFonts w:ascii="BIZ UDPゴシック" w:eastAsia="BIZ UDPゴシック" w:hAnsi="BIZ UDPゴシック" w:cs="Malgun Gothic"/>
        </w:rPr>
      </w:pPr>
      <w:r w:rsidRPr="008B4A68">
        <w:rPr>
          <w:rFonts w:ascii="BIZ UDPゴシック" w:eastAsia="BIZ UDPゴシック" w:hAnsi="BIZ UDPゴシック" w:cs="Malgun Gothic" w:hint="eastAsia"/>
        </w:rPr>
        <w:t xml:space="preserve">コンテンツがDot Pad </w:t>
      </w:r>
      <w:r w:rsidR="00900AC5">
        <w:rPr>
          <w:rFonts w:ascii="BIZ UDPゴシック" w:eastAsia="BIZ UDPゴシック" w:hAnsi="BIZ UDPゴシック" w:cs="Malgun Gothic" w:hint="eastAsia"/>
        </w:rPr>
        <w:t xml:space="preserve"> X</w:t>
      </w:r>
      <w:r w:rsidRPr="008B4A68">
        <w:rPr>
          <w:rFonts w:ascii="BIZ UDPゴシック" w:eastAsia="BIZ UDPゴシック" w:hAnsi="BIZ UDPゴシック" w:cs="Malgun Gothic" w:hint="eastAsia"/>
        </w:rPr>
        <w:t>に出力されます。</w:t>
      </w:r>
    </w:p>
    <w:p w14:paraId="4B1047A7" w14:textId="77777777" w:rsidR="00B461A6" w:rsidRPr="00615F92" w:rsidRDefault="00B461A6" w:rsidP="00B461A6">
      <w:pPr>
        <w:rPr>
          <w:rFonts w:ascii="BIZ UDPゴシック" w:eastAsia="BIZ UDPゴシック" w:hAnsi="BIZ UDPゴシック" w:cs="Malgun Gothic"/>
        </w:rPr>
      </w:pPr>
    </w:p>
    <w:p w14:paraId="4A99BB9E" w14:textId="77777777" w:rsidR="00B461A6" w:rsidRPr="008B4A68" w:rsidRDefault="00B461A6" w:rsidP="00615F92">
      <w:pPr>
        <w:ind w:firstLineChars="50" w:firstLine="110"/>
        <w:rPr>
          <w:rFonts w:ascii="BIZ UDPゴシック" w:eastAsia="BIZ UDPゴシック" w:hAnsi="BIZ UDPゴシック" w:cs="Malgun Gothic"/>
        </w:rPr>
      </w:pPr>
      <w:r w:rsidRPr="008B4A68">
        <w:rPr>
          <w:rFonts w:ascii="BIZ UDPゴシック" w:eastAsia="BIZ UDPゴシック" w:hAnsi="BIZ UDPゴシック" w:cs="Malgun Gothic" w:hint="eastAsia"/>
        </w:rPr>
        <w:t>2）私の絵</w:t>
      </w:r>
    </w:p>
    <w:p w14:paraId="06BF7019" w14:textId="77777777" w:rsidR="00B461A6" w:rsidRPr="008B4A68" w:rsidRDefault="00B461A6" w:rsidP="00615F92">
      <w:pPr>
        <w:ind w:firstLineChars="100" w:firstLine="220"/>
        <w:rPr>
          <w:rFonts w:ascii="BIZ UDPゴシック" w:eastAsia="BIZ UDPゴシック" w:hAnsi="BIZ UDPゴシック" w:cs="Malgun Gothic"/>
        </w:rPr>
      </w:pPr>
      <w:r w:rsidRPr="008B4A68">
        <w:rPr>
          <w:rFonts w:ascii="BIZ UDPゴシック" w:eastAsia="BIZ UDPゴシック" w:hAnsi="BIZ UDPゴシック" w:cs="Malgun Gothic" w:hint="eastAsia"/>
        </w:rPr>
        <w:t>- 作成したコンテンツをローカル機器に保存します。</w:t>
      </w:r>
    </w:p>
    <w:p w14:paraId="793C1E6F" w14:textId="42AD1A81" w:rsidR="00B461A6" w:rsidRPr="008B4A68" w:rsidRDefault="00B461A6" w:rsidP="00615F92">
      <w:pPr>
        <w:ind w:firstLineChars="100" w:firstLine="220"/>
        <w:rPr>
          <w:rFonts w:ascii="BIZ UDPゴシック" w:eastAsia="BIZ UDPゴシック" w:hAnsi="BIZ UDPゴシック" w:cs="Malgun Gothic"/>
        </w:rPr>
      </w:pPr>
      <w:r w:rsidRPr="008B4A68">
        <w:rPr>
          <w:rFonts w:ascii="BIZ UDPゴシック" w:eastAsia="BIZ UDPゴシック" w:hAnsi="BIZ UDPゴシック" w:cs="Malgun Gothic" w:hint="eastAsia"/>
        </w:rPr>
        <w:t xml:space="preserve">- デバイスに保存されているコンテンツをDot Pad </w:t>
      </w:r>
      <w:r w:rsidR="00900AC5">
        <w:rPr>
          <w:rFonts w:ascii="BIZ UDPゴシック" w:eastAsia="BIZ UDPゴシック" w:hAnsi="BIZ UDPゴシック" w:cs="Malgun Gothic" w:hint="eastAsia"/>
        </w:rPr>
        <w:t xml:space="preserve"> X</w:t>
      </w:r>
      <w:r w:rsidRPr="008B4A68">
        <w:rPr>
          <w:rFonts w:ascii="BIZ UDPゴシック" w:eastAsia="BIZ UDPゴシック" w:hAnsi="BIZ UDPゴシック" w:cs="Malgun Gothic" w:hint="eastAsia"/>
        </w:rPr>
        <w:t>に出力できます。</w:t>
      </w:r>
    </w:p>
    <w:p w14:paraId="126880BD" w14:textId="77777777" w:rsidR="00B461A6" w:rsidRDefault="00B461A6" w:rsidP="00615F92">
      <w:pPr>
        <w:ind w:firstLineChars="100" w:firstLine="220"/>
        <w:rPr>
          <w:rFonts w:ascii="BIZ UDPゴシック" w:eastAsia="BIZ UDPゴシック" w:hAnsi="BIZ UDPゴシック" w:cs="Malgun Gothic"/>
        </w:rPr>
      </w:pPr>
      <w:r w:rsidRPr="008B4A68">
        <w:rPr>
          <w:rFonts w:ascii="BIZ UDPゴシック" w:eastAsia="BIZ UDPゴシック" w:hAnsi="BIZ UDPゴシック" w:cs="Malgun Gothic" w:hint="eastAsia"/>
        </w:rPr>
        <w:t>- デバイスに保存されているコンテンツを編集または削除できます。</w:t>
      </w:r>
    </w:p>
    <w:p w14:paraId="4E1F823D" w14:textId="77777777" w:rsidR="004D2F9E" w:rsidRPr="008B4A68" w:rsidRDefault="004D2F9E" w:rsidP="00615F92">
      <w:pPr>
        <w:ind w:firstLineChars="100" w:firstLine="220"/>
        <w:rPr>
          <w:rFonts w:ascii="BIZ UDPゴシック" w:eastAsia="BIZ UDPゴシック" w:hAnsi="BIZ UDPゴシック" w:cs="Malgun Gothic"/>
        </w:rPr>
      </w:pPr>
    </w:p>
    <w:p w14:paraId="29D4451D" w14:textId="77777777" w:rsidR="00B461A6" w:rsidRPr="008B4A68" w:rsidRDefault="00B461A6" w:rsidP="00615F92">
      <w:pPr>
        <w:ind w:firstLineChars="50" w:firstLine="110"/>
        <w:rPr>
          <w:rFonts w:ascii="BIZ UDPゴシック" w:eastAsia="BIZ UDPゴシック" w:hAnsi="BIZ UDPゴシック" w:cs="Malgun Gothic"/>
          <w:b/>
        </w:rPr>
      </w:pPr>
      <w:r w:rsidRPr="008B4A68">
        <w:rPr>
          <w:rFonts w:ascii="BIZ UDPゴシック" w:eastAsia="BIZ UDPゴシック" w:hAnsi="BIZ UDPゴシック" w:cs="Malgun Gothic" w:hint="eastAsia"/>
          <w:b/>
        </w:rPr>
        <w:t>3) ドットドライブ</w:t>
      </w:r>
    </w:p>
    <w:p w14:paraId="4F6C330A" w14:textId="77777777" w:rsidR="00B461A6" w:rsidRPr="008B4A68" w:rsidRDefault="00B461A6" w:rsidP="00615F92">
      <w:pPr>
        <w:ind w:firstLineChars="100" w:firstLine="220"/>
        <w:rPr>
          <w:rFonts w:ascii="BIZ UDPゴシック" w:eastAsia="BIZ UDPゴシック" w:hAnsi="BIZ UDPゴシック" w:cs="Malgun Gothic"/>
        </w:rPr>
      </w:pPr>
      <w:r w:rsidRPr="008B4A68">
        <w:rPr>
          <w:rFonts w:ascii="BIZ UDPゴシック" w:eastAsia="BIZ UDPゴシック" w:hAnsi="BIZ UDPゴシック" w:cs="Malgun Gothic" w:hint="eastAsia"/>
        </w:rPr>
        <w:t>- 作成したコンテンツをパーソナルドライブに保存したり、パブリックドライブに共有したりできます。</w:t>
      </w:r>
    </w:p>
    <w:p w14:paraId="04EEE7BE" w14:textId="4B518DD6" w:rsidR="00B461A6" w:rsidRPr="008B4A68" w:rsidRDefault="00B461A6" w:rsidP="00615F92">
      <w:pPr>
        <w:ind w:leftChars="100" w:left="330" w:hangingChars="50" w:hanging="110"/>
        <w:rPr>
          <w:rFonts w:ascii="BIZ UDPゴシック" w:eastAsia="BIZ UDPゴシック" w:hAnsi="BIZ UDPゴシック" w:cs="Malgun Gothic"/>
        </w:rPr>
      </w:pPr>
      <w:r w:rsidRPr="008B4A68">
        <w:rPr>
          <w:rFonts w:ascii="BIZ UDPゴシック" w:eastAsia="BIZ UDPゴシック" w:hAnsi="BIZ UDPゴシック" w:cs="Malgun Gothic" w:hint="eastAsia"/>
        </w:rPr>
        <w:t xml:space="preserve">- ドットドライブはクラウドストレージサービスで、ユーザーのコンテンツと共有コンテンツをインターネット接続された環境でDot Pad </w:t>
      </w:r>
      <w:r w:rsidR="00900AC5">
        <w:rPr>
          <w:rFonts w:ascii="BIZ UDPゴシック" w:eastAsia="BIZ UDPゴシック" w:hAnsi="BIZ UDPゴシック" w:cs="Malgun Gothic" w:hint="eastAsia"/>
        </w:rPr>
        <w:t xml:space="preserve"> X</w:t>
      </w:r>
      <w:r w:rsidRPr="008B4A68">
        <w:rPr>
          <w:rFonts w:ascii="BIZ UDPゴシック" w:eastAsia="BIZ UDPゴシック" w:hAnsi="BIZ UDPゴシック" w:cs="Malgun Gothic" w:hint="eastAsia"/>
        </w:rPr>
        <w:t>に出力できます。</w:t>
      </w:r>
    </w:p>
    <w:p w14:paraId="5C3D2715" w14:textId="77777777" w:rsidR="00B461A6" w:rsidRPr="008B4A68" w:rsidRDefault="00B461A6" w:rsidP="00615F92">
      <w:pPr>
        <w:ind w:firstLineChars="100" w:firstLine="220"/>
        <w:rPr>
          <w:rFonts w:ascii="BIZ UDPゴシック" w:eastAsia="BIZ UDPゴシック" w:hAnsi="BIZ UDPゴシック" w:cs="Malgun Gothic"/>
        </w:rPr>
      </w:pPr>
      <w:r w:rsidRPr="008B4A68">
        <w:rPr>
          <w:rFonts w:ascii="BIZ UDPゴシック" w:eastAsia="BIZ UDPゴシック" w:hAnsi="BIZ UDPゴシック" w:cs="Malgun Gothic" w:hint="eastAsia"/>
        </w:rPr>
        <w:t>- プライベートドライブに保存されているコンテンツを変更または削除できます。</w:t>
      </w:r>
    </w:p>
    <w:p w14:paraId="31114046" w14:textId="77777777" w:rsidR="00B461A6" w:rsidRPr="008B4A68" w:rsidRDefault="00B461A6" w:rsidP="00B461A6">
      <w:pPr>
        <w:rPr>
          <w:rFonts w:ascii="BIZ UDPゴシック" w:eastAsia="BIZ UDPゴシック" w:hAnsi="BIZ UDPゴシック" w:cs="Malgun Gothic"/>
        </w:rPr>
      </w:pPr>
    </w:p>
    <w:p w14:paraId="7DDB89A1" w14:textId="77777777" w:rsidR="00B461A6" w:rsidRPr="008B4A68" w:rsidRDefault="00B461A6" w:rsidP="00615F92">
      <w:pPr>
        <w:ind w:firstLineChars="50" w:firstLine="110"/>
        <w:rPr>
          <w:rFonts w:ascii="BIZ UDPゴシック" w:eastAsia="BIZ UDPゴシック" w:hAnsi="BIZ UDPゴシック" w:cs="Malgun Gothic"/>
          <w:b/>
        </w:rPr>
      </w:pPr>
      <w:r w:rsidRPr="008B4A68">
        <w:rPr>
          <w:rFonts w:ascii="BIZ UDPゴシック" w:eastAsia="BIZ UDPゴシック" w:hAnsi="BIZ UDPゴシック" w:cs="Malgun Gothic" w:hint="eastAsia"/>
          <w:b/>
        </w:rPr>
        <w:t>4) 設定</w:t>
      </w:r>
    </w:p>
    <w:p w14:paraId="6A3BDB46" w14:textId="2ECDCCF1" w:rsidR="00B461A6" w:rsidRPr="008B4A68" w:rsidRDefault="00B461A6" w:rsidP="00615F92">
      <w:pPr>
        <w:ind w:firstLineChars="100" w:firstLine="220"/>
        <w:rPr>
          <w:rFonts w:ascii="BIZ UDPゴシック" w:eastAsia="BIZ UDPゴシック" w:hAnsi="BIZ UDPゴシック" w:cs="Malgun Gothic"/>
        </w:rPr>
      </w:pPr>
      <w:r w:rsidRPr="008B4A68">
        <w:rPr>
          <w:rFonts w:ascii="BIZ UDPゴシック" w:eastAsia="BIZ UDPゴシック" w:hAnsi="BIZ UDPゴシック" w:cs="Malgun Gothic" w:hint="eastAsia"/>
        </w:rPr>
        <w:t xml:space="preserve">- Dot Pad </w:t>
      </w:r>
      <w:r w:rsidR="00900AC5">
        <w:rPr>
          <w:rFonts w:ascii="BIZ UDPゴシック" w:eastAsia="BIZ UDPゴシック" w:hAnsi="BIZ UDPゴシック" w:cs="Malgun Gothic" w:hint="eastAsia"/>
        </w:rPr>
        <w:t xml:space="preserve"> X</w:t>
      </w:r>
      <w:r w:rsidRPr="008B4A68">
        <w:rPr>
          <w:rFonts w:ascii="BIZ UDPゴシック" w:eastAsia="BIZ UDPゴシック" w:hAnsi="BIZ UDPゴシック" w:cs="Malgun Gothic" w:hint="eastAsia"/>
        </w:rPr>
        <w:t>を接続または切断します。</w:t>
      </w:r>
    </w:p>
    <w:p w14:paraId="1557FAF4" w14:textId="2319FC81" w:rsidR="00B461A6" w:rsidRDefault="00B461A6" w:rsidP="00615F92">
      <w:pPr>
        <w:ind w:firstLineChars="100" w:firstLine="220"/>
        <w:rPr>
          <w:rFonts w:ascii="BIZ UDPゴシック" w:eastAsia="BIZ UDPゴシック" w:hAnsi="BIZ UDPゴシック" w:cs="Malgun Gothic"/>
        </w:rPr>
      </w:pPr>
      <w:r w:rsidRPr="008B4A68">
        <w:rPr>
          <w:rFonts w:ascii="BIZ UDPゴシック" w:eastAsia="BIZ UDPゴシック" w:hAnsi="BIZ UDPゴシック" w:cs="Malgun Gothic" w:hint="eastAsia"/>
        </w:rPr>
        <w:t xml:space="preserve">- Dot Pad </w:t>
      </w:r>
      <w:r w:rsidR="00900AC5">
        <w:rPr>
          <w:rFonts w:ascii="BIZ UDPゴシック" w:eastAsia="BIZ UDPゴシック" w:hAnsi="BIZ UDPゴシック" w:cs="Malgun Gothic" w:hint="eastAsia"/>
        </w:rPr>
        <w:t xml:space="preserve"> X</w:t>
      </w:r>
      <w:r w:rsidRPr="008B4A68">
        <w:rPr>
          <w:rFonts w:ascii="BIZ UDPゴシック" w:eastAsia="BIZ UDPゴシック" w:hAnsi="BIZ UDPゴシック" w:cs="Malgun Gothic" w:hint="eastAsia"/>
        </w:rPr>
        <w:t xml:space="preserve"> 20セルに表示される点字言語を選択します。</w:t>
      </w:r>
    </w:p>
    <w:p w14:paraId="6B43130B" w14:textId="77777777" w:rsidR="00B461A6" w:rsidRPr="008B4A68" w:rsidRDefault="00B461A6" w:rsidP="00B461A6">
      <w:pPr>
        <w:rPr>
          <w:rFonts w:ascii="BIZ UDPゴシック" w:eastAsia="BIZ UDPゴシック" w:hAnsi="BIZ UDPゴシック" w:cs="Malgun Gothic"/>
        </w:rPr>
      </w:pPr>
    </w:p>
    <w:p w14:paraId="073E73E0" w14:textId="77777777" w:rsidR="00B461A6" w:rsidRPr="008B4A68" w:rsidRDefault="00B461A6" w:rsidP="00615F92">
      <w:pPr>
        <w:ind w:firstLineChars="50" w:firstLine="120"/>
        <w:rPr>
          <w:rFonts w:ascii="BIZ UDPゴシック" w:eastAsia="BIZ UDPゴシック" w:hAnsi="BIZ UDPゴシック" w:cs="Malgun Gothic"/>
          <w:sz w:val="24"/>
        </w:rPr>
      </w:pPr>
      <w:r w:rsidRPr="008B4A68">
        <w:rPr>
          <w:rFonts w:ascii="BIZ UDPゴシック" w:eastAsia="BIZ UDPゴシック" w:hAnsi="BIZ UDPゴシック" w:cs="Malgun Gothic" w:hint="eastAsia"/>
          <w:sz w:val="24"/>
        </w:rPr>
        <w:t>5) ステータスウィンドウ</w:t>
      </w:r>
    </w:p>
    <w:p w14:paraId="01F01AFE" w14:textId="77777777" w:rsidR="00B461A6" w:rsidRPr="008B4A68" w:rsidRDefault="00B461A6" w:rsidP="00615F92">
      <w:pPr>
        <w:ind w:firstLineChars="100" w:firstLine="220"/>
        <w:rPr>
          <w:rFonts w:ascii="BIZ UDPゴシック" w:eastAsia="BIZ UDPゴシック" w:hAnsi="BIZ UDPゴシック" w:cs="Malgun Gothic"/>
        </w:rPr>
      </w:pPr>
      <w:r w:rsidRPr="008B4A68">
        <w:rPr>
          <w:rFonts w:ascii="BIZ UDPゴシック" w:eastAsia="BIZ UDPゴシック" w:hAnsi="BIZ UDPゴシック" w:cs="Malgun Gothic" w:hint="eastAsia"/>
        </w:rPr>
        <w:t>- ユーザーが登録した名前とID情報が表示されます。</w:t>
      </w:r>
    </w:p>
    <w:p w14:paraId="734821BE" w14:textId="77777777" w:rsidR="00B461A6" w:rsidRPr="008B4A68" w:rsidRDefault="00B461A6" w:rsidP="00615F92">
      <w:pPr>
        <w:ind w:firstLineChars="100" w:firstLine="220"/>
        <w:rPr>
          <w:rFonts w:ascii="BIZ UDPゴシック" w:eastAsia="BIZ UDPゴシック" w:hAnsi="BIZ UDPゴシック" w:cs="Malgun Gothic"/>
        </w:rPr>
      </w:pPr>
      <w:r w:rsidRPr="008B4A68">
        <w:rPr>
          <w:rFonts w:ascii="BIZ UDPゴシック" w:eastAsia="BIZ UDPゴシック" w:hAnsi="BIZ UDPゴシック" w:cs="Malgun Gothic" w:hint="eastAsia"/>
        </w:rPr>
        <w:t>- Dot Canvas(App)からログアウトできます。</w:t>
      </w:r>
    </w:p>
    <w:p w14:paraId="31435AF5" w14:textId="77777777" w:rsidR="00B461A6" w:rsidRDefault="00B461A6">
      <w:pPr>
        <w:spacing w:line="240" w:lineRule="auto"/>
        <w:rPr>
          <w:rFonts w:ascii="BIZ UDPゴシック" w:eastAsia="BIZ UDPゴシック" w:hAnsi="BIZ UDPゴシック" w:cs="Malgun Gothic"/>
        </w:rPr>
      </w:pPr>
    </w:p>
    <w:p w14:paraId="000526D3" w14:textId="77777777" w:rsidR="00615F92" w:rsidRPr="00B461A6" w:rsidRDefault="00615F92">
      <w:pPr>
        <w:spacing w:line="240" w:lineRule="auto"/>
        <w:rPr>
          <w:rFonts w:ascii="BIZ UDPゴシック" w:eastAsia="BIZ UDPゴシック" w:hAnsi="BIZ UDPゴシック" w:cs="Malgun Gothic"/>
        </w:rPr>
      </w:pPr>
    </w:p>
    <w:p w14:paraId="60AF1A82" w14:textId="77777777" w:rsidR="004D2F9E" w:rsidRDefault="004D2F9E">
      <w:pPr>
        <w:rPr>
          <w:rFonts w:ascii="BIZ UDPゴシック" w:eastAsia="BIZ UDPゴシック" w:hAnsi="BIZ UDPゴシック"/>
          <w:b/>
          <w:sz w:val="28"/>
          <w:szCs w:val="32"/>
        </w:rPr>
      </w:pPr>
      <w:r>
        <w:rPr>
          <w:rFonts w:ascii="BIZ UDPゴシック" w:eastAsia="BIZ UDPゴシック" w:hAnsi="BIZ UDPゴシック"/>
          <w:b/>
          <w:sz w:val="28"/>
        </w:rPr>
        <w:br w:type="page"/>
      </w:r>
    </w:p>
    <w:p w14:paraId="3898CD5D" w14:textId="77777777" w:rsidR="00B461A6" w:rsidRDefault="00B461A6" w:rsidP="00B461A6">
      <w:pPr>
        <w:pStyle w:val="2"/>
        <w:pBdr>
          <w:top w:val="nil"/>
          <w:left w:val="nil"/>
          <w:bottom w:val="nil"/>
          <w:right w:val="nil"/>
          <w:between w:val="nil"/>
        </w:pBdr>
        <w:spacing w:before="0" w:after="0"/>
        <w:rPr>
          <w:rFonts w:ascii="BIZ UDPゴシック" w:eastAsia="BIZ UDPゴシック" w:hAnsi="BIZ UDPゴシック"/>
          <w:b/>
          <w:sz w:val="28"/>
        </w:rPr>
      </w:pPr>
      <w:bookmarkStart w:id="84" w:name="_Toc224031320"/>
      <w:r w:rsidRPr="002F786D">
        <w:rPr>
          <w:rFonts w:ascii="BIZ UDPゴシック" w:eastAsia="BIZ UDPゴシック" w:hAnsi="BIZ UDPゴシック" w:hint="eastAsia"/>
          <w:b/>
          <w:sz w:val="28"/>
        </w:rPr>
        <w:lastRenderedPageBreak/>
        <w:t>4.2</w:t>
      </w:r>
      <w:r>
        <w:rPr>
          <w:rFonts w:ascii="BIZ UDPゴシック" w:eastAsia="BIZ UDPゴシック" w:hAnsi="BIZ UDPゴシック" w:hint="eastAsia"/>
          <w:b/>
          <w:sz w:val="28"/>
        </w:rPr>
        <w:t xml:space="preserve">　</w:t>
      </w:r>
      <w:r w:rsidRPr="000E7AC9">
        <w:rPr>
          <w:rFonts w:ascii="BIZ UDPゴシック" w:eastAsia="BIZ UDPゴシック" w:hAnsi="BIZ UDPゴシック" w:hint="eastAsia"/>
          <w:b/>
          <w:sz w:val="28"/>
        </w:rPr>
        <w:t>Dot Canvas（App）を始めよう</w:t>
      </w:r>
      <w:bookmarkEnd w:id="84"/>
    </w:p>
    <w:p w14:paraId="590B2BD8" w14:textId="77777777" w:rsidR="00B461A6" w:rsidRPr="002F786D" w:rsidRDefault="00B461A6" w:rsidP="00B461A6">
      <w:pPr>
        <w:pStyle w:val="3"/>
        <w:pBdr>
          <w:top w:val="nil"/>
          <w:left w:val="nil"/>
          <w:bottom w:val="nil"/>
          <w:right w:val="nil"/>
          <w:between w:val="nil"/>
        </w:pBdr>
        <w:spacing w:before="0" w:after="0"/>
        <w:rPr>
          <w:rFonts w:ascii="BIZ UDPゴシック" w:eastAsia="BIZ UDPゴシック" w:hAnsi="BIZ UDPゴシック" w:cs="Malgun Gothic"/>
          <w:b/>
          <w:color w:val="000000"/>
          <w:sz w:val="24"/>
          <w:szCs w:val="24"/>
        </w:rPr>
      </w:pPr>
      <w:bookmarkStart w:id="85" w:name="_Toc224031321"/>
      <w:r>
        <w:rPr>
          <w:rFonts w:ascii="BIZ UDPゴシック" w:eastAsia="BIZ UDPゴシック" w:hAnsi="BIZ UDPゴシック" w:hint="eastAsia"/>
          <w:b/>
          <w:color w:val="000000"/>
          <w:sz w:val="24"/>
        </w:rPr>
        <w:t xml:space="preserve">4.２.1 </w:t>
      </w:r>
      <w:r w:rsidRPr="000E7AC9">
        <w:rPr>
          <w:rFonts w:ascii="BIZ UDPゴシック" w:eastAsia="BIZ UDPゴシック" w:hAnsi="BIZ UDPゴシック" w:hint="eastAsia"/>
          <w:b/>
          <w:color w:val="000000"/>
          <w:sz w:val="24"/>
        </w:rPr>
        <w:t>Dot Canvas(App) ダウンロード</w:t>
      </w:r>
      <w:bookmarkEnd w:id="85"/>
    </w:p>
    <w:p w14:paraId="1C9DED1D" w14:textId="77777777" w:rsidR="00B461A6" w:rsidRPr="000E7AC9" w:rsidRDefault="00B461A6" w:rsidP="00B461A6">
      <w:pPr>
        <w:rPr>
          <w:rFonts w:ascii="BIZ UDPゴシック" w:eastAsia="BIZ UDPゴシック" w:hAnsi="BIZ UDPゴシック"/>
        </w:rPr>
      </w:pPr>
      <w:r w:rsidRPr="000E7AC9">
        <w:rPr>
          <w:rFonts w:ascii="BIZ UDPゴシック" w:eastAsia="BIZ UDPゴシック" w:hAnsi="BIZ UDPゴシック" w:hint="eastAsia"/>
        </w:rPr>
        <w:t>Apple App Storeで「Dot Canvas」と入力してダウンロードします。</w:t>
      </w:r>
    </w:p>
    <w:p w14:paraId="719E3DBC" w14:textId="77777777" w:rsidR="00B461A6" w:rsidRPr="000E7AC9" w:rsidRDefault="00B461A6" w:rsidP="00B461A6">
      <w:pPr>
        <w:rPr>
          <w:rFonts w:ascii="BIZ UDPゴシック" w:eastAsia="BIZ UDPゴシック" w:hAnsi="BIZ UDPゴシック"/>
        </w:rPr>
      </w:pPr>
      <w:r w:rsidRPr="000E7AC9">
        <w:rPr>
          <w:rFonts w:ascii="BIZ UDPゴシック" w:eastAsia="BIZ UDPゴシック" w:hAnsi="BIZ UDPゴシック" w:hint="eastAsia"/>
        </w:rPr>
        <w:t>※ Dot Canvas(App)はDot Incorporationが開発したアプリケーションです。</w:t>
      </w:r>
    </w:p>
    <w:p w14:paraId="5EB34B15" w14:textId="77777777" w:rsidR="00B461A6" w:rsidRDefault="00B461A6">
      <w:pPr>
        <w:spacing w:line="240" w:lineRule="auto"/>
        <w:rPr>
          <w:rFonts w:ascii="BIZ UDPゴシック" w:eastAsia="BIZ UDPゴシック" w:hAnsi="BIZ UDPゴシック" w:cs="Malgun Gothic"/>
        </w:rPr>
      </w:pPr>
    </w:p>
    <w:p w14:paraId="1F545327" w14:textId="77777777" w:rsidR="00B461A6" w:rsidRDefault="00B461A6" w:rsidP="00B461A6">
      <w:pPr>
        <w:pStyle w:val="2"/>
        <w:pBdr>
          <w:top w:val="nil"/>
          <w:left w:val="nil"/>
          <w:bottom w:val="nil"/>
          <w:right w:val="nil"/>
          <w:between w:val="nil"/>
        </w:pBdr>
        <w:spacing w:before="0" w:after="0"/>
        <w:rPr>
          <w:rFonts w:ascii="BIZ UDPゴシック" w:eastAsia="BIZ UDPゴシック" w:hAnsi="BIZ UDPゴシック" w:cs="Malgun Gothic"/>
        </w:rPr>
      </w:pPr>
      <w:bookmarkStart w:id="86" w:name="_Toc224031322"/>
      <w:r>
        <w:rPr>
          <w:rFonts w:ascii="BIZ UDPゴシック" w:eastAsia="BIZ UDPゴシック" w:hAnsi="BIZ UDPゴシック" w:hint="eastAsia"/>
          <w:b/>
          <w:color w:val="000000"/>
          <w:sz w:val="24"/>
        </w:rPr>
        <w:t xml:space="preserve">4.２.２ </w:t>
      </w:r>
      <w:r w:rsidRPr="000E7AC9">
        <w:rPr>
          <w:rFonts w:ascii="BIZ UDPゴシック" w:eastAsia="BIZ UDPゴシック" w:hAnsi="BIZ UDPゴシック" w:hint="eastAsia"/>
          <w:b/>
          <w:color w:val="000000"/>
          <w:sz w:val="24"/>
        </w:rPr>
        <w:t>会員登録</w:t>
      </w:r>
      <w:bookmarkEnd w:id="86"/>
    </w:p>
    <w:p w14:paraId="0106AF93" w14:textId="77777777" w:rsidR="00B461A6" w:rsidRPr="000E7AC9" w:rsidRDefault="00B461A6" w:rsidP="00B461A6">
      <w:pPr>
        <w:rPr>
          <w:rFonts w:ascii="BIZ UDPゴシック" w:eastAsia="BIZ UDPゴシック" w:hAnsi="BIZ UDPゴシック" w:cs="Malgun Gothic"/>
        </w:rPr>
      </w:pPr>
      <w:r w:rsidRPr="000E7AC9">
        <w:rPr>
          <w:rFonts w:ascii="BIZ UDPゴシック" w:eastAsia="BIZ UDPゴシック" w:hAnsi="BIZ UDPゴシック" w:cs="Malgun Gothic" w:hint="eastAsia"/>
        </w:rPr>
        <w:t>Dot CanvasはAppバージョンとWebバージョンを提供しています。ユーザーは1つのアカウントを作成して両方のバージョンにアクセスでき、アカウントのプライベートドライブに保存されている触覚グラフィックコンテンツを同じように体験できます。</w:t>
      </w:r>
    </w:p>
    <w:p w14:paraId="788A5AEA" w14:textId="77777777" w:rsidR="00B461A6" w:rsidRPr="000E7AC9" w:rsidRDefault="00B461A6" w:rsidP="00B461A6">
      <w:pPr>
        <w:rPr>
          <w:rFonts w:ascii="BIZ UDPゴシック" w:eastAsia="BIZ UDPゴシック" w:hAnsi="BIZ UDPゴシック" w:cs="Malgun Gothic"/>
        </w:rPr>
      </w:pPr>
      <w:r w:rsidRPr="000E7AC9">
        <w:rPr>
          <w:rFonts w:ascii="BIZ UDPゴシック" w:eastAsia="BIZ UDPゴシック" w:hAnsi="BIZ UDPゴシック" w:cs="Malgun Gothic" w:hint="eastAsia"/>
        </w:rPr>
        <w:t>会員登録はAppとWebの2つの</w:t>
      </w:r>
      <w:r>
        <w:rPr>
          <w:rFonts w:ascii="BIZ UDPゴシック" w:eastAsia="BIZ UDPゴシック" w:hAnsi="BIZ UDPゴシック" w:cs="Malgun Gothic" w:hint="eastAsia"/>
        </w:rPr>
        <w:t>サイト</w:t>
      </w:r>
      <w:r w:rsidRPr="000E7AC9">
        <w:rPr>
          <w:rFonts w:ascii="BIZ UDPゴシック" w:eastAsia="BIZ UDPゴシック" w:hAnsi="BIZ UDPゴシック" w:cs="Malgun Gothic" w:hint="eastAsia"/>
        </w:rPr>
        <w:t>を通じて可能で、Dot Canvas（App）による会員登録方法は次のとおりです。</w:t>
      </w:r>
    </w:p>
    <w:p w14:paraId="6ECEABE8" w14:textId="77777777" w:rsidR="00B461A6" w:rsidRPr="000E7AC9" w:rsidRDefault="00B461A6" w:rsidP="00B461A6">
      <w:pPr>
        <w:rPr>
          <w:rFonts w:ascii="BIZ UDPゴシック" w:eastAsia="BIZ UDPゴシック" w:hAnsi="BIZ UDPゴシック" w:cs="Malgun Gothic"/>
        </w:rPr>
      </w:pPr>
      <w:r w:rsidRPr="000E7AC9">
        <w:rPr>
          <w:rFonts w:ascii="BIZ UDPゴシック" w:eastAsia="BIZ UDPゴシック" w:hAnsi="BIZ UDPゴシック" w:cs="Malgun Gothic" w:hint="eastAsia"/>
        </w:rPr>
        <w:t>- Dot Canvas（App）実行後、[アカウントを作成する]ボタンを選択します。</w:t>
      </w:r>
    </w:p>
    <w:p w14:paraId="09A5D40D" w14:textId="77777777" w:rsidR="00B461A6" w:rsidRPr="000E7AC9" w:rsidRDefault="00B461A6" w:rsidP="00B461A6">
      <w:pPr>
        <w:rPr>
          <w:rFonts w:ascii="BIZ UDPゴシック" w:eastAsia="BIZ UDPゴシック" w:hAnsi="BIZ UDPゴシック" w:cs="Malgun Gothic"/>
        </w:rPr>
      </w:pPr>
      <w:r w:rsidRPr="000E7AC9">
        <w:rPr>
          <w:rFonts w:ascii="BIZ UDPゴシック" w:eastAsia="BIZ UDPゴシック" w:hAnsi="BIZ UDPゴシック" w:cs="Malgun Gothic" w:hint="eastAsia"/>
        </w:rPr>
        <w:t>- 会員登録Webページが作成されたら、必須入力を作成します。</w:t>
      </w:r>
    </w:p>
    <w:p w14:paraId="39C4B86F" w14:textId="77777777" w:rsidR="00B461A6" w:rsidRPr="000E7AC9" w:rsidRDefault="00B461A6" w:rsidP="00B461A6">
      <w:pPr>
        <w:rPr>
          <w:rFonts w:ascii="BIZ UDPゴシック" w:eastAsia="BIZ UDPゴシック" w:hAnsi="BIZ UDPゴシック" w:cs="Malgun Gothic"/>
        </w:rPr>
      </w:pPr>
      <w:r w:rsidRPr="000E7AC9">
        <w:rPr>
          <w:rFonts w:ascii="BIZ UDPゴシック" w:eastAsia="BIZ UDPゴシック" w:hAnsi="BIZ UDPゴシック" w:cs="Malgun Gothic" w:hint="eastAsia"/>
        </w:rPr>
        <w:t>- 記載したEメールで発行された認証コードを入力します。</w:t>
      </w:r>
    </w:p>
    <w:p w14:paraId="4AE45FA0" w14:textId="77777777" w:rsidR="00B461A6" w:rsidRPr="000E7AC9" w:rsidRDefault="00B461A6" w:rsidP="00B461A6">
      <w:pPr>
        <w:rPr>
          <w:rFonts w:ascii="BIZ UDPゴシック" w:eastAsia="BIZ UDPゴシック" w:hAnsi="BIZ UDPゴシック" w:cs="Malgun Gothic"/>
        </w:rPr>
      </w:pPr>
      <w:r w:rsidRPr="000E7AC9">
        <w:rPr>
          <w:rFonts w:ascii="BIZ UDPゴシック" w:eastAsia="BIZ UDPゴシック" w:hAnsi="BIZ UDPゴシック" w:cs="Malgun Gothic" w:hint="eastAsia"/>
        </w:rPr>
        <w:t>- 追加の記載事項を入力した後、会員登録</w:t>
      </w:r>
      <w:r>
        <w:rPr>
          <w:rFonts w:ascii="BIZ UDPゴシック" w:eastAsia="BIZ UDPゴシック" w:hAnsi="BIZ UDPゴシック" w:cs="Malgun Gothic" w:hint="eastAsia"/>
        </w:rPr>
        <w:t>は</w:t>
      </w:r>
      <w:r w:rsidRPr="000E7AC9">
        <w:rPr>
          <w:rFonts w:ascii="BIZ UDPゴシック" w:eastAsia="BIZ UDPゴシック" w:hAnsi="BIZ UDPゴシック" w:cs="Malgun Gothic" w:hint="eastAsia"/>
        </w:rPr>
        <w:t>終了します。</w:t>
      </w:r>
    </w:p>
    <w:p w14:paraId="36356D25" w14:textId="77777777" w:rsidR="00B461A6" w:rsidRDefault="00B461A6">
      <w:pPr>
        <w:spacing w:line="240" w:lineRule="auto"/>
        <w:rPr>
          <w:rFonts w:ascii="BIZ UDPゴシック" w:eastAsia="BIZ UDPゴシック" w:hAnsi="BIZ UDPゴシック" w:cs="Malgun Gothic"/>
        </w:rPr>
      </w:pPr>
    </w:p>
    <w:p w14:paraId="3AA8ED1F" w14:textId="77777777" w:rsidR="00B461A6" w:rsidRDefault="00B461A6" w:rsidP="00B461A6">
      <w:pPr>
        <w:pStyle w:val="2"/>
        <w:pBdr>
          <w:top w:val="nil"/>
          <w:left w:val="nil"/>
          <w:bottom w:val="nil"/>
          <w:right w:val="nil"/>
          <w:between w:val="nil"/>
        </w:pBdr>
        <w:spacing w:before="0" w:after="0"/>
        <w:rPr>
          <w:rFonts w:ascii="BIZ UDPゴシック" w:eastAsia="BIZ UDPゴシック" w:hAnsi="BIZ UDPゴシック" w:cs="Malgun Gothic"/>
        </w:rPr>
      </w:pPr>
      <w:bookmarkStart w:id="87" w:name="_Toc224031323"/>
      <w:r>
        <w:rPr>
          <w:rFonts w:ascii="BIZ UDPゴシック" w:eastAsia="BIZ UDPゴシック" w:hAnsi="BIZ UDPゴシック" w:hint="eastAsia"/>
          <w:b/>
          <w:color w:val="000000"/>
          <w:sz w:val="24"/>
        </w:rPr>
        <w:t xml:space="preserve">4.２.３ </w:t>
      </w:r>
      <w:r w:rsidRPr="00527C95">
        <w:rPr>
          <w:rFonts w:ascii="BIZ UDPゴシック" w:eastAsia="BIZ UDPゴシック" w:hAnsi="BIZ UDPゴシック" w:hint="eastAsia"/>
          <w:b/>
          <w:color w:val="000000"/>
          <w:sz w:val="24"/>
        </w:rPr>
        <w:t>ログインする</w:t>
      </w:r>
      <w:bookmarkEnd w:id="87"/>
    </w:p>
    <w:p w14:paraId="7D9D9F71" w14:textId="77777777" w:rsidR="00B461A6" w:rsidRPr="00527C95"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アカウントの作成が完了したら、作成したアカウントIDとパスワードを入力してDot Canvas（App）にログインできます。</w:t>
      </w:r>
    </w:p>
    <w:p w14:paraId="22FAA272" w14:textId="77777777" w:rsidR="00B461A6" w:rsidRPr="00527C95"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 Dot Canvas(App)を実行するとログイン画面とともにID入力ウィンドウがフォーカスされます。</w:t>
      </w:r>
    </w:p>
    <w:p w14:paraId="0436B494" w14:textId="77777777" w:rsidR="00B461A6" w:rsidRPr="00527C95"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 作成したIDとパスワードを入力してログインボタンを完了すると、Dot Canvas（App）のメインホーム画面に移動します。</w:t>
      </w:r>
    </w:p>
    <w:p w14:paraId="41BA37FB" w14:textId="77777777" w:rsidR="00B461A6" w:rsidRPr="00527C95" w:rsidRDefault="00B461A6" w:rsidP="00142A8F">
      <w:pPr>
        <w:ind w:left="220" w:hangingChars="100" w:hanging="220"/>
        <w:rPr>
          <w:rFonts w:ascii="BIZ UDPゴシック" w:eastAsia="BIZ UDPゴシック" w:hAnsi="BIZ UDPゴシック" w:cs="Malgun Gothic"/>
        </w:rPr>
      </w:pPr>
      <w:r w:rsidRPr="00527C95">
        <w:rPr>
          <w:rFonts w:ascii="BIZ UDPゴシック" w:eastAsia="BIZ UDPゴシック" w:hAnsi="BIZ UDPゴシック" w:cs="Malgun Gothic" w:hint="eastAsia"/>
        </w:rPr>
        <w:t>※ID、パスワード入力後にIDを記憶するボタンを選択すると、再ログイン時に以前に使用したID情報が保持されます。</w:t>
      </w:r>
    </w:p>
    <w:p w14:paraId="20026417" w14:textId="77777777" w:rsidR="00B461A6" w:rsidRPr="00B461A6" w:rsidRDefault="00B461A6">
      <w:pPr>
        <w:spacing w:line="240" w:lineRule="auto"/>
        <w:rPr>
          <w:rFonts w:ascii="BIZ UDPゴシック" w:eastAsia="BIZ UDPゴシック" w:hAnsi="BIZ UDPゴシック" w:cs="Malgun Gothic"/>
        </w:rPr>
      </w:pPr>
    </w:p>
    <w:p w14:paraId="16C679E9" w14:textId="77777777" w:rsidR="00B461A6" w:rsidRDefault="00B461A6" w:rsidP="00B461A6">
      <w:pPr>
        <w:pStyle w:val="2"/>
        <w:pBdr>
          <w:top w:val="nil"/>
          <w:left w:val="nil"/>
          <w:bottom w:val="nil"/>
          <w:right w:val="nil"/>
          <w:between w:val="nil"/>
        </w:pBdr>
        <w:spacing w:before="0" w:after="0"/>
        <w:rPr>
          <w:rFonts w:ascii="BIZ UDPゴシック" w:eastAsia="BIZ UDPゴシック" w:hAnsi="BIZ UDPゴシック" w:cs="Malgun Gothic"/>
        </w:rPr>
      </w:pPr>
      <w:bookmarkStart w:id="88" w:name="_Toc224031324"/>
      <w:r>
        <w:rPr>
          <w:rFonts w:ascii="BIZ UDPゴシック" w:eastAsia="BIZ UDPゴシック" w:hAnsi="BIZ UDPゴシック" w:hint="eastAsia"/>
          <w:b/>
          <w:color w:val="000000"/>
          <w:sz w:val="24"/>
        </w:rPr>
        <w:t xml:space="preserve">4.２.４ </w:t>
      </w:r>
      <w:r w:rsidRPr="00527C95">
        <w:rPr>
          <w:rFonts w:ascii="BIZ UDPゴシック" w:eastAsia="BIZ UDPゴシック" w:hAnsi="BIZ UDPゴシック" w:hint="eastAsia"/>
          <w:b/>
          <w:color w:val="000000"/>
          <w:sz w:val="24"/>
        </w:rPr>
        <w:t>ID/パスワードを探す</w:t>
      </w:r>
      <w:bookmarkEnd w:id="88"/>
    </w:p>
    <w:p w14:paraId="573F91EC" w14:textId="77777777" w:rsidR="00B461A6" w:rsidRPr="00527C95"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IDまたはパスワードを紛失した場合は、次の方法でパスワードをリセットできます。</w:t>
      </w:r>
    </w:p>
    <w:p w14:paraId="3CCDE001" w14:textId="77777777" w:rsidR="00142A8F"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 IDを忘れた場合 [Forgot Username?]ボタンを選択した後、名前と登録したEメールを入力</w:t>
      </w:r>
    </w:p>
    <w:p w14:paraId="411754F7" w14:textId="77777777" w:rsidR="00B461A6" w:rsidRPr="00527C95" w:rsidRDefault="00B461A6" w:rsidP="00142A8F">
      <w:pPr>
        <w:ind w:firstLineChars="50" w:firstLine="110"/>
        <w:rPr>
          <w:rFonts w:ascii="BIZ UDPゴシック" w:eastAsia="BIZ UDPゴシック" w:hAnsi="BIZ UDPゴシック" w:cs="Malgun Gothic"/>
        </w:rPr>
      </w:pPr>
      <w:r w:rsidRPr="00527C95">
        <w:rPr>
          <w:rFonts w:ascii="BIZ UDPゴシック" w:eastAsia="BIZ UDPゴシック" w:hAnsi="BIZ UDPゴシック" w:cs="Malgun Gothic" w:hint="eastAsia"/>
        </w:rPr>
        <w:t>します。</w:t>
      </w:r>
    </w:p>
    <w:p w14:paraId="37234FF6" w14:textId="77777777" w:rsidR="00142A8F"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 パスワードを忘れた場合は、[Forgot Password?]ボタンを選択してアカウントIDを入力して</w:t>
      </w:r>
    </w:p>
    <w:p w14:paraId="60BF6E1A" w14:textId="77777777" w:rsidR="00B461A6" w:rsidRPr="00527C95" w:rsidRDefault="00B461A6" w:rsidP="00142A8F">
      <w:pPr>
        <w:ind w:firstLineChars="100" w:firstLine="220"/>
        <w:rPr>
          <w:rFonts w:ascii="BIZ UDPゴシック" w:eastAsia="BIZ UDPゴシック" w:hAnsi="BIZ UDPゴシック" w:cs="Malgun Gothic"/>
        </w:rPr>
      </w:pPr>
      <w:r w:rsidRPr="00527C95">
        <w:rPr>
          <w:rFonts w:ascii="BIZ UDPゴシック" w:eastAsia="BIZ UDPゴシック" w:hAnsi="BIZ UDPゴシック" w:cs="Malgun Gothic" w:hint="eastAsia"/>
        </w:rPr>
        <w:t>ください。</w:t>
      </w:r>
    </w:p>
    <w:p w14:paraId="2AEFBE34" w14:textId="77777777" w:rsidR="00B461A6" w:rsidRPr="00527C95"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 登録履歴のあるEメールで送信された認証コードを確認して入力します。</w:t>
      </w:r>
    </w:p>
    <w:p w14:paraId="4A6093CD" w14:textId="77777777" w:rsidR="00B461A6"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 IDを確認するか、新しいパスワードを入力してパスワードをリセットします。</w:t>
      </w:r>
    </w:p>
    <w:p w14:paraId="7613012D" w14:textId="77777777" w:rsidR="00B461A6" w:rsidRDefault="00B461A6">
      <w:pPr>
        <w:spacing w:line="240" w:lineRule="auto"/>
        <w:rPr>
          <w:rFonts w:ascii="BIZ UDPゴシック" w:eastAsia="Malgun Gothic" w:hAnsi="BIZ UDPゴシック" w:cs="Malgun Gothic"/>
        </w:rPr>
      </w:pPr>
    </w:p>
    <w:p w14:paraId="52211628" w14:textId="77777777" w:rsidR="00DC2EEA" w:rsidRPr="00DC2EEA" w:rsidRDefault="00DC2EEA">
      <w:pPr>
        <w:spacing w:line="240" w:lineRule="auto"/>
        <w:rPr>
          <w:rFonts w:ascii="BIZ UDPゴシック" w:eastAsia="Malgun Gothic" w:hAnsi="BIZ UDPゴシック" w:cs="Malgun Gothic"/>
        </w:rPr>
      </w:pPr>
    </w:p>
    <w:p w14:paraId="5A5BCB48" w14:textId="7AA190CA" w:rsidR="00B461A6" w:rsidRPr="00527C95" w:rsidRDefault="00B461A6" w:rsidP="00B461A6">
      <w:pPr>
        <w:pStyle w:val="2"/>
        <w:pBdr>
          <w:top w:val="nil"/>
          <w:left w:val="nil"/>
          <w:bottom w:val="nil"/>
          <w:right w:val="nil"/>
          <w:between w:val="nil"/>
        </w:pBdr>
        <w:spacing w:before="0" w:after="0"/>
        <w:rPr>
          <w:rFonts w:ascii="BIZ UDPゴシック" w:eastAsia="BIZ UDPゴシック" w:hAnsi="BIZ UDPゴシック"/>
          <w:b/>
          <w:sz w:val="28"/>
        </w:rPr>
      </w:pPr>
      <w:bookmarkStart w:id="89" w:name="_Toc224031325"/>
      <w:r w:rsidRPr="002F786D">
        <w:rPr>
          <w:rFonts w:ascii="BIZ UDPゴシック" w:eastAsia="BIZ UDPゴシック" w:hAnsi="BIZ UDPゴシック" w:hint="eastAsia"/>
          <w:b/>
          <w:sz w:val="28"/>
        </w:rPr>
        <w:t>4.</w:t>
      </w:r>
      <w:r>
        <w:rPr>
          <w:rFonts w:ascii="BIZ UDPゴシック" w:eastAsia="BIZ UDPゴシック" w:hAnsi="BIZ UDPゴシック" w:hint="eastAsia"/>
          <w:b/>
          <w:sz w:val="28"/>
        </w:rPr>
        <w:t xml:space="preserve">３　</w:t>
      </w:r>
      <w:r w:rsidRPr="00527C95">
        <w:rPr>
          <w:rFonts w:ascii="BIZ UDPゴシック" w:eastAsia="BIZ UDPゴシック" w:hAnsi="BIZ UDPゴシック" w:hint="eastAsia"/>
          <w:b/>
          <w:sz w:val="28"/>
        </w:rPr>
        <w:t xml:space="preserve">Dot Canvas（App）からDot Pad </w:t>
      </w:r>
      <w:r w:rsidR="00900AC5">
        <w:rPr>
          <w:rFonts w:ascii="BIZ UDPゴシック" w:eastAsia="BIZ UDPゴシック" w:hAnsi="BIZ UDPゴシック" w:hint="eastAsia"/>
          <w:b/>
          <w:sz w:val="28"/>
        </w:rPr>
        <w:t xml:space="preserve"> X</w:t>
      </w:r>
      <w:r w:rsidRPr="00527C95">
        <w:rPr>
          <w:rFonts w:ascii="BIZ UDPゴシック" w:eastAsia="BIZ UDPゴシック" w:hAnsi="BIZ UDPゴシック" w:hint="eastAsia"/>
          <w:b/>
          <w:sz w:val="28"/>
        </w:rPr>
        <w:t>を接続する</w:t>
      </w:r>
      <w:bookmarkEnd w:id="89"/>
    </w:p>
    <w:p w14:paraId="0E925F54" w14:textId="77777777" w:rsidR="00B461A6" w:rsidRPr="00527C95"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Dot Canvas（App）でログインが完了すると、Dot Canvas（App）のメインホーム画面に移動します。</w:t>
      </w:r>
    </w:p>
    <w:p w14:paraId="205FC8A6" w14:textId="66043015" w:rsidR="00B461A6" w:rsidRPr="00527C95"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 xml:space="preserve">ユーザーはBluetooth経由でDot Canvas（App）とDot Pad </w:t>
      </w:r>
      <w:r w:rsidR="00900AC5">
        <w:rPr>
          <w:rFonts w:ascii="BIZ UDPゴシック" w:eastAsia="BIZ UDPゴシック" w:hAnsi="BIZ UDPゴシック" w:cs="Malgun Gothic" w:hint="eastAsia"/>
        </w:rPr>
        <w:t xml:space="preserve"> X</w:t>
      </w:r>
      <w:r w:rsidRPr="00527C95">
        <w:rPr>
          <w:rFonts w:ascii="BIZ UDPゴシック" w:eastAsia="BIZ UDPゴシック" w:hAnsi="BIZ UDPゴシック" w:cs="Malgun Gothic" w:hint="eastAsia"/>
        </w:rPr>
        <w:t>を接続して、触覚グラフィックスコンテンツを描いたり、ドライブにアップロードしたコンテンツを読み込んだり活用したりできます。</w:t>
      </w:r>
    </w:p>
    <w:p w14:paraId="15A14573" w14:textId="5392DCF5" w:rsidR="00B461A6" w:rsidRPr="00527C95"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 xml:space="preserve">Dot Pad </w:t>
      </w:r>
      <w:r w:rsidR="00900AC5">
        <w:rPr>
          <w:rFonts w:ascii="BIZ UDPゴシック" w:eastAsia="BIZ UDPゴシック" w:hAnsi="BIZ UDPゴシック" w:cs="Malgun Gothic" w:hint="eastAsia"/>
        </w:rPr>
        <w:t xml:space="preserve"> X</w:t>
      </w:r>
      <w:r w:rsidRPr="00527C95">
        <w:rPr>
          <w:rFonts w:ascii="BIZ UDPゴシック" w:eastAsia="BIZ UDPゴシック" w:hAnsi="BIZ UDPゴシック" w:cs="Malgun Gothic" w:hint="eastAsia"/>
        </w:rPr>
        <w:t>の接続方法は次のとおりです。</w:t>
      </w:r>
    </w:p>
    <w:p w14:paraId="66F208A5" w14:textId="77777777" w:rsidR="00B461A6" w:rsidRDefault="00B461A6" w:rsidP="00B461A6">
      <w:pPr>
        <w:rPr>
          <w:rFonts w:ascii="BIZ UDPゴシック" w:eastAsia="BIZ UDPゴシック" w:hAnsi="BIZ UDPゴシック" w:cs="Malgun Gothic"/>
        </w:rPr>
      </w:pPr>
      <w:r w:rsidRPr="00527C95">
        <w:rPr>
          <w:rFonts w:ascii="BIZ UDPゴシック" w:eastAsia="BIZ UDPゴシック" w:hAnsi="BIZ UDPゴシック" w:cs="Malgun Gothic" w:hint="eastAsia"/>
        </w:rPr>
        <w:t>- [設定] &gt; [接続]</w:t>
      </w:r>
    </w:p>
    <w:p w14:paraId="6E4280CC" w14:textId="77777777" w:rsidR="00B461A6" w:rsidRPr="00B461A6" w:rsidRDefault="00B461A6">
      <w:pPr>
        <w:spacing w:line="240" w:lineRule="auto"/>
        <w:rPr>
          <w:rFonts w:ascii="BIZ UDPゴシック" w:eastAsia="BIZ UDPゴシック" w:hAnsi="BIZ UDPゴシック" w:cs="Malgun Gothic"/>
        </w:rPr>
      </w:pPr>
    </w:p>
    <w:p w14:paraId="085410AB" w14:textId="0A17B04E" w:rsidR="00DE557F" w:rsidRDefault="00DE557F" w:rsidP="00DE557F">
      <w:pPr>
        <w:pStyle w:val="2"/>
        <w:pBdr>
          <w:top w:val="nil"/>
          <w:left w:val="nil"/>
          <w:bottom w:val="nil"/>
          <w:right w:val="nil"/>
          <w:between w:val="nil"/>
        </w:pBdr>
        <w:spacing w:before="0" w:after="0"/>
        <w:rPr>
          <w:rFonts w:ascii="BIZ UDPゴシック" w:eastAsia="BIZ UDPゴシック" w:hAnsi="BIZ UDPゴシック" w:cs="Malgun Gothic"/>
        </w:rPr>
      </w:pPr>
      <w:bookmarkStart w:id="90" w:name="_heading=h.3qg2t8tlouro" w:colFirst="0" w:colLast="0"/>
      <w:bookmarkStart w:id="91" w:name="_heading=h.3x5mc9z960ml" w:colFirst="0" w:colLast="0"/>
      <w:bookmarkStart w:id="92" w:name="_Toc224031326"/>
      <w:bookmarkEnd w:id="90"/>
      <w:bookmarkEnd w:id="91"/>
      <w:r>
        <w:rPr>
          <w:rFonts w:ascii="BIZ UDPゴシック" w:eastAsia="BIZ UDPゴシック" w:hAnsi="BIZ UDPゴシック" w:hint="eastAsia"/>
          <w:b/>
          <w:color w:val="000000"/>
          <w:sz w:val="24"/>
        </w:rPr>
        <w:lastRenderedPageBreak/>
        <w:t xml:space="preserve">4.3.１ </w:t>
      </w:r>
      <w:r w:rsidRPr="00527C95">
        <w:rPr>
          <w:rFonts w:ascii="BIZ UDPゴシック" w:eastAsia="BIZ UDPゴシック" w:hAnsi="BIZ UDPゴシック" w:hint="eastAsia"/>
          <w:b/>
          <w:color w:val="000000"/>
          <w:sz w:val="24"/>
        </w:rPr>
        <w:t xml:space="preserve">Dot Pad </w:t>
      </w:r>
      <w:r w:rsidR="00900AC5">
        <w:rPr>
          <w:rFonts w:ascii="BIZ UDPゴシック" w:eastAsia="BIZ UDPゴシック" w:hAnsi="BIZ UDPゴシック" w:hint="eastAsia"/>
          <w:b/>
          <w:color w:val="000000"/>
          <w:sz w:val="24"/>
        </w:rPr>
        <w:t xml:space="preserve"> X</w:t>
      </w:r>
      <w:r w:rsidRPr="00527C95">
        <w:rPr>
          <w:rFonts w:ascii="BIZ UDPゴシック" w:eastAsia="BIZ UDPゴシック" w:hAnsi="BIZ UDPゴシック" w:hint="eastAsia"/>
          <w:b/>
          <w:color w:val="000000"/>
          <w:sz w:val="24"/>
        </w:rPr>
        <w:t>と接続できない場合の対処</w:t>
      </w:r>
      <w:bookmarkEnd w:id="92"/>
    </w:p>
    <w:p w14:paraId="1C101BA8" w14:textId="77777777" w:rsidR="00DE557F" w:rsidRPr="00527C95" w:rsidRDefault="00DE557F" w:rsidP="00DE557F">
      <w:pPr>
        <w:rPr>
          <w:rFonts w:ascii="BIZ UDPゴシック" w:eastAsia="BIZ UDPゴシック" w:hAnsi="BIZ UDPゴシック" w:cs="Malgun Gothic"/>
        </w:rPr>
      </w:pPr>
      <w:r w:rsidRPr="00527C95">
        <w:rPr>
          <w:rFonts w:ascii="BIZ UDPゴシック" w:eastAsia="BIZ UDPゴシック" w:hAnsi="BIZ UDPゴシック" w:cs="Malgun Gothic" w:hint="eastAsia"/>
        </w:rPr>
        <w:t>接続しようとしているデバイスがリストに表示されない場合は、「現在の</w:t>
      </w:r>
      <w:r w:rsidR="00D43A52">
        <w:rPr>
          <w:rFonts w:ascii="BIZ UDPゴシック" w:eastAsia="Malgun Gothic" w:hAnsi="BIZ UDPゴシック" w:cs="Malgun Gothic" w:hint="eastAsia"/>
        </w:rPr>
        <w:t>Dot Pad</w:t>
      </w:r>
      <w:r w:rsidRPr="00527C95">
        <w:rPr>
          <w:rFonts w:ascii="BIZ UDPゴシック" w:eastAsia="BIZ UDPゴシック" w:hAnsi="BIZ UDPゴシック" w:cs="Malgun Gothic" w:hint="eastAsia"/>
        </w:rPr>
        <w:t>が見つかりません」というフレーズとともにポップアップウィンドウが表示されます。</w:t>
      </w:r>
    </w:p>
    <w:p w14:paraId="3101C3F7" w14:textId="77777777" w:rsidR="00DE557F" w:rsidRDefault="00DE557F" w:rsidP="00DE557F">
      <w:pPr>
        <w:rPr>
          <w:rFonts w:ascii="BIZ UDPゴシック" w:eastAsia="BIZ UDPゴシック" w:hAnsi="BIZ UDPゴシック" w:cs="Malgun Gothic"/>
        </w:rPr>
      </w:pPr>
      <w:r w:rsidRPr="00527C95">
        <w:rPr>
          <w:rFonts w:ascii="BIZ UDPゴシック" w:eastAsia="BIZ UDPゴシック" w:hAnsi="BIZ UDPゴシック" w:cs="Malgun Gothic" w:hint="eastAsia"/>
        </w:rPr>
        <w:t>このような状況が発生した場合は、次の3つの項目を確認する必要があります。</w:t>
      </w:r>
    </w:p>
    <w:p w14:paraId="2BC79C98" w14:textId="48CDA08E" w:rsidR="00DE557F" w:rsidRPr="00527C95" w:rsidRDefault="00DE557F" w:rsidP="00142A8F">
      <w:pPr>
        <w:ind w:firstLineChars="50" w:firstLine="110"/>
        <w:rPr>
          <w:rFonts w:ascii="BIZ UDPゴシック" w:eastAsia="BIZ UDPゴシック" w:hAnsi="BIZ UDPゴシック" w:cs="Malgun Gothic"/>
        </w:rPr>
      </w:pPr>
      <w:r w:rsidRPr="00527C95">
        <w:rPr>
          <w:rFonts w:ascii="BIZ UDPゴシック" w:eastAsia="BIZ UDPゴシック" w:hAnsi="BIZ UDPゴシック" w:cs="Malgun Gothic" w:hint="eastAsia"/>
        </w:rPr>
        <w:t xml:space="preserve">1）Dot Pad </w:t>
      </w:r>
      <w:r w:rsidR="00900AC5">
        <w:rPr>
          <w:rFonts w:ascii="BIZ UDPゴシック" w:eastAsia="BIZ UDPゴシック" w:hAnsi="BIZ UDPゴシック" w:cs="Malgun Gothic" w:hint="eastAsia"/>
        </w:rPr>
        <w:t xml:space="preserve"> X</w:t>
      </w:r>
      <w:r w:rsidRPr="00527C95">
        <w:rPr>
          <w:rFonts w:ascii="BIZ UDPゴシック" w:eastAsia="BIZ UDPゴシック" w:hAnsi="BIZ UDPゴシック" w:cs="Malgun Gothic" w:hint="eastAsia"/>
        </w:rPr>
        <w:t>の電源が切れていることを確認してください。</w:t>
      </w:r>
    </w:p>
    <w:p w14:paraId="23CF4019" w14:textId="62EFC241" w:rsidR="00DE557F" w:rsidRPr="00527C95" w:rsidRDefault="00DE557F" w:rsidP="00142A8F">
      <w:pPr>
        <w:ind w:firstLineChars="100" w:firstLine="220"/>
        <w:rPr>
          <w:rFonts w:ascii="BIZ UDPゴシック" w:eastAsia="BIZ UDPゴシック" w:hAnsi="BIZ UDPゴシック" w:cs="Malgun Gothic"/>
        </w:rPr>
      </w:pPr>
      <w:r w:rsidRPr="00527C95">
        <w:rPr>
          <w:rFonts w:ascii="BIZ UDPゴシック" w:eastAsia="BIZ UDPゴシック" w:hAnsi="BIZ UDPゴシック" w:cs="Malgun Gothic" w:hint="eastAsia"/>
        </w:rPr>
        <w:t xml:space="preserve">- Dot Pad </w:t>
      </w:r>
      <w:r w:rsidR="00900AC5">
        <w:rPr>
          <w:rFonts w:ascii="BIZ UDPゴシック" w:eastAsia="BIZ UDPゴシック" w:hAnsi="BIZ UDPゴシック" w:cs="Malgun Gothic" w:hint="eastAsia"/>
        </w:rPr>
        <w:t xml:space="preserve"> X</w:t>
      </w:r>
      <w:r w:rsidRPr="00527C95">
        <w:rPr>
          <w:rFonts w:ascii="BIZ UDPゴシック" w:eastAsia="BIZ UDPゴシック" w:hAnsi="BIZ UDPゴシック" w:cs="Malgun Gothic" w:hint="eastAsia"/>
        </w:rPr>
        <w:t>の電源が切れている場合は、電源を入れて[再検索]ボタンを選択してください。</w:t>
      </w:r>
    </w:p>
    <w:p w14:paraId="60DAC07E" w14:textId="77777777" w:rsidR="00142A8F" w:rsidRDefault="00DE557F" w:rsidP="00142A8F">
      <w:pPr>
        <w:ind w:firstLineChars="50" w:firstLine="110"/>
        <w:rPr>
          <w:rFonts w:ascii="BIZ UDPゴシック" w:eastAsia="BIZ UDPゴシック" w:hAnsi="BIZ UDPゴシック" w:cs="Malgun Gothic"/>
        </w:rPr>
      </w:pPr>
      <w:r w:rsidRPr="00527C95">
        <w:rPr>
          <w:rFonts w:ascii="BIZ UDPゴシック" w:eastAsia="BIZ UDPゴシック" w:hAnsi="BIZ UDPゴシック" w:cs="Malgun Gothic" w:hint="eastAsia"/>
        </w:rPr>
        <w:t>2) Dot Canvas（App）を実行しているデバイスのBluetoothがオフになっていることを確認</w:t>
      </w:r>
    </w:p>
    <w:p w14:paraId="43179191" w14:textId="77777777" w:rsidR="00DE557F" w:rsidRPr="00527C95" w:rsidRDefault="00DE557F" w:rsidP="00142A8F">
      <w:pPr>
        <w:ind w:firstLineChars="150" w:firstLine="330"/>
        <w:rPr>
          <w:rFonts w:ascii="BIZ UDPゴシック" w:eastAsia="BIZ UDPゴシック" w:hAnsi="BIZ UDPゴシック" w:cs="Malgun Gothic"/>
        </w:rPr>
      </w:pPr>
      <w:r w:rsidRPr="00527C95">
        <w:rPr>
          <w:rFonts w:ascii="BIZ UDPゴシック" w:eastAsia="BIZ UDPゴシック" w:hAnsi="BIZ UDPゴシック" w:cs="Malgun Gothic" w:hint="eastAsia"/>
        </w:rPr>
        <w:t>します。</w:t>
      </w:r>
    </w:p>
    <w:p w14:paraId="7A3841D0" w14:textId="77777777" w:rsidR="00DE557F" w:rsidRPr="00527C95" w:rsidRDefault="00DE557F" w:rsidP="00142A8F">
      <w:pPr>
        <w:ind w:leftChars="100" w:left="440" w:hangingChars="100" w:hanging="220"/>
        <w:rPr>
          <w:rFonts w:ascii="BIZ UDPゴシック" w:eastAsia="BIZ UDPゴシック" w:hAnsi="BIZ UDPゴシック" w:cs="Malgun Gothic"/>
        </w:rPr>
      </w:pPr>
      <w:r w:rsidRPr="00527C95">
        <w:rPr>
          <w:rFonts w:ascii="BIZ UDPゴシック" w:eastAsia="BIZ UDPゴシック" w:hAnsi="BIZ UDPゴシック" w:cs="Malgun Gothic" w:hint="eastAsia"/>
        </w:rPr>
        <w:t>- デバイスのBluetoothがオフになっている場合は、Bluetoothをオンにして[再検索]ボタンを選択してください。</w:t>
      </w:r>
    </w:p>
    <w:p w14:paraId="5B41B61B" w14:textId="3F72100F" w:rsidR="00DE557F" w:rsidRPr="00527C95" w:rsidRDefault="00DE557F" w:rsidP="00142A8F">
      <w:pPr>
        <w:ind w:leftChars="50" w:left="440" w:hangingChars="150" w:hanging="330"/>
        <w:rPr>
          <w:rFonts w:ascii="BIZ UDPゴシック" w:eastAsia="BIZ UDPゴシック" w:hAnsi="BIZ UDPゴシック" w:cs="Malgun Gothic"/>
        </w:rPr>
      </w:pPr>
      <w:r w:rsidRPr="00527C95">
        <w:rPr>
          <w:rFonts w:ascii="BIZ UDPゴシック" w:eastAsia="BIZ UDPゴシック" w:hAnsi="BIZ UDPゴシック" w:cs="Malgun Gothic" w:hint="eastAsia"/>
        </w:rPr>
        <w:t xml:space="preserve">3) iOS ボイスオーバーと Dot Pad </w:t>
      </w:r>
      <w:r w:rsidR="00900AC5">
        <w:rPr>
          <w:rFonts w:ascii="BIZ UDPゴシック" w:eastAsia="BIZ UDPゴシック" w:hAnsi="BIZ UDPゴシック" w:cs="Malgun Gothic" w:hint="eastAsia"/>
        </w:rPr>
        <w:t xml:space="preserve"> X</w:t>
      </w:r>
      <w:r w:rsidRPr="00527C95">
        <w:rPr>
          <w:rFonts w:ascii="BIZ UDPゴシック" w:eastAsia="BIZ UDPゴシック" w:hAnsi="BIZ UDPゴシック" w:cs="Malgun Gothic" w:hint="eastAsia"/>
        </w:rPr>
        <w:t xml:space="preserve"> ペアリングの有無を確認した後にペアリングされている場合は、次の手順でペアリングを解除してください。</w:t>
      </w:r>
    </w:p>
    <w:p w14:paraId="02F4193B" w14:textId="77777777" w:rsidR="00DE557F" w:rsidRPr="00527C95" w:rsidRDefault="00DE557F" w:rsidP="00142A8F">
      <w:pPr>
        <w:ind w:firstLineChars="100" w:firstLine="220"/>
        <w:rPr>
          <w:rFonts w:ascii="BIZ UDPゴシック" w:eastAsia="BIZ UDPゴシック" w:hAnsi="BIZ UDPゴシック" w:cs="Malgun Gothic"/>
        </w:rPr>
      </w:pPr>
      <w:r w:rsidRPr="00527C95">
        <w:rPr>
          <w:rFonts w:ascii="BIZ UDPゴシック" w:eastAsia="BIZ UDPゴシック" w:hAnsi="BIZ UDPゴシック" w:cs="Malgun Gothic" w:hint="eastAsia"/>
        </w:rPr>
        <w:t>- Appleの設定&gt;使いやすい&gt;ボイスオーバー&gt;点字に移動します。</w:t>
      </w:r>
    </w:p>
    <w:p w14:paraId="6978A3BA" w14:textId="77777777" w:rsidR="00DE557F" w:rsidRPr="00527C95" w:rsidRDefault="00DE557F" w:rsidP="00142A8F">
      <w:pPr>
        <w:ind w:leftChars="100" w:left="330" w:hangingChars="50" w:hanging="110"/>
        <w:rPr>
          <w:rFonts w:ascii="BIZ UDPゴシック" w:eastAsia="BIZ UDPゴシック" w:hAnsi="BIZ UDPゴシック" w:cs="Malgun Gothic"/>
        </w:rPr>
      </w:pPr>
      <w:r w:rsidRPr="00527C95">
        <w:rPr>
          <w:rFonts w:ascii="BIZ UDPゴシック" w:eastAsia="BIZ UDPゴシック" w:hAnsi="BIZ UDPゴシック" w:cs="Malgun Gothic" w:hint="eastAsia"/>
        </w:rPr>
        <w:t>※ポップアップウィンドウ内のアップル設定ボタンを選択して、［設定］＞［使いやすい］＞［ボイスオーバー］に移動できます。</w:t>
      </w:r>
    </w:p>
    <w:p w14:paraId="542E18B9" w14:textId="20BA4F50" w:rsidR="00DE557F" w:rsidRPr="00527C95" w:rsidRDefault="00DE557F" w:rsidP="00142A8F">
      <w:pPr>
        <w:ind w:firstLineChars="100" w:firstLine="220"/>
        <w:rPr>
          <w:rFonts w:ascii="BIZ UDPゴシック" w:eastAsia="BIZ UDPゴシック" w:hAnsi="BIZ UDPゴシック" w:cs="Malgun Gothic"/>
        </w:rPr>
      </w:pPr>
      <w:r w:rsidRPr="00527C95">
        <w:rPr>
          <w:rFonts w:ascii="BIZ UDPゴシック" w:eastAsia="BIZ UDPゴシック" w:hAnsi="BIZ UDPゴシック" w:cs="Malgun Gothic" w:hint="eastAsia"/>
        </w:rPr>
        <w:t xml:space="preserve">- 画面下部に接続されているDot Pad </w:t>
      </w:r>
      <w:r w:rsidR="00900AC5">
        <w:rPr>
          <w:rFonts w:ascii="BIZ UDPゴシック" w:eastAsia="BIZ UDPゴシック" w:hAnsi="BIZ UDPゴシック" w:cs="Malgun Gothic" w:hint="eastAsia"/>
        </w:rPr>
        <w:t xml:space="preserve"> X</w:t>
      </w:r>
      <w:r w:rsidRPr="00527C95">
        <w:rPr>
          <w:rFonts w:ascii="BIZ UDPゴシック" w:eastAsia="BIZ UDPゴシック" w:hAnsi="BIZ UDPゴシック" w:cs="Malgun Gothic" w:hint="eastAsia"/>
        </w:rPr>
        <w:t>を選択して追加情報に移動します。</w:t>
      </w:r>
    </w:p>
    <w:p w14:paraId="07774F3F" w14:textId="77777777" w:rsidR="00DE557F" w:rsidRPr="00527C95" w:rsidRDefault="00DE557F" w:rsidP="00142A8F">
      <w:pPr>
        <w:ind w:firstLineChars="100" w:firstLine="220"/>
        <w:rPr>
          <w:rFonts w:ascii="BIZ UDPゴシック" w:eastAsia="BIZ UDPゴシック" w:hAnsi="BIZ UDPゴシック" w:cs="Malgun Gothic"/>
        </w:rPr>
      </w:pPr>
      <w:r w:rsidRPr="00527C95">
        <w:rPr>
          <w:rFonts w:ascii="BIZ UDPゴシック" w:eastAsia="BIZ UDPゴシック" w:hAnsi="BIZ UDPゴシック" w:cs="Malgun Gothic" w:hint="eastAsia"/>
        </w:rPr>
        <w:t>- [このデバイスを消去]を選択してデバイスの接続を解除します</w:t>
      </w:r>
    </w:p>
    <w:p w14:paraId="0727D5CB" w14:textId="77777777" w:rsidR="00DE557F" w:rsidRDefault="00DE557F" w:rsidP="00142A8F">
      <w:pPr>
        <w:ind w:firstLineChars="100" w:firstLine="220"/>
        <w:rPr>
          <w:rFonts w:ascii="BIZ UDPゴシック" w:eastAsia="BIZ UDPゴシック" w:hAnsi="BIZ UDPゴシック" w:cs="Malgun Gothic"/>
        </w:rPr>
      </w:pPr>
      <w:r w:rsidRPr="00527C95">
        <w:rPr>
          <w:rFonts w:ascii="BIZ UDPゴシック" w:eastAsia="BIZ UDPゴシック" w:hAnsi="BIZ UDPゴシック" w:cs="Malgun Gothic" w:hint="eastAsia"/>
        </w:rPr>
        <w:t>- Bluetoothメニューに移動し、Bluetoothをオフにして再びオンにします。</w:t>
      </w:r>
    </w:p>
    <w:p w14:paraId="1E417F2D" w14:textId="77777777" w:rsidR="00E81CD9" w:rsidRDefault="00E81CD9" w:rsidP="00DE557F">
      <w:pPr>
        <w:rPr>
          <w:rFonts w:ascii="Malgun Gothic" w:hAnsi="Malgun Gothic" w:cs="Malgun Gothic"/>
        </w:rPr>
      </w:pPr>
    </w:p>
    <w:p w14:paraId="51B89E30" w14:textId="4CF9D51F" w:rsidR="00DE557F" w:rsidRDefault="00DE557F" w:rsidP="00DE557F">
      <w:pPr>
        <w:pStyle w:val="2"/>
        <w:pBdr>
          <w:top w:val="nil"/>
          <w:left w:val="nil"/>
          <w:bottom w:val="nil"/>
          <w:right w:val="nil"/>
          <w:between w:val="nil"/>
        </w:pBdr>
        <w:spacing w:before="0" w:after="0"/>
        <w:rPr>
          <w:rFonts w:ascii="BIZ UDPゴシック" w:eastAsia="BIZ UDPゴシック" w:hAnsi="BIZ UDPゴシック" w:cs="Malgun Gothic"/>
        </w:rPr>
      </w:pPr>
      <w:bookmarkStart w:id="93" w:name="_Toc224031327"/>
      <w:r>
        <w:rPr>
          <w:rFonts w:ascii="BIZ UDPゴシック" w:eastAsia="BIZ UDPゴシック" w:hAnsi="BIZ UDPゴシック" w:hint="eastAsia"/>
          <w:b/>
          <w:color w:val="000000"/>
          <w:sz w:val="24"/>
        </w:rPr>
        <w:t xml:space="preserve">4.3.２ </w:t>
      </w:r>
      <w:r w:rsidRPr="00527C95">
        <w:rPr>
          <w:rFonts w:ascii="BIZ UDPゴシック" w:eastAsia="BIZ UDPゴシック" w:hAnsi="BIZ UDPゴシック" w:hint="eastAsia"/>
          <w:b/>
          <w:color w:val="000000"/>
          <w:sz w:val="24"/>
        </w:rPr>
        <w:t xml:space="preserve">Dot Pad </w:t>
      </w:r>
      <w:r w:rsidR="00900AC5">
        <w:rPr>
          <w:rFonts w:ascii="BIZ UDPゴシック" w:eastAsia="BIZ UDPゴシック" w:hAnsi="BIZ UDPゴシック" w:hint="eastAsia"/>
          <w:b/>
          <w:color w:val="000000"/>
          <w:sz w:val="24"/>
        </w:rPr>
        <w:t xml:space="preserve"> X</w:t>
      </w:r>
      <w:r w:rsidRPr="00527C95">
        <w:rPr>
          <w:rFonts w:ascii="BIZ UDPゴシック" w:eastAsia="BIZ UDPゴシック" w:hAnsi="BIZ UDPゴシック" w:hint="eastAsia"/>
          <w:b/>
          <w:color w:val="000000"/>
          <w:sz w:val="24"/>
        </w:rPr>
        <w:t>の接続を解除する</w:t>
      </w:r>
      <w:bookmarkEnd w:id="93"/>
    </w:p>
    <w:p w14:paraId="32998429" w14:textId="5A160FEE" w:rsidR="00DE557F" w:rsidRDefault="00DE557F" w:rsidP="00DE557F">
      <w:pPr>
        <w:rPr>
          <w:rFonts w:ascii="BIZ UDPゴシック" w:eastAsia="BIZ UDPゴシック" w:hAnsi="BIZ UDPゴシック" w:cs="Malgun Gothic"/>
        </w:rPr>
      </w:pPr>
      <w:r w:rsidRPr="00527C95">
        <w:rPr>
          <w:rFonts w:ascii="BIZ UDPゴシック" w:eastAsia="BIZ UDPゴシック" w:hAnsi="BIZ UDPゴシック" w:cs="Malgun Gothic" w:hint="eastAsia"/>
        </w:rPr>
        <w:t xml:space="preserve">Dot Canvas（App）設定メニューに入り、接続ボタンを選択すると、2回の振動で現在接続されているDot Pad </w:t>
      </w:r>
      <w:r w:rsidR="00900AC5">
        <w:rPr>
          <w:rFonts w:ascii="BIZ UDPゴシック" w:eastAsia="BIZ UDPゴシック" w:hAnsi="BIZ UDPゴシック" w:cs="Malgun Gothic" w:hint="eastAsia"/>
        </w:rPr>
        <w:t xml:space="preserve"> X</w:t>
      </w:r>
      <w:r w:rsidRPr="00527C95">
        <w:rPr>
          <w:rFonts w:ascii="BIZ UDPゴシック" w:eastAsia="BIZ UDPゴシック" w:hAnsi="BIZ UDPゴシック" w:cs="Malgun Gothic" w:hint="eastAsia"/>
        </w:rPr>
        <w:t>の接続が解除されます。</w:t>
      </w:r>
    </w:p>
    <w:p w14:paraId="466FE1E0" w14:textId="77777777" w:rsidR="00DE557F" w:rsidRDefault="00DE557F" w:rsidP="00DE557F">
      <w:pPr>
        <w:rPr>
          <w:rFonts w:ascii="Malgun Gothic" w:eastAsia="Malgun Gothic" w:hAnsi="Malgun Gothic" w:cs="Malgun Gothic"/>
        </w:rPr>
      </w:pPr>
    </w:p>
    <w:p w14:paraId="4D392511" w14:textId="77777777" w:rsidR="00DC2EEA" w:rsidRDefault="00DC2EEA">
      <w:pPr>
        <w:rPr>
          <w:rFonts w:ascii="BIZ UDPゴシック" w:eastAsia="BIZ UDPゴシック" w:hAnsi="BIZ UDPゴシック"/>
          <w:b/>
          <w:sz w:val="28"/>
        </w:rPr>
      </w:pPr>
    </w:p>
    <w:p w14:paraId="244FDD16" w14:textId="77777777" w:rsidR="00F62F39" w:rsidRDefault="00F62F39">
      <w:pPr>
        <w:rPr>
          <w:rFonts w:ascii="BIZ UDPゴシック" w:eastAsia="BIZ UDPゴシック" w:hAnsi="BIZ UDPゴシック"/>
          <w:b/>
          <w:sz w:val="28"/>
        </w:rPr>
      </w:pPr>
      <w:r>
        <w:rPr>
          <w:rFonts w:ascii="BIZ UDPゴシック" w:eastAsia="BIZ UDPゴシック" w:hAnsi="BIZ UDPゴシック"/>
          <w:b/>
          <w:sz w:val="28"/>
        </w:rPr>
        <w:br w:type="page"/>
      </w:r>
    </w:p>
    <w:p w14:paraId="26E15BA7" w14:textId="77777777" w:rsidR="00DE557F" w:rsidRPr="000E7AC9" w:rsidRDefault="00DE557F" w:rsidP="00DE557F">
      <w:pPr>
        <w:rPr>
          <w:rFonts w:ascii="BIZ UDPゴシック" w:eastAsia="BIZ UDPゴシック" w:hAnsi="BIZ UDPゴシック" w:cs="Malgun Gothic"/>
        </w:rPr>
      </w:pPr>
      <w:r w:rsidRPr="002F786D">
        <w:rPr>
          <w:rFonts w:ascii="BIZ UDPゴシック" w:eastAsia="BIZ UDPゴシック" w:hAnsi="BIZ UDPゴシック" w:hint="eastAsia"/>
          <w:b/>
          <w:sz w:val="28"/>
        </w:rPr>
        <w:lastRenderedPageBreak/>
        <w:t>4.</w:t>
      </w:r>
      <w:r>
        <w:rPr>
          <w:rFonts w:ascii="BIZ UDPゴシック" w:eastAsia="BIZ UDPゴシック" w:hAnsi="BIZ UDPゴシック" w:hint="eastAsia"/>
          <w:b/>
          <w:sz w:val="28"/>
        </w:rPr>
        <w:t xml:space="preserve">４　</w:t>
      </w:r>
      <w:r w:rsidRPr="000E7AC9">
        <w:rPr>
          <w:rFonts w:ascii="BIZ UDPゴシック" w:eastAsia="BIZ UDPゴシック" w:hAnsi="BIZ UDPゴシック" w:hint="eastAsia"/>
          <w:b/>
          <w:sz w:val="28"/>
        </w:rPr>
        <w:t>Dot Canvas（App）機能を使う</w:t>
      </w:r>
    </w:p>
    <w:p w14:paraId="2E85D429" w14:textId="77777777" w:rsidR="00DE557F" w:rsidRDefault="00DE557F" w:rsidP="00DE557F">
      <w:pPr>
        <w:pStyle w:val="2"/>
        <w:pBdr>
          <w:top w:val="nil"/>
          <w:left w:val="nil"/>
          <w:bottom w:val="nil"/>
          <w:right w:val="nil"/>
          <w:between w:val="nil"/>
        </w:pBdr>
        <w:spacing w:before="0" w:after="0"/>
        <w:rPr>
          <w:rFonts w:ascii="BIZ UDPゴシック" w:eastAsia="BIZ UDPゴシック" w:hAnsi="BIZ UDPゴシック" w:cs="Malgun Gothic"/>
        </w:rPr>
      </w:pPr>
      <w:bookmarkStart w:id="94" w:name="_Toc224031328"/>
      <w:r>
        <w:rPr>
          <w:rFonts w:ascii="BIZ UDPゴシック" w:eastAsia="BIZ UDPゴシック" w:hAnsi="BIZ UDPゴシック" w:hint="eastAsia"/>
          <w:b/>
          <w:color w:val="000000"/>
          <w:sz w:val="24"/>
        </w:rPr>
        <w:t>4.</w:t>
      </w:r>
      <w:r w:rsidR="00F62F39">
        <w:rPr>
          <w:rFonts w:ascii="BIZ UDPゴシック" w:eastAsia="BIZ UDPゴシック" w:hAnsi="BIZ UDPゴシック" w:hint="eastAsia"/>
          <w:b/>
          <w:color w:val="000000"/>
          <w:sz w:val="24"/>
        </w:rPr>
        <w:t>4.1</w:t>
      </w:r>
      <w:r>
        <w:rPr>
          <w:rFonts w:ascii="BIZ UDPゴシック" w:eastAsia="BIZ UDPゴシック" w:hAnsi="BIZ UDPゴシック" w:hint="eastAsia"/>
          <w:b/>
          <w:color w:val="000000"/>
          <w:sz w:val="24"/>
        </w:rPr>
        <w:t xml:space="preserve"> </w:t>
      </w:r>
      <w:r w:rsidRPr="00527C95">
        <w:rPr>
          <w:rFonts w:ascii="BIZ UDPゴシック" w:eastAsia="BIZ UDPゴシック" w:hAnsi="BIZ UDPゴシック" w:hint="eastAsia"/>
          <w:b/>
          <w:color w:val="000000"/>
          <w:sz w:val="24"/>
        </w:rPr>
        <w:t>キャンバスを作る</w:t>
      </w:r>
      <w:bookmarkEnd w:id="94"/>
    </w:p>
    <w:p w14:paraId="5F28EF1A" w14:textId="1F10B5BB" w:rsidR="00DE557F" w:rsidRPr="00527C95" w:rsidRDefault="00DE557F" w:rsidP="00DE557F">
      <w:pPr>
        <w:rPr>
          <w:rFonts w:ascii="BIZ UDPゴシック" w:eastAsia="BIZ UDPゴシック" w:hAnsi="BIZ UDPゴシック" w:cs="Malgun Gothic"/>
        </w:rPr>
      </w:pPr>
      <w:r w:rsidRPr="00527C95">
        <w:rPr>
          <w:rFonts w:ascii="BIZ UDPゴシック" w:eastAsia="BIZ UDPゴシック" w:hAnsi="BIZ UDPゴシック" w:cs="Malgun Gothic" w:hint="eastAsia"/>
        </w:rPr>
        <w:t xml:space="preserve">さまざまな描画ツールを利用して、自由に好きな形の絵を描き、絵のテキスト説明を追加できます。キャンバス作成で作成した画像は、触覚グラフィック形式でDot Pad </w:t>
      </w:r>
      <w:r w:rsidR="00900AC5">
        <w:rPr>
          <w:rFonts w:ascii="BIZ UDPゴシック" w:eastAsia="BIZ UDPゴシック" w:hAnsi="BIZ UDPゴシック" w:cs="Malgun Gothic" w:hint="eastAsia"/>
        </w:rPr>
        <w:t xml:space="preserve"> X</w:t>
      </w:r>
      <w:r w:rsidRPr="00527C95">
        <w:rPr>
          <w:rFonts w:ascii="BIZ UDPゴシック" w:eastAsia="BIZ UDPゴシック" w:hAnsi="BIZ UDPゴシック" w:cs="Malgun Gothic" w:hint="eastAsia"/>
        </w:rPr>
        <w:t xml:space="preserve">の300セル部分に表示され、テキストの説明はDot Pad </w:t>
      </w:r>
      <w:r w:rsidR="00900AC5">
        <w:rPr>
          <w:rFonts w:ascii="BIZ UDPゴシック" w:eastAsia="BIZ UDPゴシック" w:hAnsi="BIZ UDPゴシック" w:cs="Malgun Gothic" w:hint="eastAsia"/>
        </w:rPr>
        <w:t xml:space="preserve"> X</w:t>
      </w:r>
      <w:r w:rsidRPr="00527C95">
        <w:rPr>
          <w:rFonts w:ascii="BIZ UDPゴシック" w:eastAsia="BIZ UDPゴシック" w:hAnsi="BIZ UDPゴシック" w:cs="Malgun Gothic" w:hint="eastAsia"/>
        </w:rPr>
        <w:t>の20セル部分に点字で表示されます。</w:t>
      </w:r>
    </w:p>
    <w:p w14:paraId="406999DA" w14:textId="77777777" w:rsidR="00DE557F" w:rsidRPr="00527C95" w:rsidRDefault="00DE557F" w:rsidP="00DE557F">
      <w:pPr>
        <w:rPr>
          <w:rFonts w:ascii="BIZ UDPゴシック" w:eastAsia="BIZ UDPゴシック" w:hAnsi="BIZ UDPゴシック" w:cs="Malgun Gothic"/>
        </w:rPr>
      </w:pPr>
    </w:p>
    <w:p w14:paraId="2E401F22" w14:textId="77777777" w:rsidR="00DE557F" w:rsidRPr="00527C95" w:rsidRDefault="00DE557F" w:rsidP="00DE557F">
      <w:pPr>
        <w:rPr>
          <w:rFonts w:ascii="BIZ UDPゴシック" w:eastAsia="BIZ UDPゴシック" w:hAnsi="BIZ UDPゴシック" w:cs="Malgun Gothic"/>
        </w:rPr>
      </w:pPr>
      <w:r w:rsidRPr="00527C95">
        <w:rPr>
          <w:rFonts w:ascii="BIZ UDPゴシック" w:eastAsia="BIZ UDPゴシック" w:hAnsi="BIZ UDPゴシック" w:cs="Malgun Gothic" w:hint="eastAsia"/>
        </w:rPr>
        <w:t>キャンバス作成の画面構成は次のとおりです。</w:t>
      </w:r>
    </w:p>
    <w:p w14:paraId="6CF71425" w14:textId="77777777" w:rsidR="00DE557F" w:rsidRPr="00527C95" w:rsidRDefault="00DE557F" w:rsidP="00142A8F">
      <w:pPr>
        <w:ind w:firstLineChars="50" w:firstLine="110"/>
        <w:rPr>
          <w:rFonts w:ascii="BIZ UDPゴシック" w:eastAsia="BIZ UDPゴシック" w:hAnsi="BIZ UDPゴシック" w:cs="Malgun Gothic"/>
        </w:rPr>
      </w:pPr>
      <w:r w:rsidRPr="00527C95">
        <w:rPr>
          <w:rFonts w:ascii="BIZ UDPゴシック" w:eastAsia="BIZ UDPゴシック" w:hAnsi="BIZ UDPゴシック" w:cs="Malgun Gothic" w:hint="eastAsia"/>
        </w:rPr>
        <w:t>1）キャンバス：触覚グラフィックを描くことができる画用紙として機能します。</w:t>
      </w:r>
    </w:p>
    <w:p w14:paraId="5DCCC381" w14:textId="77777777" w:rsidR="00142A8F" w:rsidRDefault="00DE557F" w:rsidP="00142A8F">
      <w:pPr>
        <w:ind w:firstLineChars="50" w:firstLine="110"/>
        <w:rPr>
          <w:rFonts w:ascii="BIZ UDPゴシック" w:eastAsia="BIZ UDPゴシック" w:hAnsi="BIZ UDPゴシック" w:cs="Malgun Gothic"/>
        </w:rPr>
      </w:pPr>
      <w:r w:rsidRPr="00527C95">
        <w:rPr>
          <w:rFonts w:ascii="BIZ UDPゴシック" w:eastAsia="BIZ UDPゴシック" w:hAnsi="BIZ UDPゴシック" w:cs="Malgun Gothic" w:hint="eastAsia"/>
        </w:rPr>
        <w:t>2）描画ツール：キャンバスに触覚グラフィックを作成/修正するときに利用可能なさまざまな描画</w:t>
      </w:r>
    </w:p>
    <w:p w14:paraId="137513A4" w14:textId="77777777" w:rsidR="00DE557F" w:rsidRDefault="00DE557F" w:rsidP="00142A8F">
      <w:pPr>
        <w:ind w:firstLineChars="100" w:firstLine="220"/>
        <w:rPr>
          <w:rFonts w:ascii="BIZ UDPゴシック" w:eastAsia="BIZ UDPゴシック" w:hAnsi="BIZ UDPゴシック" w:cs="Malgun Gothic"/>
        </w:rPr>
      </w:pPr>
      <w:r w:rsidRPr="00527C95">
        <w:rPr>
          <w:rFonts w:ascii="BIZ UDPゴシック" w:eastAsia="BIZ UDPゴシック" w:hAnsi="BIZ UDPゴシック" w:cs="Malgun Gothic" w:hint="eastAsia"/>
        </w:rPr>
        <w:t>ツールバーです。</w:t>
      </w:r>
    </w:p>
    <w:p w14:paraId="0D7F4403" w14:textId="77777777" w:rsidR="00F62F39" w:rsidRDefault="00F62F39" w:rsidP="00142A8F">
      <w:pPr>
        <w:ind w:firstLineChars="100" w:firstLine="220"/>
        <w:rPr>
          <w:rFonts w:ascii="BIZ UDPゴシック" w:eastAsia="BIZ UDPゴシック" w:hAnsi="BIZ UDPゴシック" w:cs="Malgun Gothic"/>
        </w:rPr>
      </w:pPr>
    </w:p>
    <w:tbl>
      <w:tblPr>
        <w:tblStyle w:val="afff1"/>
        <w:tblW w:w="9561"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27192E" w14:paraId="3F5CD7C1" w14:textId="77777777" w:rsidTr="00F62F39">
        <w:trPr>
          <w:trHeight w:val="3188"/>
        </w:trPr>
        <w:tc>
          <w:tcPr>
            <w:tcW w:w="945" w:type="dxa"/>
            <w:tcMar>
              <w:top w:w="43" w:type="dxa"/>
              <w:left w:w="43" w:type="dxa"/>
              <w:bottom w:w="43" w:type="dxa"/>
              <w:right w:w="43" w:type="dxa"/>
            </w:tcMar>
            <w:vAlign w:val="center"/>
          </w:tcPr>
          <w:p w14:paraId="6660DADD" w14:textId="77777777" w:rsidR="0027192E" w:rsidRDefault="0027192E">
            <w:pPr>
              <w:widowControl w:val="0"/>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062F878F" wp14:editId="6870283A">
                  <wp:extent cx="318135" cy="334879"/>
                  <wp:effectExtent l="0" t="0" r="0" b="0"/>
                  <wp:docPr id="31" name="image41.png" descr="아이콘. 채우기"/>
                  <wp:cNvGraphicFramePr/>
                  <a:graphic xmlns:a="http://schemas.openxmlformats.org/drawingml/2006/main">
                    <a:graphicData uri="http://schemas.openxmlformats.org/drawingml/2006/picture">
                      <pic:pic xmlns:pic="http://schemas.openxmlformats.org/drawingml/2006/picture">
                        <pic:nvPicPr>
                          <pic:cNvPr id="0" name="image41.png" descr="아이콘. 채우기"/>
                          <pic:cNvPicPr preferRelativeResize="0"/>
                        </pic:nvPicPr>
                        <pic:blipFill>
                          <a:blip r:embed="rId21" cstate="print"/>
                          <a:srcRect/>
                          <a:stretch>
                            <a:fillRect/>
                          </a:stretch>
                        </pic:blipFill>
                        <pic:spPr>
                          <a:xfrm>
                            <a:off x="0" y="0"/>
                            <a:ext cx="318135" cy="334879"/>
                          </a:xfrm>
                          <a:prstGeom prst="rect">
                            <a:avLst/>
                          </a:prstGeom>
                          <a:ln/>
                        </pic:spPr>
                      </pic:pic>
                    </a:graphicData>
                  </a:graphic>
                </wp:inline>
              </w:drawing>
            </w:r>
          </w:p>
          <w:p w14:paraId="2CB93DD5" w14:textId="77777777" w:rsidR="0027192E" w:rsidRDefault="0027192E">
            <w:pPr>
              <w:widowControl w:val="0"/>
              <w:jc w:val="center"/>
              <w:rPr>
                <w:rFonts w:ascii="Malgun Gothic" w:eastAsia="Malgun Gothic" w:hAnsi="Malgun Gothic" w:cs="Malgun Gothic"/>
              </w:rPr>
            </w:pPr>
          </w:p>
        </w:tc>
        <w:tc>
          <w:tcPr>
            <w:tcW w:w="3798" w:type="dxa"/>
            <w:tcMar>
              <w:top w:w="43" w:type="dxa"/>
              <w:left w:w="43" w:type="dxa"/>
              <w:bottom w:w="43" w:type="dxa"/>
              <w:right w:w="43" w:type="dxa"/>
            </w:tcMar>
          </w:tcPr>
          <w:p w14:paraId="5985DD48"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w:t>
            </w:r>
            <w:r w:rsidRPr="001E3E02">
              <w:rPr>
                <w:rFonts w:ascii="BIZ UDPゴシック" w:eastAsia="BIZ UDPゴシック" w:hAnsi="BIZ UDPゴシック" w:cs="ＭＳ ゴシック" w:hint="eastAsia"/>
              </w:rPr>
              <w:t>戻</w:t>
            </w:r>
            <w:r w:rsidRPr="001E3E02">
              <w:rPr>
                <w:rFonts w:ascii="BIZ UDPゴシック" w:eastAsia="BIZ UDPゴシック" w:hAnsi="BIZ UDPゴシック" w:cs="Malgun Gothic" w:hint="eastAsia"/>
              </w:rPr>
              <w:t>る]</w:t>
            </w:r>
          </w:p>
          <w:p w14:paraId="7F87093D"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•キャンバス作成</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面から出てメインホ</w:t>
            </w:r>
            <w:r w:rsidRPr="001E3E02">
              <w:rPr>
                <w:rFonts w:ascii="BIZ UDPゴシック" w:eastAsia="BIZ UDPゴシック" w:hAnsi="BIZ UDPゴシック" w:cs="ＭＳ ゴシック" w:hint="eastAsia"/>
              </w:rPr>
              <w:t>ー</w:t>
            </w:r>
            <w:r w:rsidRPr="001E3E02">
              <w:rPr>
                <w:rFonts w:ascii="BIZ UDPゴシック" w:eastAsia="BIZ UDPゴシック" w:hAnsi="BIZ UDPゴシック" w:cs="Malgun Gothic" w:hint="eastAsia"/>
              </w:rPr>
              <w:t>ム</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面に移動します。</w:t>
            </w:r>
            <w:r w:rsidRPr="001E3E02">
              <w:rPr>
                <w:rFonts w:ascii="BIZ UDPゴシック" w:eastAsia="BIZ UDPゴシック" w:hAnsi="BIZ UDPゴシック" w:cs="ＭＳ ゴシック" w:hint="eastAsia"/>
              </w:rPr>
              <w:t>触覚</w:t>
            </w:r>
            <w:r w:rsidRPr="001E3E02">
              <w:rPr>
                <w:rFonts w:ascii="BIZ UDPゴシック" w:eastAsia="BIZ UDPゴシック" w:hAnsi="BIZ UDPゴシック" w:cs="Malgun Gothic" w:hint="eastAsia"/>
              </w:rPr>
              <w:t>グラフィック作成中に</w:t>
            </w:r>
            <w:r w:rsidRPr="001E3E02">
              <w:rPr>
                <w:rFonts w:ascii="BIZ UDPゴシック" w:eastAsia="BIZ UDPゴシック" w:hAnsi="BIZ UDPゴシック" w:cs="ＭＳ ゴシック" w:hint="eastAsia"/>
              </w:rPr>
              <w:t>戻</w:t>
            </w:r>
            <w:r w:rsidRPr="001E3E02">
              <w:rPr>
                <w:rFonts w:ascii="BIZ UDPゴシック" w:eastAsia="BIZ UDPゴシック" w:hAnsi="BIZ UDPゴシック" w:cs="Malgun Gothic" w:hint="eastAsia"/>
              </w:rPr>
              <w:t>るボタンを押すと、現在の進行</w:t>
            </w:r>
            <w:r w:rsidRPr="001E3E02">
              <w:rPr>
                <w:rFonts w:ascii="BIZ UDPゴシック" w:eastAsia="BIZ UDPゴシック" w:hAnsi="BIZ UDPゴシック" w:cs="ＭＳ ゴシック" w:hint="eastAsia"/>
              </w:rPr>
              <w:t>状</w:t>
            </w:r>
            <w:r w:rsidRPr="001E3E02">
              <w:rPr>
                <w:rFonts w:ascii="BIZ UDPゴシック" w:eastAsia="BIZ UDPゴシック" w:hAnsi="BIZ UDPゴシック" w:cs="Malgun Gothic" w:hint="eastAsia"/>
              </w:rPr>
              <w:t>況を保存するかどうかを尋ねる警告ウィンドウが表示され、このときいいえを選</w:t>
            </w:r>
            <w:r w:rsidRPr="001E3E02">
              <w:rPr>
                <w:rFonts w:ascii="BIZ UDPゴシック" w:eastAsia="BIZ UDPゴシック" w:hAnsi="BIZ UDPゴシック" w:cs="ＭＳ ゴシック" w:hint="eastAsia"/>
              </w:rPr>
              <w:t>択</w:t>
            </w:r>
            <w:r w:rsidRPr="001E3E02">
              <w:rPr>
                <w:rFonts w:ascii="BIZ UDPゴシック" w:eastAsia="BIZ UDPゴシック" w:hAnsi="BIZ UDPゴシック" w:cs="Malgun Gothic" w:hint="eastAsia"/>
              </w:rPr>
              <w:t>するとウィンドウが閉じ、ファイル名を入力して保存を選</w:t>
            </w:r>
            <w:r w:rsidRPr="001E3E02">
              <w:rPr>
                <w:rFonts w:ascii="BIZ UDPゴシック" w:eastAsia="BIZ UDPゴシック" w:hAnsi="BIZ UDPゴシック" w:cs="ＭＳ ゴシック" w:hint="eastAsia"/>
              </w:rPr>
              <w:t>択</w:t>
            </w:r>
            <w:r w:rsidRPr="001E3E02">
              <w:rPr>
                <w:rFonts w:ascii="BIZ UDPゴシック" w:eastAsia="BIZ UDPゴシック" w:hAnsi="BIZ UDPゴシック" w:cs="Malgun Gothic" w:hint="eastAsia"/>
              </w:rPr>
              <w:t>すると保存場所を選</w:t>
            </w:r>
            <w:r w:rsidRPr="001E3E02">
              <w:rPr>
                <w:rFonts w:ascii="BIZ UDPゴシック" w:eastAsia="BIZ UDPゴシック" w:hAnsi="BIZ UDPゴシック" w:cs="ＭＳ ゴシック" w:hint="eastAsia"/>
              </w:rPr>
              <w:t>択</w:t>
            </w:r>
            <w:r w:rsidRPr="001E3E02">
              <w:rPr>
                <w:rFonts w:ascii="BIZ UDPゴシック" w:eastAsia="BIZ UDPゴシック" w:hAnsi="BIZ UDPゴシック" w:cs="Malgun Gothic" w:hint="eastAsia"/>
              </w:rPr>
              <w:t>するポップアップウィンドウが表示されます。マイピクチャとドットドライブから目的の保存場所を選</w:t>
            </w:r>
            <w:r w:rsidRPr="001E3E02">
              <w:rPr>
                <w:rFonts w:ascii="BIZ UDPゴシック" w:eastAsia="BIZ UDPゴシック" w:hAnsi="BIZ UDPゴシック" w:cs="ＭＳ ゴシック" w:hint="eastAsia"/>
              </w:rPr>
              <w:t>択</w:t>
            </w:r>
            <w:r w:rsidRPr="001E3E02">
              <w:rPr>
                <w:rFonts w:ascii="BIZ UDPゴシック" w:eastAsia="BIZ UDPゴシック" w:hAnsi="BIZ UDPゴシック" w:cs="Malgun Gothic" w:hint="eastAsia"/>
              </w:rPr>
              <w:t>すると、ファイルはその場所に保存されます。</w:t>
            </w:r>
          </w:p>
        </w:tc>
        <w:tc>
          <w:tcPr>
            <w:tcW w:w="1020" w:type="dxa"/>
            <w:tcMar>
              <w:top w:w="43" w:type="dxa"/>
              <w:left w:w="43" w:type="dxa"/>
              <w:bottom w:w="43" w:type="dxa"/>
              <w:right w:w="43" w:type="dxa"/>
            </w:tcMar>
            <w:vAlign w:val="center"/>
          </w:tcPr>
          <w:p w14:paraId="7A7A738D" w14:textId="77777777" w:rsidR="0027192E" w:rsidRPr="001E3E02" w:rsidRDefault="0027192E" w:rsidP="00933198">
            <w:pPr>
              <w:rPr>
                <w:rFonts w:ascii="BIZ UDPゴシック" w:eastAsia="BIZ UDPゴシック" w:hAnsi="BIZ UDPゴシック" w:cs="Malgun Gothic"/>
              </w:rPr>
            </w:pPr>
          </w:p>
        </w:tc>
        <w:tc>
          <w:tcPr>
            <w:tcW w:w="3798" w:type="dxa"/>
            <w:tcMar>
              <w:top w:w="43" w:type="dxa"/>
              <w:left w:w="43" w:type="dxa"/>
              <w:bottom w:w="43" w:type="dxa"/>
              <w:right w:w="43" w:type="dxa"/>
            </w:tcMar>
          </w:tcPr>
          <w:p w14:paraId="46AFD4F2"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[ファイル名]</w:t>
            </w:r>
          </w:p>
          <w:p w14:paraId="628910F8"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•作業中のファイル名が表示されます</w:t>
            </w:r>
          </w:p>
        </w:tc>
      </w:tr>
      <w:tr w:rsidR="0027192E" w14:paraId="13D67D6D" w14:textId="77777777" w:rsidTr="0072295F">
        <w:trPr>
          <w:trHeight w:val="867"/>
        </w:trPr>
        <w:tc>
          <w:tcPr>
            <w:tcW w:w="945" w:type="dxa"/>
            <w:tcMar>
              <w:top w:w="43" w:type="dxa"/>
              <w:left w:w="43" w:type="dxa"/>
              <w:bottom w:w="43" w:type="dxa"/>
              <w:right w:w="43" w:type="dxa"/>
            </w:tcMar>
            <w:vAlign w:val="center"/>
          </w:tcPr>
          <w:p w14:paraId="67CDE2E6" w14:textId="77777777" w:rsidR="0027192E" w:rsidRDefault="0027192E">
            <w:pPr>
              <w:widowControl w:val="0"/>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31C42A83" wp14:editId="4D9FBD94">
                  <wp:extent cx="542925" cy="243962"/>
                  <wp:effectExtent l="0" t="0" r="0" b="0"/>
                  <wp:docPr id="106" name="image2.png" descr="아이콘. 실행 취소/ 다시 실행"/>
                  <wp:cNvGraphicFramePr/>
                  <a:graphic xmlns:a="http://schemas.openxmlformats.org/drawingml/2006/main">
                    <a:graphicData uri="http://schemas.openxmlformats.org/drawingml/2006/picture">
                      <pic:pic xmlns:pic="http://schemas.openxmlformats.org/drawingml/2006/picture">
                        <pic:nvPicPr>
                          <pic:cNvPr id="0" name="image2.png" descr="아이콘. 실행 취소/ 다시 실행"/>
                          <pic:cNvPicPr preferRelativeResize="0"/>
                        </pic:nvPicPr>
                        <pic:blipFill>
                          <a:blip r:embed="rId22" cstate="print"/>
                          <a:srcRect/>
                          <a:stretch>
                            <a:fillRect/>
                          </a:stretch>
                        </pic:blipFill>
                        <pic:spPr>
                          <a:xfrm>
                            <a:off x="0" y="0"/>
                            <a:ext cx="542925" cy="243962"/>
                          </a:xfrm>
                          <a:prstGeom prst="rect">
                            <a:avLst/>
                          </a:prstGeom>
                          <a:ln/>
                        </pic:spPr>
                      </pic:pic>
                    </a:graphicData>
                  </a:graphic>
                </wp:inline>
              </w:drawing>
            </w:r>
          </w:p>
        </w:tc>
        <w:tc>
          <w:tcPr>
            <w:tcW w:w="3798" w:type="dxa"/>
            <w:tcMar>
              <w:top w:w="43" w:type="dxa"/>
              <w:left w:w="43" w:type="dxa"/>
              <w:bottom w:w="43" w:type="dxa"/>
              <w:right w:w="43" w:type="dxa"/>
            </w:tcMar>
          </w:tcPr>
          <w:p w14:paraId="60867EF3"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w:t>
            </w:r>
            <w:r w:rsidRPr="001E3E02">
              <w:rPr>
                <w:rFonts w:ascii="BIZ UDPゴシック" w:eastAsia="BIZ UDPゴシック" w:hAnsi="BIZ UDPゴシック" w:cs="ＭＳ ゴシック" w:hint="eastAsia"/>
              </w:rPr>
              <w:t>実</w:t>
            </w:r>
            <w:r w:rsidRPr="001E3E02">
              <w:rPr>
                <w:rFonts w:ascii="BIZ UDPゴシック" w:eastAsia="BIZ UDPゴシック" w:hAnsi="BIZ UDPゴシック" w:cs="Malgun Gothic" w:hint="eastAsia"/>
              </w:rPr>
              <w:t>行キャンセル/元に</w:t>
            </w:r>
            <w:r w:rsidRPr="001E3E02">
              <w:rPr>
                <w:rFonts w:ascii="BIZ UDPゴシック" w:eastAsia="BIZ UDPゴシック" w:hAnsi="BIZ UDPゴシック" w:cs="ＭＳ ゴシック" w:hint="eastAsia"/>
              </w:rPr>
              <w:t>戻</w:t>
            </w:r>
            <w:r w:rsidRPr="001E3E02">
              <w:rPr>
                <w:rFonts w:ascii="BIZ UDPゴシック" w:eastAsia="BIZ UDPゴシック" w:hAnsi="BIZ UDPゴシック" w:cs="Malgun Gothic" w:hint="eastAsia"/>
              </w:rPr>
              <w:t>す]</w:t>
            </w:r>
          </w:p>
          <w:p w14:paraId="22C1119C"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•前のジョブをキャンセルします。</w:t>
            </w:r>
          </w:p>
          <w:p w14:paraId="63CD65A3" w14:textId="77777777" w:rsidR="0027192E" w:rsidRDefault="0027192E" w:rsidP="00933198">
            <w:pPr>
              <w:spacing w:line="192" w:lineRule="auto"/>
              <w:ind w:left="90"/>
              <w:rPr>
                <w:rFonts w:ascii="Malgun Gothic" w:eastAsia="Malgun Gothic" w:hAnsi="Malgun Gothic" w:cs="Malgun Gothic"/>
              </w:rPr>
            </w:pPr>
            <w:r w:rsidRPr="001E3E02">
              <w:rPr>
                <w:rFonts w:ascii="BIZ UDPゴシック" w:eastAsia="BIZ UDPゴシック" w:hAnsi="BIZ UDPゴシック" w:cs="Malgun Gothic" w:hint="eastAsia"/>
              </w:rPr>
              <w:t>•キャンセルしたジョブを元に</w:t>
            </w:r>
            <w:r w:rsidRPr="001E3E02">
              <w:rPr>
                <w:rFonts w:ascii="BIZ UDPゴシック" w:eastAsia="BIZ UDPゴシック" w:hAnsi="BIZ UDPゴシック" w:cs="ＭＳ ゴシック" w:hint="eastAsia"/>
              </w:rPr>
              <w:t>戻</w:t>
            </w:r>
            <w:r w:rsidRPr="001E3E02">
              <w:rPr>
                <w:rFonts w:ascii="BIZ UDPゴシック" w:eastAsia="BIZ UDPゴシック" w:hAnsi="BIZ UDPゴシック" w:cs="Malgun Gothic" w:hint="eastAsia"/>
              </w:rPr>
              <w:t>します。</w:t>
            </w:r>
          </w:p>
        </w:tc>
        <w:tc>
          <w:tcPr>
            <w:tcW w:w="1020" w:type="dxa"/>
            <w:tcMar>
              <w:top w:w="43" w:type="dxa"/>
              <w:left w:w="43" w:type="dxa"/>
              <w:bottom w:w="43" w:type="dxa"/>
              <w:right w:w="43" w:type="dxa"/>
            </w:tcMar>
            <w:vAlign w:val="center"/>
          </w:tcPr>
          <w:p w14:paraId="59C1017E"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0438B661" wp14:editId="0EB95207">
                  <wp:extent cx="304800" cy="304800"/>
                  <wp:effectExtent l="0" t="0" r="0" b="0"/>
                  <wp:docPr id="107" name="image40.png" descr="아이콘. 펜"/>
                  <wp:cNvGraphicFramePr/>
                  <a:graphic xmlns:a="http://schemas.openxmlformats.org/drawingml/2006/main">
                    <a:graphicData uri="http://schemas.openxmlformats.org/drawingml/2006/picture">
                      <pic:pic xmlns:pic="http://schemas.openxmlformats.org/drawingml/2006/picture">
                        <pic:nvPicPr>
                          <pic:cNvPr id="0" name="image40.png" descr="아이콘. 펜"/>
                          <pic:cNvPicPr preferRelativeResize="0"/>
                        </pic:nvPicPr>
                        <pic:blipFill>
                          <a:blip r:embed="rId23"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5C633276"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[ペン]</w:t>
            </w:r>
          </w:p>
          <w:p w14:paraId="6493C416" w14:textId="77777777" w:rsidR="0027192E" w:rsidRDefault="0027192E" w:rsidP="00933198">
            <w:pPr>
              <w:spacing w:line="192" w:lineRule="auto"/>
              <w:ind w:left="90"/>
              <w:rPr>
                <w:rFonts w:ascii="Malgun Gothic" w:eastAsia="Malgun Gothic" w:hAnsi="Malgun Gothic" w:cs="Malgun Gothic"/>
              </w:rPr>
            </w:pPr>
            <w:r w:rsidRPr="001E3E02">
              <w:rPr>
                <w:rFonts w:ascii="BIZ UDPゴシック" w:eastAsia="BIZ UDPゴシック" w:hAnsi="BIZ UDPゴシック" w:cs="Malgun Gothic" w:hint="eastAsia"/>
              </w:rPr>
              <w:t>•ユ</w:t>
            </w:r>
            <w:r w:rsidRPr="001E3E02">
              <w:rPr>
                <w:rFonts w:ascii="BIZ UDPゴシック" w:eastAsia="BIZ UDPゴシック" w:hAnsi="BIZ UDPゴシック" w:cs="ＭＳ ゴシック" w:hint="eastAsia"/>
              </w:rPr>
              <w:t>ー</w:t>
            </w:r>
            <w:r w:rsidRPr="001E3E02">
              <w:rPr>
                <w:rFonts w:ascii="BIZ UDPゴシック" w:eastAsia="BIZ UDPゴシック" w:hAnsi="BIZ UDPゴシック" w:cs="Malgun Gothic" w:hint="eastAsia"/>
              </w:rPr>
              <w:t>ザ</w:t>
            </w:r>
            <w:r w:rsidRPr="001E3E02">
              <w:rPr>
                <w:rFonts w:ascii="BIZ UDPゴシック" w:eastAsia="BIZ UDPゴシック" w:hAnsi="BIZ UDPゴシック" w:cs="ＭＳ ゴシック" w:hint="eastAsia"/>
              </w:rPr>
              <w:t>ー</w:t>
            </w:r>
            <w:r w:rsidRPr="001E3E02">
              <w:rPr>
                <w:rFonts w:ascii="BIZ UDPゴシック" w:eastAsia="BIZ UDPゴシック" w:hAnsi="BIZ UDPゴシック" w:cs="Malgun Gothic" w:hint="eastAsia"/>
              </w:rPr>
              <w:t>がペンで</w:t>
            </w:r>
            <w:r w:rsidRPr="001E3E02">
              <w:rPr>
                <w:rFonts w:ascii="BIZ UDPゴシック" w:eastAsia="BIZ UDPゴシック" w:hAnsi="BIZ UDPゴシック" w:cs="ＭＳ ゴシック" w:hint="eastAsia"/>
              </w:rPr>
              <w:t>絵</w:t>
            </w:r>
            <w:r w:rsidRPr="001E3E02">
              <w:rPr>
                <w:rFonts w:ascii="BIZ UDPゴシック" w:eastAsia="BIZ UDPゴシック" w:hAnsi="BIZ UDPゴシック" w:cs="Malgun Gothic" w:hint="eastAsia"/>
              </w:rPr>
              <w:t>を描くように、自由に</w:t>
            </w:r>
            <w:r w:rsidRPr="001E3E02">
              <w:rPr>
                <w:rFonts w:ascii="BIZ UDPゴシック" w:eastAsia="BIZ UDPゴシック" w:hAnsi="BIZ UDPゴシック" w:cs="ＭＳ ゴシック" w:hint="eastAsia"/>
              </w:rPr>
              <w:t>絵</w:t>
            </w:r>
            <w:r w:rsidRPr="001E3E02">
              <w:rPr>
                <w:rFonts w:ascii="BIZ UDPゴシック" w:eastAsia="BIZ UDPゴシック" w:hAnsi="BIZ UDPゴシック" w:cs="Malgun Gothic" w:hint="eastAsia"/>
              </w:rPr>
              <w:t>を描くことができます。</w:t>
            </w:r>
          </w:p>
        </w:tc>
      </w:tr>
      <w:tr w:rsidR="0027192E" w14:paraId="613E08A6" w14:textId="77777777" w:rsidTr="0072295F">
        <w:trPr>
          <w:trHeight w:val="981"/>
        </w:trPr>
        <w:tc>
          <w:tcPr>
            <w:tcW w:w="945" w:type="dxa"/>
            <w:tcMar>
              <w:top w:w="43" w:type="dxa"/>
              <w:left w:w="43" w:type="dxa"/>
              <w:bottom w:w="43" w:type="dxa"/>
              <w:right w:w="43" w:type="dxa"/>
            </w:tcMar>
            <w:vAlign w:val="center"/>
          </w:tcPr>
          <w:p w14:paraId="2696749F"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768C7F27" wp14:editId="06F6E63F">
                  <wp:extent cx="304800" cy="304800"/>
                  <wp:effectExtent l="0" t="0" r="0" b="0"/>
                  <wp:docPr id="108" name="image10.png" descr="아이콘. 직선"/>
                  <wp:cNvGraphicFramePr/>
                  <a:graphic xmlns:a="http://schemas.openxmlformats.org/drawingml/2006/main">
                    <a:graphicData uri="http://schemas.openxmlformats.org/drawingml/2006/picture">
                      <pic:pic xmlns:pic="http://schemas.openxmlformats.org/drawingml/2006/picture">
                        <pic:nvPicPr>
                          <pic:cNvPr id="0" name="image10.png" descr="아이콘. 직선"/>
                          <pic:cNvPicPr preferRelativeResize="0"/>
                        </pic:nvPicPr>
                        <pic:blipFill>
                          <a:blip r:embed="rId24"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7504D02D"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[直線]</w:t>
            </w:r>
          </w:p>
          <w:p w14:paraId="54B33513"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 目的の</w:t>
            </w:r>
            <w:r w:rsidRPr="001E3E02">
              <w:rPr>
                <w:rFonts w:ascii="BIZ UDPゴシック" w:eastAsia="BIZ UDPゴシック" w:hAnsi="BIZ UDPゴシック" w:cs="ＭＳ ゴシック" w:hint="eastAsia"/>
              </w:rPr>
              <w:t>図</w:t>
            </w:r>
            <w:r w:rsidRPr="001E3E02">
              <w:rPr>
                <w:rFonts w:ascii="BIZ UDPゴシック" w:eastAsia="BIZ UDPゴシック" w:hAnsi="BIZ UDPゴシック" w:cs="Malgun Gothic" w:hint="eastAsia"/>
              </w:rPr>
              <w:t>形を選</w:t>
            </w:r>
            <w:r w:rsidRPr="001E3E02">
              <w:rPr>
                <w:rFonts w:ascii="BIZ UDPゴシック" w:eastAsia="BIZ UDPゴシック" w:hAnsi="BIZ UDPゴシック" w:cs="ＭＳ ゴシック" w:hint="eastAsia"/>
              </w:rPr>
              <w:t>択</w:t>
            </w:r>
            <w:r w:rsidRPr="001E3E02">
              <w:rPr>
                <w:rFonts w:ascii="BIZ UDPゴシック" w:eastAsia="BIZ UDPゴシック" w:hAnsi="BIZ UDPゴシック" w:cs="Malgun Gothic" w:hint="eastAsia"/>
              </w:rPr>
              <w:t>し、</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面上の 1 本指で目的のサイズを調整すると、選</w:t>
            </w:r>
            <w:r w:rsidRPr="001E3E02">
              <w:rPr>
                <w:rFonts w:ascii="BIZ UDPゴシック" w:eastAsia="BIZ UDPゴシック" w:hAnsi="BIZ UDPゴシック" w:cs="ＭＳ ゴシック" w:hint="eastAsia"/>
              </w:rPr>
              <w:t>択</w:t>
            </w:r>
            <w:r w:rsidRPr="001E3E02">
              <w:rPr>
                <w:rFonts w:ascii="BIZ UDPゴシック" w:eastAsia="BIZ UDPゴシック" w:hAnsi="BIZ UDPゴシック" w:cs="Malgun Gothic" w:hint="eastAsia"/>
              </w:rPr>
              <w:t>した</w:t>
            </w:r>
            <w:r w:rsidRPr="001E3E02">
              <w:rPr>
                <w:rFonts w:ascii="BIZ UDPゴシック" w:eastAsia="BIZ UDPゴシック" w:hAnsi="BIZ UDPゴシック" w:cs="ＭＳ ゴシック" w:hint="eastAsia"/>
              </w:rPr>
              <w:t>図</w:t>
            </w:r>
            <w:r w:rsidRPr="001E3E02">
              <w:rPr>
                <w:rFonts w:ascii="BIZ UDPゴシック" w:eastAsia="BIZ UDPゴシック" w:hAnsi="BIZ UDPゴシック" w:cs="Malgun Gothic" w:hint="eastAsia"/>
              </w:rPr>
              <w:t>形が描</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されます。</w:t>
            </w:r>
            <w:r w:rsidRPr="001E3E02">
              <w:rPr>
                <w:rFonts w:ascii="BIZ UDPゴシック" w:eastAsia="BIZ UDPゴシック" w:hAnsi="BIZ UDPゴシック" w:cs="Malgun Gothic"/>
              </w:rPr>
              <w:t xml:space="preserve"> </w:t>
            </w:r>
          </w:p>
        </w:tc>
        <w:tc>
          <w:tcPr>
            <w:tcW w:w="1020" w:type="dxa"/>
            <w:tcMar>
              <w:top w:w="43" w:type="dxa"/>
              <w:left w:w="43" w:type="dxa"/>
              <w:bottom w:w="43" w:type="dxa"/>
              <w:right w:w="43" w:type="dxa"/>
            </w:tcMar>
            <w:vAlign w:val="center"/>
          </w:tcPr>
          <w:p w14:paraId="7A07F4F0" w14:textId="77777777" w:rsidR="0027192E" w:rsidRPr="0072295F" w:rsidRDefault="0027192E" w:rsidP="0072295F">
            <w:pPr>
              <w:jc w:val="center"/>
              <w:rPr>
                <w:rFonts w:ascii="Malgun Gothic" w:hAnsi="Malgun Gothic" w:cs="Malgun Gothic"/>
              </w:rPr>
            </w:pPr>
            <w:r>
              <w:rPr>
                <w:rFonts w:ascii="Malgun Gothic" w:eastAsia="Malgun Gothic" w:hAnsi="Malgun Gothic" w:cs="Malgun Gothic"/>
                <w:noProof/>
              </w:rPr>
              <w:drawing>
                <wp:inline distT="114300" distB="114300" distL="114300" distR="114300" wp14:anchorId="48EBA1BA" wp14:editId="12A8482C">
                  <wp:extent cx="304800" cy="304800"/>
                  <wp:effectExtent l="0" t="0" r="0" b="0"/>
                  <wp:docPr id="109" name="image14.png" descr="아이콘. 사각형"/>
                  <wp:cNvGraphicFramePr/>
                  <a:graphic xmlns:a="http://schemas.openxmlformats.org/drawingml/2006/main">
                    <a:graphicData uri="http://schemas.openxmlformats.org/drawingml/2006/picture">
                      <pic:pic xmlns:pic="http://schemas.openxmlformats.org/drawingml/2006/picture">
                        <pic:nvPicPr>
                          <pic:cNvPr id="0" name="image14.png" descr="아이콘. 사각형"/>
                          <pic:cNvPicPr preferRelativeResize="0"/>
                        </pic:nvPicPr>
                        <pic:blipFill>
                          <a:blip r:embed="rId25"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1E4C8FA1"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[四角]</w:t>
            </w:r>
          </w:p>
          <w:p w14:paraId="7A2ED173" w14:textId="77777777" w:rsidR="0027192E"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 目的の</w:t>
            </w:r>
            <w:r w:rsidRPr="001E3E02">
              <w:rPr>
                <w:rFonts w:ascii="BIZ UDPゴシック" w:eastAsia="BIZ UDPゴシック" w:hAnsi="BIZ UDPゴシック" w:cs="ＭＳ ゴシック" w:hint="eastAsia"/>
              </w:rPr>
              <w:t>図</w:t>
            </w:r>
            <w:r w:rsidRPr="001E3E02">
              <w:rPr>
                <w:rFonts w:ascii="BIZ UDPゴシック" w:eastAsia="BIZ UDPゴシック" w:hAnsi="BIZ UDPゴシック" w:cs="Malgun Gothic" w:hint="eastAsia"/>
              </w:rPr>
              <w:t>形を選</w:t>
            </w:r>
            <w:r w:rsidRPr="001E3E02">
              <w:rPr>
                <w:rFonts w:ascii="BIZ UDPゴシック" w:eastAsia="BIZ UDPゴシック" w:hAnsi="BIZ UDPゴシック" w:cs="ＭＳ ゴシック" w:hint="eastAsia"/>
              </w:rPr>
              <w:t>択</w:t>
            </w:r>
            <w:r w:rsidRPr="001E3E02">
              <w:rPr>
                <w:rFonts w:ascii="BIZ UDPゴシック" w:eastAsia="BIZ UDPゴシック" w:hAnsi="BIZ UDPゴシック" w:cs="Malgun Gothic" w:hint="eastAsia"/>
              </w:rPr>
              <w:t>し、</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面上の 1 本指で目的のサイズを調整すると、四角形が描</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されます。</w:t>
            </w:r>
          </w:p>
          <w:p w14:paraId="7126314B" w14:textId="77777777" w:rsidR="00F62F39" w:rsidRPr="001E3E02" w:rsidRDefault="00F62F39" w:rsidP="00933198">
            <w:pPr>
              <w:spacing w:line="192" w:lineRule="auto"/>
              <w:ind w:left="90"/>
              <w:rPr>
                <w:rFonts w:ascii="BIZ UDPゴシック" w:eastAsia="BIZ UDPゴシック" w:hAnsi="BIZ UDPゴシック" w:cs="Malgun Gothic"/>
              </w:rPr>
            </w:pPr>
          </w:p>
        </w:tc>
      </w:tr>
      <w:tr w:rsidR="0027192E" w14:paraId="003B4045" w14:textId="77777777">
        <w:tc>
          <w:tcPr>
            <w:tcW w:w="945" w:type="dxa"/>
            <w:tcMar>
              <w:top w:w="43" w:type="dxa"/>
              <w:left w:w="43" w:type="dxa"/>
              <w:bottom w:w="43" w:type="dxa"/>
              <w:right w:w="43" w:type="dxa"/>
            </w:tcMar>
            <w:vAlign w:val="center"/>
          </w:tcPr>
          <w:p w14:paraId="23DEB2A1"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5CE56D2A" wp14:editId="6899D266">
                  <wp:extent cx="304800" cy="304800"/>
                  <wp:effectExtent l="0" t="0" r="0" b="0"/>
                  <wp:docPr id="110" name="image16.png" descr="아이콘. 원형"/>
                  <wp:cNvGraphicFramePr/>
                  <a:graphic xmlns:a="http://schemas.openxmlformats.org/drawingml/2006/main">
                    <a:graphicData uri="http://schemas.openxmlformats.org/drawingml/2006/picture">
                      <pic:pic xmlns:pic="http://schemas.openxmlformats.org/drawingml/2006/picture">
                        <pic:nvPicPr>
                          <pic:cNvPr id="0" name="image16.png" descr="아이콘. 원형"/>
                          <pic:cNvPicPr preferRelativeResize="0"/>
                        </pic:nvPicPr>
                        <pic:blipFill>
                          <a:blip r:embed="rId26"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31779AAA"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[円形]</w:t>
            </w:r>
          </w:p>
          <w:p w14:paraId="54752CDF"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 目的の</w:t>
            </w:r>
            <w:r w:rsidRPr="001E3E02">
              <w:rPr>
                <w:rFonts w:ascii="BIZ UDPゴシック" w:eastAsia="BIZ UDPゴシック" w:hAnsi="BIZ UDPゴシック" w:cs="ＭＳ ゴシック" w:hint="eastAsia"/>
              </w:rPr>
              <w:t>図</w:t>
            </w:r>
            <w:r w:rsidRPr="001E3E02">
              <w:rPr>
                <w:rFonts w:ascii="BIZ UDPゴシック" w:eastAsia="BIZ UDPゴシック" w:hAnsi="BIZ UDPゴシック" w:cs="Malgun Gothic" w:hint="eastAsia"/>
              </w:rPr>
              <w:t>形を選</w:t>
            </w:r>
            <w:r w:rsidRPr="001E3E02">
              <w:rPr>
                <w:rFonts w:ascii="BIZ UDPゴシック" w:eastAsia="BIZ UDPゴシック" w:hAnsi="BIZ UDPゴシック" w:cs="ＭＳ ゴシック" w:hint="eastAsia"/>
              </w:rPr>
              <w:t>択</w:t>
            </w:r>
            <w:r w:rsidRPr="001E3E02">
              <w:rPr>
                <w:rFonts w:ascii="BIZ UDPゴシック" w:eastAsia="BIZ UDPゴシック" w:hAnsi="BIZ UDPゴシック" w:cs="Malgun Gothic" w:hint="eastAsia"/>
              </w:rPr>
              <w:t>し、</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面上の 1 本指で目的のサイズを調整すると、円が描</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されます。</w:t>
            </w:r>
          </w:p>
        </w:tc>
        <w:tc>
          <w:tcPr>
            <w:tcW w:w="1020" w:type="dxa"/>
            <w:tcMar>
              <w:top w:w="43" w:type="dxa"/>
              <w:left w:w="43" w:type="dxa"/>
              <w:bottom w:w="43" w:type="dxa"/>
              <w:right w:w="43" w:type="dxa"/>
            </w:tcMar>
            <w:vAlign w:val="center"/>
          </w:tcPr>
          <w:p w14:paraId="2E473AEF"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702993B4" wp14:editId="06145BE0">
                  <wp:extent cx="304800" cy="304800"/>
                  <wp:effectExtent l="0" t="0" r="0" b="0"/>
                  <wp:docPr id="111" name="image8.png" descr="아이콘. 직각삼각형"/>
                  <wp:cNvGraphicFramePr/>
                  <a:graphic xmlns:a="http://schemas.openxmlformats.org/drawingml/2006/main">
                    <a:graphicData uri="http://schemas.openxmlformats.org/drawingml/2006/picture">
                      <pic:pic xmlns:pic="http://schemas.openxmlformats.org/drawingml/2006/picture">
                        <pic:nvPicPr>
                          <pic:cNvPr id="0" name="image8.png" descr="아이콘. 직각삼각형"/>
                          <pic:cNvPicPr preferRelativeResize="0"/>
                        </pic:nvPicPr>
                        <pic:blipFill>
                          <a:blip r:embed="rId27"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7DACA715"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[直角三角形]</w:t>
            </w:r>
          </w:p>
          <w:p w14:paraId="6392BCAC" w14:textId="77777777" w:rsidR="0027192E"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面上の1本指で希望の</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像。直線サイズを調整すると、直角三角形が描</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されます</w:t>
            </w:r>
          </w:p>
          <w:p w14:paraId="0F5D0FFE" w14:textId="77777777" w:rsidR="00F62F39" w:rsidRPr="001E3E02" w:rsidRDefault="00F62F39" w:rsidP="00933198">
            <w:pPr>
              <w:spacing w:line="192" w:lineRule="auto"/>
              <w:ind w:left="90"/>
              <w:rPr>
                <w:rFonts w:ascii="BIZ UDPゴシック" w:eastAsia="BIZ UDPゴシック" w:hAnsi="BIZ UDPゴシック" w:cs="Malgun Gothic"/>
              </w:rPr>
            </w:pPr>
          </w:p>
        </w:tc>
      </w:tr>
      <w:tr w:rsidR="0027192E" w14:paraId="7A193B3C" w14:textId="77777777" w:rsidTr="00F62F39">
        <w:trPr>
          <w:trHeight w:val="883"/>
        </w:trPr>
        <w:tc>
          <w:tcPr>
            <w:tcW w:w="945" w:type="dxa"/>
            <w:tcMar>
              <w:top w:w="43" w:type="dxa"/>
              <w:left w:w="43" w:type="dxa"/>
              <w:bottom w:w="43" w:type="dxa"/>
              <w:right w:w="43" w:type="dxa"/>
            </w:tcMar>
            <w:vAlign w:val="center"/>
          </w:tcPr>
          <w:p w14:paraId="7C1D44FE"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56156109" wp14:editId="0D388D1C">
                  <wp:extent cx="304800" cy="304800"/>
                  <wp:effectExtent l="0" t="0" r="0" b="0"/>
                  <wp:docPr id="112" name="image4.png" descr="아이콘. 채우기"/>
                  <wp:cNvGraphicFramePr/>
                  <a:graphic xmlns:a="http://schemas.openxmlformats.org/drawingml/2006/main">
                    <a:graphicData uri="http://schemas.openxmlformats.org/drawingml/2006/picture">
                      <pic:pic xmlns:pic="http://schemas.openxmlformats.org/drawingml/2006/picture">
                        <pic:nvPicPr>
                          <pic:cNvPr id="0" name="image4.png" descr="아이콘. 채우기"/>
                          <pic:cNvPicPr preferRelativeResize="0"/>
                        </pic:nvPicPr>
                        <pic:blipFill>
                          <a:blip r:embed="rId28"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09ECD1BE"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[塗りつぶし]</w:t>
            </w:r>
          </w:p>
          <w:p w14:paraId="5D37257C" w14:textId="77777777" w:rsidR="0027192E" w:rsidRPr="001E3E02" w:rsidRDefault="0027192E" w:rsidP="0072295F">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•境界線が詰まっている線で構成された領域を点で埋めることができます。</w:t>
            </w:r>
          </w:p>
        </w:tc>
        <w:tc>
          <w:tcPr>
            <w:tcW w:w="1020" w:type="dxa"/>
            <w:tcMar>
              <w:top w:w="43" w:type="dxa"/>
              <w:left w:w="43" w:type="dxa"/>
              <w:bottom w:w="43" w:type="dxa"/>
              <w:right w:w="43" w:type="dxa"/>
            </w:tcMar>
            <w:vAlign w:val="center"/>
          </w:tcPr>
          <w:p w14:paraId="27A6007B"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4D8A21CB" wp14:editId="473F528B">
                  <wp:extent cx="304800" cy="304800"/>
                  <wp:effectExtent l="0" t="0" r="0" b="0"/>
                  <wp:docPr id="113" name="image11.png" descr="아이콘. 지우기"/>
                  <wp:cNvGraphicFramePr/>
                  <a:graphic xmlns:a="http://schemas.openxmlformats.org/drawingml/2006/main">
                    <a:graphicData uri="http://schemas.openxmlformats.org/drawingml/2006/picture">
                      <pic:pic xmlns:pic="http://schemas.openxmlformats.org/drawingml/2006/picture">
                        <pic:nvPicPr>
                          <pic:cNvPr id="0" name="image11.png" descr="아이콘. 지우기"/>
                          <pic:cNvPicPr preferRelativeResize="0"/>
                        </pic:nvPicPr>
                        <pic:blipFill>
                          <a:blip r:embed="rId29"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266D40E2"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[消去]</w:t>
            </w:r>
          </w:p>
          <w:p w14:paraId="485EDB8B"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 消去したい領域を消去できます。</w:t>
            </w:r>
          </w:p>
        </w:tc>
      </w:tr>
      <w:tr w:rsidR="0027192E" w14:paraId="0C91457C" w14:textId="77777777">
        <w:tc>
          <w:tcPr>
            <w:tcW w:w="945" w:type="dxa"/>
            <w:tcMar>
              <w:top w:w="43" w:type="dxa"/>
              <w:left w:w="43" w:type="dxa"/>
              <w:bottom w:w="43" w:type="dxa"/>
              <w:right w:w="43" w:type="dxa"/>
            </w:tcMar>
            <w:vAlign w:val="center"/>
          </w:tcPr>
          <w:p w14:paraId="35026189"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634E8A9E" wp14:editId="5728AD5C">
                  <wp:extent cx="304800" cy="304800"/>
                  <wp:effectExtent l="0" t="0" r="0" b="0"/>
                  <wp:docPr id="114" name="image7.png" descr="아이콘. 모두 지우기"/>
                  <wp:cNvGraphicFramePr/>
                  <a:graphic xmlns:a="http://schemas.openxmlformats.org/drawingml/2006/main">
                    <a:graphicData uri="http://schemas.openxmlformats.org/drawingml/2006/picture">
                      <pic:pic xmlns:pic="http://schemas.openxmlformats.org/drawingml/2006/picture">
                        <pic:nvPicPr>
                          <pic:cNvPr id="0" name="image7.png" descr="아이콘. 모두 지우기"/>
                          <pic:cNvPicPr preferRelativeResize="0"/>
                        </pic:nvPicPr>
                        <pic:blipFill>
                          <a:blip r:embed="rId30"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37649E9C"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[すべてクリア]</w:t>
            </w:r>
          </w:p>
          <w:p w14:paraId="2A259858" w14:textId="77777777" w:rsidR="0027192E" w:rsidRDefault="0027192E" w:rsidP="00933198">
            <w:pPr>
              <w:spacing w:line="192" w:lineRule="auto"/>
              <w:ind w:left="90"/>
              <w:rPr>
                <w:rFonts w:ascii="Malgun Gothic" w:eastAsia="Malgun Gothic" w:hAnsi="Malgun Gothic" w:cs="Malgun Gothic"/>
              </w:rPr>
            </w:pPr>
            <w:r w:rsidRPr="001E3E02">
              <w:rPr>
                <w:rFonts w:ascii="BIZ UDPゴシック" w:eastAsia="BIZ UDPゴシック" w:hAnsi="BIZ UDPゴシック" w:cs="Malgun Gothic" w:hint="eastAsia"/>
              </w:rPr>
              <w:t>•キャンバスに描かれた</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像を一度に消去できます。</w:t>
            </w:r>
          </w:p>
        </w:tc>
        <w:tc>
          <w:tcPr>
            <w:tcW w:w="1020" w:type="dxa"/>
            <w:tcMar>
              <w:top w:w="43" w:type="dxa"/>
              <w:left w:w="43" w:type="dxa"/>
              <w:bottom w:w="43" w:type="dxa"/>
              <w:right w:w="43" w:type="dxa"/>
            </w:tcMar>
            <w:vAlign w:val="center"/>
          </w:tcPr>
          <w:p w14:paraId="7F52415B"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4E8F73B8" wp14:editId="705736C1">
                  <wp:extent cx="304800" cy="304800"/>
                  <wp:effectExtent l="0" t="0" r="0" b="0"/>
                  <wp:docPr id="115" name="image5.png" descr="아이콘. 저장"/>
                  <wp:cNvGraphicFramePr/>
                  <a:graphic xmlns:a="http://schemas.openxmlformats.org/drawingml/2006/main">
                    <a:graphicData uri="http://schemas.openxmlformats.org/drawingml/2006/picture">
                      <pic:pic xmlns:pic="http://schemas.openxmlformats.org/drawingml/2006/picture">
                        <pic:nvPicPr>
                          <pic:cNvPr id="0" name="image5.png" descr="아이콘. 저장"/>
                          <pic:cNvPicPr preferRelativeResize="0"/>
                        </pic:nvPicPr>
                        <pic:blipFill>
                          <a:blip r:embed="rId31"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11A234A6" w14:textId="77777777" w:rsidR="0027192E" w:rsidRPr="001E3E02"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[保存]</w:t>
            </w:r>
          </w:p>
          <w:p w14:paraId="16CA900F" w14:textId="77777777" w:rsidR="0027192E" w:rsidRDefault="0027192E" w:rsidP="00933198">
            <w:pPr>
              <w:spacing w:line="192" w:lineRule="auto"/>
              <w:ind w:left="90"/>
              <w:rPr>
                <w:rFonts w:ascii="BIZ UDPゴシック" w:eastAsia="BIZ UDPゴシック" w:hAnsi="BIZ UDPゴシック" w:cs="Malgun Gothic"/>
              </w:rPr>
            </w:pPr>
            <w:r w:rsidRPr="001E3E02">
              <w:rPr>
                <w:rFonts w:ascii="BIZ UDPゴシック" w:eastAsia="BIZ UDPゴシック" w:hAnsi="BIZ UDPゴシック" w:cs="Malgun Gothic" w:hint="eastAsia"/>
              </w:rPr>
              <w:t>•作業した</w:t>
            </w:r>
            <w:r w:rsidRPr="001E3E02">
              <w:rPr>
                <w:rFonts w:ascii="BIZ UDPゴシック" w:eastAsia="BIZ UDPゴシック" w:hAnsi="BIZ UDPゴシック" w:cs="ＭＳ ゴシック" w:hint="eastAsia"/>
              </w:rPr>
              <w:t>画</w:t>
            </w:r>
            <w:r w:rsidRPr="001E3E02">
              <w:rPr>
                <w:rFonts w:ascii="BIZ UDPゴシック" w:eastAsia="BIZ UDPゴシック" w:hAnsi="BIZ UDPゴシック" w:cs="Malgun Gothic" w:hint="eastAsia"/>
              </w:rPr>
              <w:t>像を保存します。保存ボタンを押すと、保存場所を選</w:t>
            </w:r>
            <w:r w:rsidRPr="001E3E02">
              <w:rPr>
                <w:rFonts w:ascii="BIZ UDPゴシック" w:eastAsia="BIZ UDPゴシック" w:hAnsi="BIZ UDPゴシック" w:cs="ＭＳ ゴシック" w:hint="eastAsia"/>
              </w:rPr>
              <w:t>択</w:t>
            </w:r>
            <w:r w:rsidRPr="001E3E02">
              <w:rPr>
                <w:rFonts w:ascii="BIZ UDPゴシック" w:eastAsia="BIZ UDPゴシック" w:hAnsi="BIZ UDPゴシック" w:cs="Malgun Gothic" w:hint="eastAsia"/>
              </w:rPr>
              <w:t>するポップアップウィンドウが表示されます。マイピクチャとドットドライブの保存場所を選</w:t>
            </w:r>
            <w:r w:rsidRPr="001E3E02">
              <w:rPr>
                <w:rFonts w:ascii="BIZ UDPゴシック" w:eastAsia="BIZ UDPゴシック" w:hAnsi="BIZ UDPゴシック" w:cs="ＭＳ ゴシック" w:hint="eastAsia"/>
              </w:rPr>
              <w:t>択</w:t>
            </w:r>
            <w:r w:rsidRPr="001E3E02">
              <w:rPr>
                <w:rFonts w:ascii="BIZ UDPゴシック" w:eastAsia="BIZ UDPゴシック" w:hAnsi="BIZ UDPゴシック" w:cs="Malgun Gothic" w:hint="eastAsia"/>
              </w:rPr>
              <w:t>し、ファイル名を入力するとファイルが保存されます。</w:t>
            </w:r>
          </w:p>
          <w:p w14:paraId="74055B6C" w14:textId="77777777" w:rsidR="00F62F39" w:rsidRDefault="00F62F39" w:rsidP="00933198">
            <w:pPr>
              <w:spacing w:line="192" w:lineRule="auto"/>
              <w:ind w:left="90"/>
              <w:rPr>
                <w:rFonts w:ascii="Malgun Gothic" w:eastAsia="Malgun Gothic" w:hAnsi="Malgun Gothic" w:cs="Malgun Gothic"/>
              </w:rPr>
            </w:pPr>
          </w:p>
        </w:tc>
      </w:tr>
      <w:tr w:rsidR="0027192E" w14:paraId="642D96C7" w14:textId="77777777">
        <w:trPr>
          <w:trHeight w:val="1202"/>
        </w:trPr>
        <w:tc>
          <w:tcPr>
            <w:tcW w:w="945" w:type="dxa"/>
            <w:tcMar>
              <w:top w:w="43" w:type="dxa"/>
              <w:left w:w="43" w:type="dxa"/>
              <w:bottom w:w="43" w:type="dxa"/>
              <w:right w:w="43" w:type="dxa"/>
            </w:tcMar>
            <w:vAlign w:val="center"/>
          </w:tcPr>
          <w:p w14:paraId="3C235447"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lastRenderedPageBreak/>
              <w:drawing>
                <wp:inline distT="114300" distB="114300" distL="114300" distR="114300" wp14:anchorId="5CDC6CF1" wp14:editId="0F4C49DF">
                  <wp:extent cx="304800" cy="304800"/>
                  <wp:effectExtent l="0" t="0" r="0" b="0"/>
                  <wp:docPr id="120" name="image1.png" descr="아이콘. 다른이름저장"/>
                  <wp:cNvGraphicFramePr/>
                  <a:graphic xmlns:a="http://schemas.openxmlformats.org/drawingml/2006/main">
                    <a:graphicData uri="http://schemas.openxmlformats.org/drawingml/2006/picture">
                      <pic:pic xmlns:pic="http://schemas.openxmlformats.org/drawingml/2006/picture">
                        <pic:nvPicPr>
                          <pic:cNvPr id="0" name="image1.png" descr="아이콘. 다른이름저장"/>
                          <pic:cNvPicPr preferRelativeResize="0"/>
                        </pic:nvPicPr>
                        <pic:blipFill>
                          <a:blip r:embed="rId32"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32650468" w14:textId="77777777" w:rsidR="0027192E" w:rsidRPr="003F210C" w:rsidRDefault="0027192E" w:rsidP="00933198">
            <w:pPr>
              <w:spacing w:line="192" w:lineRule="auto"/>
              <w:ind w:left="90"/>
              <w:rPr>
                <w:rFonts w:ascii="BIZ UDPゴシック" w:eastAsia="BIZ UDPゴシック" w:hAnsi="BIZ UDPゴシック" w:cs="Malgun Gothic"/>
              </w:rPr>
            </w:pPr>
            <w:r w:rsidRPr="003F210C">
              <w:rPr>
                <w:rFonts w:ascii="BIZ UDPゴシック" w:eastAsia="BIZ UDPゴシック" w:hAnsi="BIZ UDPゴシック" w:cs="Malgun Gothic" w:hint="eastAsia"/>
              </w:rPr>
              <w:t>[他の名前を保存]</w:t>
            </w:r>
          </w:p>
          <w:p w14:paraId="6866D0BC" w14:textId="77777777" w:rsidR="0027192E" w:rsidRDefault="0027192E" w:rsidP="00933198">
            <w:pPr>
              <w:spacing w:line="192" w:lineRule="auto"/>
              <w:ind w:left="90"/>
              <w:rPr>
                <w:rFonts w:ascii="Malgun Gothic" w:eastAsia="Malgun Gothic" w:hAnsi="Malgun Gothic" w:cs="Malgun Gothic"/>
              </w:rPr>
            </w:pPr>
            <w:r w:rsidRPr="003F210C">
              <w:rPr>
                <w:rFonts w:ascii="BIZ UDPゴシック" w:eastAsia="BIZ UDPゴシック" w:hAnsi="BIZ UDPゴシック" w:cs="Malgun Gothic" w:hint="eastAsia"/>
              </w:rPr>
              <w:t>•</w:t>
            </w:r>
            <w:r w:rsidRPr="003F210C">
              <w:rPr>
                <w:rFonts w:ascii="BIZ UDPゴシック" w:eastAsia="BIZ UDPゴシック" w:hAnsi="BIZ UDPゴシック" w:cs="ＭＳ ゴシック" w:hint="eastAsia"/>
              </w:rPr>
              <w:t>既</w:t>
            </w:r>
            <w:r w:rsidRPr="003F210C">
              <w:rPr>
                <w:rFonts w:ascii="BIZ UDPゴシック" w:eastAsia="BIZ UDPゴシック" w:hAnsi="BIZ UDPゴシック" w:cs="Malgun Gothic" w:hint="eastAsia"/>
              </w:rPr>
              <w:t>存のファイルを</w:t>
            </w:r>
            <w:r w:rsidRPr="003F210C">
              <w:rPr>
                <w:rFonts w:ascii="BIZ UDPゴシック" w:eastAsia="BIZ UDPゴシック" w:hAnsi="BIZ UDPゴシック" w:cs="ＭＳ ゴシック" w:hint="eastAsia"/>
              </w:rPr>
              <w:t>変</w:t>
            </w:r>
            <w:r w:rsidRPr="003F210C">
              <w:rPr>
                <w:rFonts w:ascii="BIZ UDPゴシック" w:eastAsia="BIZ UDPゴシック" w:hAnsi="BIZ UDPゴシック" w:cs="Malgun Gothic" w:hint="eastAsia"/>
              </w:rPr>
              <w:t>更した場合は、ファイル名を</w:t>
            </w:r>
            <w:r w:rsidRPr="003F210C">
              <w:rPr>
                <w:rFonts w:ascii="BIZ UDPゴシック" w:eastAsia="BIZ UDPゴシック" w:hAnsi="BIZ UDPゴシック" w:cs="ＭＳ ゴシック" w:hint="eastAsia"/>
              </w:rPr>
              <w:t>変</w:t>
            </w:r>
            <w:r w:rsidRPr="003F210C">
              <w:rPr>
                <w:rFonts w:ascii="BIZ UDPゴシック" w:eastAsia="BIZ UDPゴシック" w:hAnsi="BIZ UDPゴシック" w:cs="Malgun Gothic" w:hint="eastAsia"/>
              </w:rPr>
              <w:t>更して保存できます。</w:t>
            </w:r>
          </w:p>
        </w:tc>
        <w:tc>
          <w:tcPr>
            <w:tcW w:w="1020" w:type="dxa"/>
            <w:tcMar>
              <w:top w:w="43" w:type="dxa"/>
              <w:left w:w="43" w:type="dxa"/>
              <w:bottom w:w="43" w:type="dxa"/>
              <w:right w:w="43" w:type="dxa"/>
            </w:tcMar>
            <w:vAlign w:val="center"/>
          </w:tcPr>
          <w:p w14:paraId="4B62BD06"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7CBAAE33" wp14:editId="20B9D197">
                  <wp:extent cx="304800" cy="304800"/>
                  <wp:effectExtent l="0" t="0" r="0" b="0"/>
                  <wp:docPr id="121" name="image3.png" descr="아이콘. 페이지"/>
                  <wp:cNvGraphicFramePr/>
                  <a:graphic xmlns:a="http://schemas.openxmlformats.org/drawingml/2006/main">
                    <a:graphicData uri="http://schemas.openxmlformats.org/drawingml/2006/picture">
                      <pic:pic xmlns:pic="http://schemas.openxmlformats.org/drawingml/2006/picture">
                        <pic:nvPicPr>
                          <pic:cNvPr id="0" name="image3.png" descr="아이콘. 페이지"/>
                          <pic:cNvPicPr preferRelativeResize="0"/>
                        </pic:nvPicPr>
                        <pic:blipFill>
                          <a:blip r:embed="rId33"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25FA6B45" w14:textId="77777777" w:rsidR="0027192E" w:rsidRPr="003F210C" w:rsidRDefault="0027192E" w:rsidP="00933198">
            <w:pPr>
              <w:spacing w:line="192" w:lineRule="auto"/>
              <w:ind w:left="90"/>
              <w:rPr>
                <w:rFonts w:ascii="BIZ UDPゴシック" w:eastAsia="BIZ UDPゴシック" w:hAnsi="BIZ UDPゴシック" w:cs="Malgun Gothic"/>
              </w:rPr>
            </w:pPr>
            <w:r w:rsidRPr="003F210C">
              <w:rPr>
                <w:rFonts w:ascii="BIZ UDPゴシック" w:eastAsia="BIZ UDPゴシック" w:hAnsi="BIZ UDPゴシック" w:cs="Malgun Gothic" w:hint="eastAsia"/>
              </w:rPr>
              <w:t>[ペ</w:t>
            </w:r>
            <w:r w:rsidRPr="003F210C">
              <w:rPr>
                <w:rFonts w:ascii="BIZ UDPゴシック" w:eastAsia="BIZ UDPゴシック" w:hAnsi="BIZ UDPゴシック" w:cs="ＭＳ ゴシック" w:hint="eastAsia"/>
              </w:rPr>
              <w:t>ー</w:t>
            </w:r>
            <w:r w:rsidRPr="003F210C">
              <w:rPr>
                <w:rFonts w:ascii="BIZ UDPゴシック" w:eastAsia="BIZ UDPゴシック" w:hAnsi="BIZ UDPゴシック" w:cs="Malgun Gothic" w:hint="eastAsia"/>
              </w:rPr>
              <w:t>ジ]</w:t>
            </w:r>
          </w:p>
          <w:p w14:paraId="12F1F29D" w14:textId="77777777" w:rsidR="0027192E" w:rsidRPr="003F210C" w:rsidRDefault="0027192E" w:rsidP="00933198">
            <w:pPr>
              <w:spacing w:line="192" w:lineRule="auto"/>
              <w:ind w:left="90"/>
              <w:rPr>
                <w:rFonts w:ascii="BIZ UDPゴシック" w:eastAsia="BIZ UDPゴシック" w:hAnsi="BIZ UDPゴシック" w:cs="Malgun Gothic"/>
              </w:rPr>
            </w:pPr>
            <w:r w:rsidRPr="003F210C">
              <w:rPr>
                <w:rFonts w:ascii="BIZ UDPゴシック" w:eastAsia="BIZ UDPゴシック" w:hAnsi="BIZ UDPゴシック" w:cs="Malgun Gothic" w:hint="eastAsia"/>
              </w:rPr>
              <w:t>•新しいペ</w:t>
            </w:r>
            <w:r w:rsidRPr="003F210C">
              <w:rPr>
                <w:rFonts w:ascii="BIZ UDPゴシック" w:eastAsia="BIZ UDPゴシック" w:hAnsi="BIZ UDPゴシック" w:cs="ＭＳ ゴシック" w:hint="eastAsia"/>
              </w:rPr>
              <w:t>ー</w:t>
            </w:r>
            <w:r w:rsidRPr="003F210C">
              <w:rPr>
                <w:rFonts w:ascii="BIZ UDPゴシック" w:eastAsia="BIZ UDPゴシック" w:hAnsi="BIZ UDPゴシック" w:cs="Malgun Gothic" w:hint="eastAsia"/>
              </w:rPr>
              <w:t>ジを作成または削除し、ペ</w:t>
            </w:r>
            <w:r w:rsidRPr="003F210C">
              <w:rPr>
                <w:rFonts w:ascii="BIZ UDPゴシック" w:eastAsia="BIZ UDPゴシック" w:hAnsi="BIZ UDPゴシック" w:cs="ＭＳ ゴシック" w:hint="eastAsia"/>
              </w:rPr>
              <w:t>ー</w:t>
            </w:r>
            <w:r w:rsidRPr="003F210C">
              <w:rPr>
                <w:rFonts w:ascii="BIZ UDPゴシック" w:eastAsia="BIZ UDPゴシック" w:hAnsi="BIZ UDPゴシック" w:cs="Malgun Gothic" w:hint="eastAsia"/>
              </w:rPr>
              <w:t>ジの</w:t>
            </w:r>
            <w:r w:rsidRPr="003F210C">
              <w:rPr>
                <w:rFonts w:ascii="BIZ UDPゴシック" w:eastAsia="BIZ UDPゴシック" w:hAnsi="BIZ UDPゴシック" w:cs="ＭＳ ゴシック" w:hint="eastAsia"/>
              </w:rPr>
              <w:t>説</w:t>
            </w:r>
            <w:r w:rsidRPr="003F210C">
              <w:rPr>
                <w:rFonts w:ascii="BIZ UDPゴシック" w:eastAsia="BIZ UDPゴシック" w:hAnsi="BIZ UDPゴシック" w:cs="Malgun Gothic" w:hint="eastAsia"/>
              </w:rPr>
              <w:t>明を追加できるポップアップウィンドウが表示されます。ポップアップウィンドウの下部には、前/次ペ</w:t>
            </w:r>
            <w:r w:rsidRPr="003F210C">
              <w:rPr>
                <w:rFonts w:ascii="BIZ UDPゴシック" w:eastAsia="BIZ UDPゴシック" w:hAnsi="BIZ UDPゴシック" w:cs="ＭＳ ゴシック" w:hint="eastAsia"/>
              </w:rPr>
              <w:t>ー</w:t>
            </w:r>
            <w:r w:rsidRPr="003F210C">
              <w:rPr>
                <w:rFonts w:ascii="BIZ UDPゴシック" w:eastAsia="BIZ UDPゴシック" w:hAnsi="BIZ UDPゴシック" w:cs="Malgun Gothic" w:hint="eastAsia"/>
              </w:rPr>
              <w:t>ジに移動できる矢印ボタンと現在のペ</w:t>
            </w:r>
            <w:r w:rsidRPr="003F210C">
              <w:rPr>
                <w:rFonts w:ascii="BIZ UDPゴシック" w:eastAsia="BIZ UDPゴシック" w:hAnsi="BIZ UDPゴシック" w:cs="ＭＳ ゴシック" w:hint="eastAsia"/>
              </w:rPr>
              <w:t>ー</w:t>
            </w:r>
            <w:r w:rsidRPr="003F210C">
              <w:rPr>
                <w:rFonts w:ascii="BIZ UDPゴシック" w:eastAsia="BIZ UDPゴシック" w:hAnsi="BIZ UDPゴシック" w:cs="Malgun Gothic" w:hint="eastAsia"/>
              </w:rPr>
              <w:t>ジ情報が表示されます。</w:t>
            </w:r>
          </w:p>
          <w:p w14:paraId="66F51B84" w14:textId="4900211C" w:rsidR="0027192E" w:rsidRPr="003F210C" w:rsidRDefault="0027192E" w:rsidP="0072295F">
            <w:pPr>
              <w:spacing w:line="192" w:lineRule="auto"/>
              <w:ind w:left="90"/>
              <w:rPr>
                <w:rFonts w:ascii="BIZ UDPゴシック" w:eastAsia="BIZ UDPゴシック" w:hAnsi="BIZ UDPゴシック" w:cs="Malgun Gothic"/>
              </w:rPr>
            </w:pPr>
            <w:r w:rsidRPr="003F210C">
              <w:rPr>
                <w:rFonts w:ascii="BIZ UDPゴシック" w:eastAsia="BIZ UDPゴシック" w:hAnsi="BIZ UDPゴシック" w:cs="Malgun Gothic" w:hint="eastAsia"/>
              </w:rPr>
              <w:t>※ペ</w:t>
            </w:r>
            <w:r w:rsidRPr="003F210C">
              <w:rPr>
                <w:rFonts w:ascii="BIZ UDPゴシック" w:eastAsia="BIZ UDPゴシック" w:hAnsi="BIZ UDPゴシック" w:cs="ＭＳ ゴシック" w:hint="eastAsia"/>
              </w:rPr>
              <w:t>ー</w:t>
            </w:r>
            <w:r w:rsidRPr="003F210C">
              <w:rPr>
                <w:rFonts w:ascii="BIZ UDPゴシック" w:eastAsia="BIZ UDPゴシック" w:hAnsi="BIZ UDPゴシック" w:cs="Malgun Gothic" w:hint="eastAsia"/>
              </w:rPr>
              <w:t>ジ</w:t>
            </w:r>
            <w:r w:rsidRPr="003F210C">
              <w:rPr>
                <w:rFonts w:ascii="BIZ UDPゴシック" w:eastAsia="BIZ UDPゴシック" w:hAnsi="BIZ UDPゴシック" w:cs="ＭＳ ゴシック" w:hint="eastAsia"/>
              </w:rPr>
              <w:t>説</w:t>
            </w:r>
            <w:r w:rsidRPr="003F210C">
              <w:rPr>
                <w:rFonts w:ascii="BIZ UDPゴシック" w:eastAsia="BIZ UDPゴシック" w:hAnsi="BIZ UDPゴシック" w:cs="Malgun Gothic" w:hint="eastAsia"/>
              </w:rPr>
              <w:t>明を追加した後、ポップアップウィンドウを閉じると自動的に</w:t>
            </w:r>
            <w:r w:rsidRPr="003F210C">
              <w:rPr>
                <w:rFonts w:ascii="BIZ UDPゴシック" w:eastAsia="BIZ UDPゴシック" w:hAnsi="BIZ UDPゴシック" w:cs="ＭＳ ゴシック" w:hint="eastAsia"/>
              </w:rPr>
              <w:t>説</w:t>
            </w:r>
            <w:r w:rsidRPr="003F210C">
              <w:rPr>
                <w:rFonts w:ascii="BIZ UDPゴシック" w:eastAsia="BIZ UDPゴシック" w:hAnsi="BIZ UDPゴシック" w:cs="Malgun Gothic" w:hint="eastAsia"/>
              </w:rPr>
              <w:t>明が保存され、</w:t>
            </w:r>
            <w:proofErr w:type="spellStart"/>
            <w:r w:rsidRPr="003F210C">
              <w:rPr>
                <w:rFonts w:ascii="BIZ UDPゴシック" w:eastAsia="BIZ UDPゴシック" w:hAnsi="BIZ UDPゴシック" w:cs="Malgun Gothic" w:hint="eastAsia"/>
              </w:rPr>
              <w:t>DotPad</w:t>
            </w:r>
            <w:proofErr w:type="spellEnd"/>
            <w:r w:rsidRPr="003F210C">
              <w:rPr>
                <w:rFonts w:ascii="BIZ UDPゴシック" w:eastAsia="BIZ UDPゴシック" w:hAnsi="BIZ UDPゴシック" w:cs="Malgun Gothic" w:hint="eastAsia"/>
              </w:rPr>
              <w:t xml:space="preserve"> </w:t>
            </w:r>
            <w:r w:rsidR="00900AC5">
              <w:rPr>
                <w:rFonts w:ascii="BIZ UDPゴシック" w:eastAsia="BIZ UDPゴシック" w:hAnsi="BIZ UDPゴシック" w:cs="Malgun Gothic" w:hint="eastAsia"/>
              </w:rPr>
              <w:t xml:space="preserve"> X</w:t>
            </w:r>
            <w:r w:rsidRPr="003F210C">
              <w:rPr>
                <w:rFonts w:ascii="BIZ UDPゴシック" w:eastAsia="BIZ UDPゴシック" w:hAnsi="BIZ UDPゴシック" w:cs="Malgun Gothic" w:hint="eastAsia"/>
              </w:rPr>
              <w:t xml:space="preserve"> 20セルに占有されて表出されます。</w:t>
            </w:r>
          </w:p>
        </w:tc>
      </w:tr>
      <w:tr w:rsidR="0027192E" w14:paraId="28048B13" w14:textId="77777777">
        <w:tc>
          <w:tcPr>
            <w:tcW w:w="945" w:type="dxa"/>
            <w:tcMar>
              <w:top w:w="43" w:type="dxa"/>
              <w:left w:w="43" w:type="dxa"/>
              <w:bottom w:w="43" w:type="dxa"/>
              <w:right w:w="43" w:type="dxa"/>
            </w:tcMar>
            <w:vAlign w:val="center"/>
          </w:tcPr>
          <w:p w14:paraId="43FE4BDA"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13AA5976" wp14:editId="0936C1E9">
                  <wp:extent cx="304800" cy="304800"/>
                  <wp:effectExtent l="0" t="0" r="0" b="0"/>
                  <wp:docPr id="165" name="image6.png" descr="아이콘. 프린트"/>
                  <wp:cNvGraphicFramePr/>
                  <a:graphic xmlns:a="http://schemas.openxmlformats.org/drawingml/2006/main">
                    <a:graphicData uri="http://schemas.openxmlformats.org/drawingml/2006/picture">
                      <pic:pic xmlns:pic="http://schemas.openxmlformats.org/drawingml/2006/picture">
                        <pic:nvPicPr>
                          <pic:cNvPr id="0" name="image6.png" descr="아이콘. 프린트"/>
                          <pic:cNvPicPr preferRelativeResize="0"/>
                        </pic:nvPicPr>
                        <pic:blipFill>
                          <a:blip r:embed="rId34" cstate="print"/>
                          <a:srcRect/>
                          <a:stretch>
                            <a:fillRect/>
                          </a:stretch>
                        </pic:blipFill>
                        <pic:spPr>
                          <a:xfrm>
                            <a:off x="0" y="0"/>
                            <a:ext cx="304800" cy="304800"/>
                          </a:xfrm>
                          <a:prstGeom prst="rect">
                            <a:avLst/>
                          </a:prstGeom>
                          <a:ln/>
                        </pic:spPr>
                      </pic:pic>
                    </a:graphicData>
                  </a:graphic>
                </wp:inline>
              </w:drawing>
            </w:r>
          </w:p>
        </w:tc>
        <w:tc>
          <w:tcPr>
            <w:tcW w:w="3798" w:type="dxa"/>
            <w:tcMar>
              <w:top w:w="43" w:type="dxa"/>
              <w:left w:w="43" w:type="dxa"/>
              <w:bottom w:w="43" w:type="dxa"/>
              <w:right w:w="43" w:type="dxa"/>
            </w:tcMar>
          </w:tcPr>
          <w:p w14:paraId="0DB0B1D5" w14:textId="77777777" w:rsidR="0027192E" w:rsidRPr="003F210C" w:rsidRDefault="0027192E" w:rsidP="00933198">
            <w:pPr>
              <w:spacing w:line="192" w:lineRule="auto"/>
              <w:ind w:left="90"/>
              <w:rPr>
                <w:rFonts w:ascii="BIZ UDPゴシック" w:eastAsia="BIZ UDPゴシック" w:hAnsi="BIZ UDPゴシック" w:cs="Malgun Gothic"/>
              </w:rPr>
            </w:pPr>
            <w:r w:rsidRPr="003F210C">
              <w:rPr>
                <w:rFonts w:ascii="BIZ UDPゴシック" w:eastAsia="BIZ UDPゴシック" w:hAnsi="BIZ UDPゴシック" w:cs="Malgun Gothic" w:hint="eastAsia"/>
              </w:rPr>
              <w:t>[プリント]</w:t>
            </w:r>
          </w:p>
          <w:p w14:paraId="4EA2DE5E" w14:textId="00D985A1" w:rsidR="0027192E" w:rsidRPr="003F210C" w:rsidRDefault="0027192E" w:rsidP="00933198">
            <w:pPr>
              <w:spacing w:line="192" w:lineRule="auto"/>
              <w:ind w:left="90"/>
              <w:rPr>
                <w:rFonts w:ascii="BIZ UDPゴシック" w:eastAsia="BIZ UDPゴシック" w:hAnsi="BIZ UDPゴシック" w:cs="Malgun Gothic"/>
              </w:rPr>
            </w:pPr>
            <w:r w:rsidRPr="003F210C">
              <w:rPr>
                <w:rFonts w:ascii="BIZ UDPゴシック" w:eastAsia="BIZ UDPゴシック" w:hAnsi="BIZ UDPゴシック" w:cs="Malgun Gothic" w:hint="eastAsia"/>
              </w:rPr>
              <w:t>•作業した</w:t>
            </w:r>
            <w:r w:rsidRPr="003F210C">
              <w:rPr>
                <w:rFonts w:ascii="BIZ UDPゴシック" w:eastAsia="BIZ UDPゴシック" w:hAnsi="BIZ UDPゴシック" w:cs="ＭＳ ゴシック" w:hint="eastAsia"/>
              </w:rPr>
              <w:t>画</w:t>
            </w:r>
            <w:r w:rsidRPr="003F210C">
              <w:rPr>
                <w:rFonts w:ascii="BIZ UDPゴシック" w:eastAsia="BIZ UDPゴシック" w:hAnsi="BIZ UDPゴシック" w:cs="Malgun Gothic" w:hint="eastAsia"/>
              </w:rPr>
              <w:t xml:space="preserve">像をDot Pad </w:t>
            </w:r>
            <w:r w:rsidR="00900AC5">
              <w:rPr>
                <w:rFonts w:ascii="BIZ UDPゴシック" w:eastAsia="BIZ UDPゴシック" w:hAnsi="BIZ UDPゴシック" w:cs="Malgun Gothic" w:hint="eastAsia"/>
              </w:rPr>
              <w:t xml:space="preserve"> X</w:t>
            </w:r>
            <w:r w:rsidRPr="003F210C">
              <w:rPr>
                <w:rFonts w:ascii="BIZ UDPゴシック" w:eastAsia="BIZ UDPゴシック" w:hAnsi="BIZ UDPゴシック" w:cs="Malgun Gothic" w:hint="eastAsia"/>
              </w:rPr>
              <w:t>に出力します。</w:t>
            </w:r>
          </w:p>
        </w:tc>
        <w:tc>
          <w:tcPr>
            <w:tcW w:w="1020" w:type="dxa"/>
            <w:tcMar>
              <w:top w:w="43" w:type="dxa"/>
              <w:left w:w="43" w:type="dxa"/>
              <w:bottom w:w="43" w:type="dxa"/>
              <w:right w:w="43" w:type="dxa"/>
            </w:tcMar>
            <w:vAlign w:val="center"/>
          </w:tcPr>
          <w:p w14:paraId="59399982" w14:textId="77777777" w:rsidR="0027192E" w:rsidRDefault="0027192E">
            <w:pPr>
              <w:jc w:val="cente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14B9CA69" wp14:editId="3696CB8D">
                  <wp:extent cx="454251" cy="428538"/>
                  <wp:effectExtent l="0" t="0" r="0" b="0"/>
                  <wp:docPr id="166" name="image13.png" descr="아이콘. 캔버스 터치"/>
                  <wp:cNvGraphicFramePr/>
                  <a:graphic xmlns:a="http://schemas.openxmlformats.org/drawingml/2006/main">
                    <a:graphicData uri="http://schemas.openxmlformats.org/drawingml/2006/picture">
                      <pic:pic xmlns:pic="http://schemas.openxmlformats.org/drawingml/2006/picture">
                        <pic:nvPicPr>
                          <pic:cNvPr id="0" name="image13.png" descr="아이콘. 캔버스 터치"/>
                          <pic:cNvPicPr preferRelativeResize="0"/>
                        </pic:nvPicPr>
                        <pic:blipFill>
                          <a:blip r:embed="rId35" cstate="print"/>
                          <a:srcRect/>
                          <a:stretch>
                            <a:fillRect/>
                          </a:stretch>
                        </pic:blipFill>
                        <pic:spPr>
                          <a:xfrm>
                            <a:off x="0" y="0"/>
                            <a:ext cx="454251" cy="428538"/>
                          </a:xfrm>
                          <a:prstGeom prst="rect">
                            <a:avLst/>
                          </a:prstGeom>
                          <a:ln/>
                        </pic:spPr>
                      </pic:pic>
                    </a:graphicData>
                  </a:graphic>
                </wp:inline>
              </w:drawing>
            </w:r>
          </w:p>
        </w:tc>
        <w:tc>
          <w:tcPr>
            <w:tcW w:w="3798" w:type="dxa"/>
            <w:tcMar>
              <w:top w:w="43" w:type="dxa"/>
              <w:left w:w="43" w:type="dxa"/>
              <w:bottom w:w="43" w:type="dxa"/>
              <w:right w:w="43" w:type="dxa"/>
            </w:tcMar>
          </w:tcPr>
          <w:p w14:paraId="11C2F682" w14:textId="77777777" w:rsidR="0027192E" w:rsidRPr="003F210C" w:rsidRDefault="0027192E" w:rsidP="00933198">
            <w:pPr>
              <w:spacing w:line="192" w:lineRule="auto"/>
              <w:ind w:left="90"/>
              <w:rPr>
                <w:rFonts w:ascii="BIZ UDPゴシック" w:eastAsia="BIZ UDPゴシック" w:hAnsi="BIZ UDPゴシック" w:cs="Malgun Gothic"/>
              </w:rPr>
            </w:pPr>
            <w:r w:rsidRPr="003F210C">
              <w:rPr>
                <w:rFonts w:ascii="BIZ UDPゴシック" w:eastAsia="BIZ UDPゴシック" w:hAnsi="BIZ UDPゴシック" w:cs="Malgun Gothic" w:hint="eastAsia"/>
              </w:rPr>
              <w:t>【キャンバスタッチ】</w:t>
            </w:r>
          </w:p>
          <w:p w14:paraId="7F778A60" w14:textId="77777777" w:rsidR="0027192E" w:rsidRPr="003F210C" w:rsidRDefault="0027192E" w:rsidP="00933198">
            <w:pPr>
              <w:spacing w:line="192" w:lineRule="auto"/>
              <w:ind w:left="90"/>
              <w:rPr>
                <w:rFonts w:ascii="BIZ UDPゴシック" w:eastAsia="BIZ UDPゴシック" w:hAnsi="BIZ UDPゴシック" w:cs="Malgun Gothic"/>
              </w:rPr>
            </w:pPr>
            <w:r w:rsidRPr="003F210C">
              <w:rPr>
                <w:rFonts w:ascii="BIZ UDPゴシック" w:eastAsia="BIZ UDPゴシック" w:hAnsi="BIZ UDPゴシック" w:cs="Malgun Gothic" w:hint="eastAsia"/>
              </w:rPr>
              <w:t xml:space="preserve">• </w:t>
            </w:r>
            <w:proofErr w:type="spellStart"/>
            <w:r w:rsidRPr="003F210C">
              <w:rPr>
                <w:rFonts w:ascii="BIZ UDPゴシック" w:eastAsia="BIZ UDPゴシック" w:hAnsi="BIZ UDPゴシック" w:cs="Malgun Gothic" w:hint="eastAsia"/>
              </w:rPr>
              <w:t>VoiceOver</w:t>
            </w:r>
            <w:proofErr w:type="spellEnd"/>
            <w:r w:rsidRPr="003F210C">
              <w:rPr>
                <w:rFonts w:ascii="BIZ UDPゴシック" w:eastAsia="BIZ UDPゴシック" w:hAnsi="BIZ UDPゴシック" w:cs="Malgun Gothic" w:hint="eastAsia"/>
              </w:rPr>
              <w:t xml:space="preserve"> がオンの</w:t>
            </w:r>
            <w:r w:rsidRPr="003F210C">
              <w:rPr>
                <w:rFonts w:ascii="BIZ UDPゴシック" w:eastAsia="BIZ UDPゴシック" w:hAnsi="BIZ UDPゴシック" w:cs="ＭＳ ゴシック" w:hint="eastAsia"/>
              </w:rPr>
              <w:t>状</w:t>
            </w:r>
            <w:r w:rsidRPr="003F210C">
              <w:rPr>
                <w:rFonts w:ascii="BIZ UDPゴシック" w:eastAsia="BIZ UDPゴシック" w:hAnsi="BIZ UDPゴシック" w:cs="Malgun Gothic" w:hint="eastAsia"/>
              </w:rPr>
              <w:t>態で描</w:t>
            </w:r>
            <w:r w:rsidRPr="003F210C">
              <w:rPr>
                <w:rFonts w:ascii="BIZ UDPゴシック" w:eastAsia="BIZ UDPゴシック" w:hAnsi="BIZ UDPゴシック" w:cs="ＭＳ ゴシック" w:hint="eastAsia"/>
              </w:rPr>
              <w:t>画</w:t>
            </w:r>
            <w:r w:rsidRPr="003F210C">
              <w:rPr>
                <w:rFonts w:ascii="BIZ UDPゴシック" w:eastAsia="BIZ UDPゴシック" w:hAnsi="BIZ UDPゴシック" w:cs="Malgun Gothic" w:hint="eastAsia"/>
              </w:rPr>
              <w:t>モ</w:t>
            </w:r>
            <w:r w:rsidRPr="003F210C">
              <w:rPr>
                <w:rFonts w:ascii="BIZ UDPゴシック" w:eastAsia="BIZ UDPゴシック" w:hAnsi="BIZ UDPゴシック" w:cs="ＭＳ ゴシック" w:hint="eastAsia"/>
              </w:rPr>
              <w:t>ー</w:t>
            </w:r>
            <w:r w:rsidRPr="003F210C">
              <w:rPr>
                <w:rFonts w:ascii="BIZ UDPゴシック" w:eastAsia="BIZ UDPゴシック" w:hAnsi="BIZ UDPゴシック" w:cs="Malgun Gothic" w:hint="eastAsia"/>
              </w:rPr>
              <w:t>ドを制御します。キャンバスタッチが無</w:t>
            </w:r>
            <w:r w:rsidRPr="003F210C">
              <w:rPr>
                <w:rFonts w:ascii="BIZ UDPゴシック" w:eastAsia="BIZ UDPゴシック" w:hAnsi="BIZ UDPゴシック" w:cs="ＭＳ ゴシック" w:hint="eastAsia"/>
              </w:rPr>
              <w:t>効</w:t>
            </w:r>
            <w:r w:rsidRPr="003F210C">
              <w:rPr>
                <w:rFonts w:ascii="BIZ UDPゴシック" w:eastAsia="BIZ UDPゴシック" w:hAnsi="BIZ UDPゴシック" w:cs="Malgun Gothic" w:hint="eastAsia"/>
              </w:rPr>
              <w:t>になっていると、キャンバスエリアでの描</w:t>
            </w:r>
            <w:r w:rsidRPr="003F210C">
              <w:rPr>
                <w:rFonts w:ascii="BIZ UDPゴシック" w:eastAsia="BIZ UDPゴシック" w:hAnsi="BIZ UDPゴシック" w:cs="ＭＳ ゴシック" w:hint="eastAsia"/>
              </w:rPr>
              <w:t>画</w:t>
            </w:r>
            <w:r w:rsidRPr="003F210C">
              <w:rPr>
                <w:rFonts w:ascii="BIZ UDPゴシック" w:eastAsia="BIZ UDPゴシック" w:hAnsi="BIZ UDPゴシック" w:cs="Malgun Gothic" w:hint="eastAsia"/>
              </w:rPr>
              <w:t>アクティビティが制限され、ユ</w:t>
            </w:r>
            <w:r w:rsidRPr="003F210C">
              <w:rPr>
                <w:rFonts w:ascii="BIZ UDPゴシック" w:eastAsia="BIZ UDPゴシック" w:hAnsi="BIZ UDPゴシック" w:cs="ＭＳ ゴシック" w:hint="eastAsia"/>
              </w:rPr>
              <w:t>ー</w:t>
            </w:r>
            <w:r w:rsidRPr="003F210C">
              <w:rPr>
                <w:rFonts w:ascii="BIZ UDPゴシック" w:eastAsia="BIZ UDPゴシック" w:hAnsi="BIZ UDPゴシック" w:cs="Malgun Gothic" w:hint="eastAsia"/>
              </w:rPr>
              <w:t>ザ</w:t>
            </w:r>
            <w:r w:rsidRPr="003F210C">
              <w:rPr>
                <w:rFonts w:ascii="BIZ UDPゴシック" w:eastAsia="BIZ UDPゴシック" w:hAnsi="BIZ UDPゴシック" w:cs="ＭＳ ゴシック" w:hint="eastAsia"/>
              </w:rPr>
              <w:t>ー</w:t>
            </w:r>
            <w:r w:rsidRPr="003F210C">
              <w:rPr>
                <w:rFonts w:ascii="BIZ UDPゴシック" w:eastAsia="BIZ UDPゴシック" w:hAnsi="BIZ UDPゴシック" w:cs="Malgun Gothic" w:hint="eastAsia"/>
              </w:rPr>
              <w:t>はキャンバスエリアで</w:t>
            </w:r>
            <w:proofErr w:type="spellStart"/>
            <w:r w:rsidRPr="003F210C">
              <w:rPr>
                <w:rFonts w:ascii="BIZ UDPゴシック" w:eastAsia="BIZ UDPゴシック" w:hAnsi="BIZ UDPゴシック" w:cs="Malgun Gothic" w:hint="eastAsia"/>
              </w:rPr>
              <w:t>VoiceOver</w:t>
            </w:r>
            <w:proofErr w:type="spellEnd"/>
            <w:r w:rsidRPr="003F210C">
              <w:rPr>
                <w:rFonts w:ascii="BIZ UDPゴシック" w:eastAsia="BIZ UDPゴシック" w:hAnsi="BIZ UDPゴシック" w:cs="Malgun Gothic" w:hint="eastAsia"/>
              </w:rPr>
              <w:t>コマンドジェスチャ</w:t>
            </w:r>
            <w:r w:rsidRPr="003F210C">
              <w:rPr>
                <w:rFonts w:ascii="BIZ UDPゴシック" w:eastAsia="BIZ UDPゴシック" w:hAnsi="BIZ UDPゴシック" w:cs="ＭＳ ゴシック" w:hint="eastAsia"/>
              </w:rPr>
              <w:t>ー</w:t>
            </w:r>
            <w:r w:rsidRPr="003F210C">
              <w:rPr>
                <w:rFonts w:ascii="BIZ UDPゴシック" w:eastAsia="BIZ UDPゴシック" w:hAnsi="BIZ UDPゴシック" w:cs="Malgun Gothic" w:hint="eastAsia"/>
              </w:rPr>
              <w:t>を取ることができます。</w:t>
            </w:r>
          </w:p>
        </w:tc>
      </w:tr>
    </w:tbl>
    <w:p w14:paraId="515817AA" w14:textId="77777777" w:rsidR="00E81CD9" w:rsidRDefault="00E81CD9">
      <w:pPr>
        <w:ind w:left="1440"/>
        <w:rPr>
          <w:rFonts w:ascii="Malgun Gothic" w:eastAsia="Malgun Gothic" w:hAnsi="Malgun Gothic" w:cs="Malgun Gothic"/>
          <w:b/>
          <w:color w:val="000000"/>
          <w:sz w:val="14"/>
          <w:szCs w:val="14"/>
        </w:rPr>
      </w:pPr>
    </w:p>
    <w:p w14:paraId="3B90C4B4" w14:textId="77777777" w:rsidR="00142A8F" w:rsidRDefault="00142A8F" w:rsidP="00142A8F">
      <w:pPr>
        <w:rPr>
          <w:rFonts w:ascii="BIZ UDPゴシック" w:eastAsia="BIZ UDPゴシック" w:hAnsi="BIZ UDPゴシック"/>
          <w:b/>
          <w:color w:val="000000"/>
          <w:sz w:val="24"/>
        </w:rPr>
      </w:pPr>
      <w:bookmarkStart w:id="95" w:name="_heading=h.3fwokq0" w:colFirst="0" w:colLast="0"/>
      <w:bookmarkEnd w:id="95"/>
    </w:p>
    <w:p w14:paraId="3BD6EF1A" w14:textId="77777777" w:rsidR="009478C9" w:rsidRDefault="009478C9" w:rsidP="00142A8F">
      <w:pPr>
        <w:rPr>
          <w:rFonts w:ascii="BIZ UDPゴシック" w:eastAsia="BIZ UDPゴシック" w:hAnsi="BIZ UDPゴシック" w:cs="Malgun Gothic"/>
        </w:rPr>
      </w:pPr>
      <w:r>
        <w:rPr>
          <w:rFonts w:ascii="BIZ UDPゴシック" w:eastAsia="BIZ UDPゴシック" w:hAnsi="BIZ UDPゴシック" w:hint="eastAsia"/>
          <w:b/>
          <w:color w:val="000000"/>
          <w:sz w:val="24"/>
        </w:rPr>
        <w:t>4.</w:t>
      </w:r>
      <w:r w:rsidR="00417B9F">
        <w:rPr>
          <w:rFonts w:ascii="BIZ UDPゴシック" w:eastAsia="BIZ UDPゴシック" w:hAnsi="BIZ UDPゴシック" w:hint="eastAsia"/>
          <w:b/>
          <w:color w:val="000000"/>
          <w:sz w:val="24"/>
        </w:rPr>
        <w:t>4</w:t>
      </w:r>
      <w:r>
        <w:rPr>
          <w:rFonts w:ascii="BIZ UDPゴシック" w:eastAsia="BIZ UDPゴシック" w:hAnsi="BIZ UDPゴシック" w:hint="eastAsia"/>
          <w:b/>
          <w:color w:val="000000"/>
          <w:sz w:val="24"/>
        </w:rPr>
        <w:t>.２ 私</w:t>
      </w:r>
      <w:r w:rsidRPr="003F210C">
        <w:rPr>
          <w:rFonts w:ascii="BIZ UDPゴシック" w:eastAsia="BIZ UDPゴシック" w:hAnsi="BIZ UDPゴシック" w:hint="eastAsia"/>
          <w:b/>
          <w:color w:val="000000"/>
          <w:sz w:val="24"/>
        </w:rPr>
        <w:t>の絵</w:t>
      </w:r>
    </w:p>
    <w:p w14:paraId="3F9F9DC0" w14:textId="6949C725" w:rsidR="009478C9" w:rsidRDefault="009478C9" w:rsidP="009478C9">
      <w:pPr>
        <w:rPr>
          <w:rFonts w:ascii="BIZ UDPゴシック" w:eastAsia="BIZ UDPゴシック" w:hAnsi="BIZ UDPゴシック" w:cs="Malgun Gothic"/>
        </w:rPr>
      </w:pPr>
      <w:r w:rsidRPr="003F210C">
        <w:rPr>
          <w:rFonts w:ascii="BIZ UDPゴシック" w:eastAsia="BIZ UDPゴシック" w:hAnsi="BIZ UDPゴシック" w:cs="Malgun Gothic" w:hint="eastAsia"/>
        </w:rPr>
        <w:t xml:space="preserve">キャンバスを作成すると、作成してデバイスに保存した触覚グラフィックコンテンツをDot Pad </w:t>
      </w:r>
      <w:r w:rsidR="00900AC5">
        <w:rPr>
          <w:rFonts w:ascii="BIZ UDPゴシック" w:eastAsia="BIZ UDPゴシック" w:hAnsi="BIZ UDPゴシック" w:cs="Malgun Gothic" w:hint="eastAsia"/>
        </w:rPr>
        <w:t xml:space="preserve"> X</w:t>
      </w:r>
      <w:r w:rsidRPr="003F210C">
        <w:rPr>
          <w:rFonts w:ascii="BIZ UDPゴシック" w:eastAsia="BIZ UDPゴシック" w:hAnsi="BIZ UDPゴシック" w:cs="Malgun Gothic" w:hint="eastAsia"/>
        </w:rPr>
        <w:t>に表示または変更できます。</w:t>
      </w:r>
    </w:p>
    <w:p w14:paraId="69739867" w14:textId="77777777" w:rsidR="009478C9" w:rsidRPr="003F210C" w:rsidRDefault="009478C9" w:rsidP="009478C9">
      <w:pPr>
        <w:rPr>
          <w:rFonts w:ascii="BIZ UDPゴシック" w:eastAsia="BIZ UDPゴシック" w:hAnsi="BIZ UDPゴシック" w:cs="Malgun Gothic"/>
        </w:rPr>
      </w:pPr>
      <w:r w:rsidRPr="003F210C">
        <w:rPr>
          <w:rFonts w:ascii="BIZ UDPゴシック" w:eastAsia="BIZ UDPゴシック" w:hAnsi="BIZ UDPゴシック" w:cs="Malgun Gothic" w:hint="eastAsia"/>
        </w:rPr>
        <w:t>マイピクチャに移動すると、デバイスに保存されているファイルのリストが一覧表示されます。保存したファイルが多い場合は、検索ボックスでファイル名を検索して、探しているファイルをすばやく見つけることができます。各ファイルにはタイトルと制作日時が表示されます。</w:t>
      </w:r>
    </w:p>
    <w:p w14:paraId="12AA9677" w14:textId="4D5519F9" w:rsidR="009478C9" w:rsidRDefault="009478C9" w:rsidP="009478C9">
      <w:pPr>
        <w:rPr>
          <w:rFonts w:ascii="BIZ UDPゴシック" w:eastAsia="BIZ UDPゴシック" w:hAnsi="BIZ UDPゴシック" w:cs="Malgun Gothic"/>
        </w:rPr>
      </w:pPr>
      <w:r w:rsidRPr="003F210C">
        <w:rPr>
          <w:rFonts w:ascii="BIZ UDPゴシック" w:eastAsia="BIZ UDPゴシック" w:hAnsi="BIZ UDPゴシック" w:cs="Malgun Gothic" w:hint="eastAsia"/>
        </w:rPr>
        <w:t xml:space="preserve">ファイル名を選択するとポップアップウィンドウが表示され、同時にファイルの最初の画像がDot Pad </w:t>
      </w:r>
      <w:r w:rsidR="00900AC5">
        <w:rPr>
          <w:rFonts w:ascii="BIZ UDPゴシック" w:eastAsia="BIZ UDPゴシック" w:hAnsi="BIZ UDPゴシック" w:cs="Malgun Gothic" w:hint="eastAsia"/>
        </w:rPr>
        <w:t xml:space="preserve"> X</w:t>
      </w:r>
      <w:r w:rsidRPr="003F210C">
        <w:rPr>
          <w:rFonts w:ascii="BIZ UDPゴシック" w:eastAsia="BIZ UDPゴシック" w:hAnsi="BIZ UDPゴシック" w:cs="Malgun Gothic" w:hint="eastAsia"/>
        </w:rPr>
        <w:t>に表示されます。</w:t>
      </w:r>
    </w:p>
    <w:p w14:paraId="355B0E0D" w14:textId="77777777" w:rsidR="009478C9" w:rsidRPr="003F210C" w:rsidRDefault="009478C9" w:rsidP="009478C9">
      <w:pPr>
        <w:rPr>
          <w:rFonts w:ascii="BIZ UDPゴシック" w:eastAsia="BIZ UDPゴシック" w:hAnsi="BIZ UDPゴシック" w:cs="Malgun Gothic"/>
        </w:rPr>
      </w:pPr>
    </w:p>
    <w:p w14:paraId="0136D2C2" w14:textId="77777777" w:rsidR="009478C9" w:rsidRPr="003F210C" w:rsidRDefault="009478C9" w:rsidP="009478C9">
      <w:pPr>
        <w:rPr>
          <w:rFonts w:ascii="BIZ UDPゴシック" w:eastAsia="BIZ UDPゴシック" w:hAnsi="BIZ UDPゴシック" w:cs="Malgun Gothic"/>
        </w:rPr>
      </w:pPr>
      <w:r w:rsidRPr="003F210C">
        <w:rPr>
          <w:rFonts w:ascii="BIZ UDPゴシック" w:eastAsia="BIZ UDPゴシック" w:hAnsi="BIZ UDPゴシック" w:cs="Malgun Gothic" w:hint="eastAsia"/>
        </w:rPr>
        <w:t>ファイル名を選択したときに表示されるポップアップウィンドウは次のとおりです。</w:t>
      </w:r>
    </w:p>
    <w:p w14:paraId="2F3FFB46" w14:textId="22D2C143" w:rsidR="009478C9" w:rsidRPr="003F210C" w:rsidRDefault="009478C9" w:rsidP="009478C9">
      <w:pPr>
        <w:ind w:left="220" w:hangingChars="100" w:hanging="220"/>
        <w:rPr>
          <w:rFonts w:ascii="BIZ UDPゴシック" w:eastAsia="BIZ UDPゴシック" w:hAnsi="BIZ UDPゴシック" w:cs="Malgun Gothic"/>
        </w:rPr>
      </w:pPr>
      <w:r w:rsidRPr="003F210C">
        <w:rPr>
          <w:rFonts w:ascii="BIZ UDPゴシック" w:eastAsia="BIZ UDPゴシック" w:hAnsi="BIZ UDPゴシック" w:cs="Malgun Gothic" w:hint="eastAsia"/>
        </w:rPr>
        <w:t xml:space="preserve">- 開く：選択したファイルを実行します。ファイルが実行されると、最初のページの図と図の説明が Dot Pad </w:t>
      </w:r>
      <w:r w:rsidR="00900AC5">
        <w:rPr>
          <w:rFonts w:ascii="BIZ UDPゴシック" w:eastAsia="BIZ UDPゴシック" w:hAnsi="BIZ UDPゴシック" w:cs="Malgun Gothic" w:hint="eastAsia"/>
        </w:rPr>
        <w:t xml:space="preserve"> X</w:t>
      </w:r>
      <w:r w:rsidRPr="003F210C">
        <w:rPr>
          <w:rFonts w:ascii="BIZ UDPゴシック" w:eastAsia="BIZ UDPゴシック" w:hAnsi="BIZ UDPゴシック" w:cs="Malgun Gothic" w:hint="eastAsia"/>
        </w:rPr>
        <w:t xml:space="preserve"> に表示されます。ユーザーは前/次のページに移動し、[編集]ボタンをクリックして画像と説明を変更できます。</w:t>
      </w:r>
    </w:p>
    <w:p w14:paraId="44977902" w14:textId="77777777" w:rsidR="009478C9" w:rsidRPr="003F210C" w:rsidRDefault="009478C9" w:rsidP="009478C9">
      <w:pPr>
        <w:rPr>
          <w:rFonts w:ascii="BIZ UDPゴシック" w:eastAsia="BIZ UDPゴシック" w:hAnsi="BIZ UDPゴシック" w:cs="Malgun Gothic"/>
        </w:rPr>
      </w:pPr>
      <w:r w:rsidRPr="003F210C">
        <w:rPr>
          <w:rFonts w:ascii="BIZ UDPゴシック" w:eastAsia="BIZ UDPゴシック" w:hAnsi="BIZ UDPゴシック" w:cs="Malgun Gothic" w:hint="eastAsia"/>
        </w:rPr>
        <w:t>- 削除：選択したファイルを削除します。</w:t>
      </w:r>
    </w:p>
    <w:p w14:paraId="020A1922" w14:textId="77777777" w:rsidR="009478C9" w:rsidRPr="003F210C" w:rsidRDefault="009478C9" w:rsidP="009478C9">
      <w:pPr>
        <w:rPr>
          <w:rFonts w:ascii="BIZ UDPゴシック" w:eastAsia="BIZ UDPゴシック" w:hAnsi="BIZ UDPゴシック" w:cs="Malgun Gothic"/>
        </w:rPr>
      </w:pPr>
      <w:r w:rsidRPr="003F210C">
        <w:rPr>
          <w:rFonts w:ascii="BIZ UDPゴシック" w:eastAsia="BIZ UDPゴシック" w:hAnsi="BIZ UDPゴシック" w:cs="Malgun Gothic" w:hint="eastAsia"/>
        </w:rPr>
        <w:t>- 名前変更：保存したファイル名を変更します。</w:t>
      </w:r>
    </w:p>
    <w:p w14:paraId="5872EF96" w14:textId="77777777" w:rsidR="009478C9" w:rsidRDefault="009478C9" w:rsidP="009478C9">
      <w:pPr>
        <w:rPr>
          <w:rFonts w:ascii="BIZ UDPゴシック" w:eastAsia="BIZ UDPゴシック" w:hAnsi="BIZ UDPゴシック" w:cs="Malgun Gothic"/>
        </w:rPr>
      </w:pPr>
      <w:r w:rsidRPr="003F210C">
        <w:rPr>
          <w:rFonts w:ascii="BIZ UDPゴシック" w:eastAsia="BIZ UDPゴシック" w:hAnsi="BIZ UDPゴシック" w:cs="Malgun Gothic" w:hint="eastAsia"/>
        </w:rPr>
        <w:t>- 終了：ポップアップウィンドウを解除します。</w:t>
      </w:r>
    </w:p>
    <w:p w14:paraId="4C5E3D36" w14:textId="77777777" w:rsidR="009478C9" w:rsidRPr="009478C9" w:rsidRDefault="009478C9" w:rsidP="009478C9">
      <w:pPr>
        <w:rPr>
          <w:rFonts w:ascii="BIZ UDPゴシック" w:eastAsia="BIZ UDPゴシック" w:hAnsi="BIZ UDPゴシック" w:cs="Malgun Gothic"/>
        </w:rPr>
      </w:pPr>
    </w:p>
    <w:p w14:paraId="565F2ACA" w14:textId="77777777" w:rsidR="009478C9" w:rsidRDefault="00F67B1D" w:rsidP="009478C9">
      <w:pPr>
        <w:pStyle w:val="2"/>
        <w:pBdr>
          <w:top w:val="nil"/>
          <w:left w:val="nil"/>
          <w:bottom w:val="nil"/>
          <w:right w:val="nil"/>
          <w:between w:val="nil"/>
        </w:pBdr>
        <w:spacing w:before="0" w:after="0"/>
        <w:rPr>
          <w:rFonts w:ascii="BIZ UDPゴシック" w:eastAsia="BIZ UDPゴシック" w:hAnsi="BIZ UDPゴシック" w:cs="Malgun Gothic"/>
        </w:rPr>
      </w:pPr>
      <w:r>
        <w:rPr>
          <w:rFonts w:ascii="Times New Roman" w:eastAsia="Times New Roman" w:hAnsi="Times New Roman" w:cs="Times New Roman"/>
          <w:sz w:val="14"/>
          <w:szCs w:val="14"/>
        </w:rPr>
        <w:t xml:space="preserve">  </w:t>
      </w:r>
      <w:bookmarkStart w:id="96" w:name="_Toc224031329"/>
      <w:r w:rsidR="009478C9">
        <w:rPr>
          <w:rFonts w:ascii="BIZ UDPゴシック" w:eastAsia="BIZ UDPゴシック" w:hAnsi="BIZ UDPゴシック" w:hint="eastAsia"/>
          <w:b/>
          <w:color w:val="000000"/>
          <w:sz w:val="24"/>
        </w:rPr>
        <w:t xml:space="preserve">4.４.３ </w:t>
      </w:r>
      <w:r w:rsidR="009478C9" w:rsidRPr="00893A48">
        <w:rPr>
          <w:rFonts w:ascii="BIZ UDPゴシック" w:eastAsia="BIZ UDPゴシック" w:hAnsi="BIZ UDPゴシック" w:hint="eastAsia"/>
          <w:b/>
          <w:color w:val="000000"/>
          <w:sz w:val="24"/>
        </w:rPr>
        <w:t>ドットドライブ</w:t>
      </w:r>
      <w:bookmarkEnd w:id="96"/>
    </w:p>
    <w:p w14:paraId="1BF96FFC" w14:textId="77777777" w:rsidR="009478C9" w:rsidRPr="00893A48" w:rsidRDefault="009478C9" w:rsidP="009478C9">
      <w:pPr>
        <w:rPr>
          <w:rFonts w:ascii="BIZ UDPゴシック" w:eastAsia="BIZ UDPゴシック" w:hAnsi="BIZ UDPゴシック" w:cs="Malgun Gothic"/>
        </w:rPr>
      </w:pPr>
      <w:r w:rsidRPr="00893A48">
        <w:rPr>
          <w:rFonts w:ascii="BIZ UDPゴシック" w:eastAsia="BIZ UDPゴシック" w:hAnsi="BIZ UDPゴシック" w:cs="Malgun Gothic" w:hint="eastAsia"/>
        </w:rPr>
        <w:t>ユーザーは、ドットのクラウドベースの触覚グラフィックコンテンツストレージライブラリであるドットドライブを介して個人コンテンツを保存し、さまざまなパブリックコンテンツを開くことができます。</w:t>
      </w:r>
    </w:p>
    <w:p w14:paraId="4B49DFE7" w14:textId="466F9C2D" w:rsidR="009478C9" w:rsidRDefault="009478C9" w:rsidP="009478C9">
      <w:pPr>
        <w:rPr>
          <w:rFonts w:ascii="BIZ UDPゴシック" w:eastAsia="BIZ UDPゴシック" w:hAnsi="BIZ UDPゴシック" w:cs="Malgun Gothic"/>
        </w:rPr>
      </w:pPr>
      <w:r w:rsidRPr="00893A48">
        <w:rPr>
          <w:rFonts w:ascii="BIZ UDPゴシック" w:eastAsia="BIZ UDPゴシック" w:hAnsi="BIZ UDPゴシック" w:cs="Malgun Gothic" w:hint="eastAsia"/>
        </w:rPr>
        <w:t xml:space="preserve"> ※複数のキャンバスで構成されたファイルの場合、Dot Pad </w:t>
      </w:r>
      <w:r w:rsidR="00900AC5">
        <w:rPr>
          <w:rFonts w:ascii="BIZ UDPゴシック" w:eastAsia="BIZ UDPゴシック" w:hAnsi="BIZ UDPゴシック" w:cs="Malgun Gothic" w:hint="eastAsia"/>
        </w:rPr>
        <w:t xml:space="preserve"> X</w:t>
      </w:r>
      <w:r w:rsidRPr="00893A48">
        <w:rPr>
          <w:rFonts w:ascii="BIZ UDPゴシック" w:eastAsia="BIZ UDPゴシック" w:hAnsi="BIZ UDPゴシック" w:cs="Malgun Gothic" w:hint="eastAsia"/>
        </w:rPr>
        <w:t>のF1キーとF2キーで前のキャンバスと次のキャンバスに移動できます。</w:t>
      </w:r>
    </w:p>
    <w:p w14:paraId="6C1F7416" w14:textId="77777777" w:rsidR="009478C9" w:rsidRPr="00893A48" w:rsidRDefault="009478C9" w:rsidP="009478C9">
      <w:pPr>
        <w:rPr>
          <w:rFonts w:ascii="BIZ UDPゴシック" w:eastAsia="BIZ UDPゴシック" w:hAnsi="BIZ UDPゴシック" w:cs="Malgun Gothic"/>
        </w:rPr>
      </w:pPr>
    </w:p>
    <w:p w14:paraId="0DB561A9" w14:textId="77777777" w:rsidR="009478C9" w:rsidRPr="00893A48" w:rsidRDefault="009478C9" w:rsidP="009478C9">
      <w:pPr>
        <w:rPr>
          <w:rFonts w:ascii="BIZ UDPゴシック" w:eastAsia="BIZ UDPゴシック" w:hAnsi="BIZ UDPゴシック" w:cs="Malgun Gothic"/>
        </w:rPr>
      </w:pPr>
      <w:r w:rsidRPr="00893A48">
        <w:rPr>
          <w:rFonts w:ascii="BIZ UDPゴシック" w:eastAsia="BIZ UDPゴシック" w:hAnsi="BIZ UDPゴシック" w:cs="Malgun Gothic" w:hint="eastAsia"/>
        </w:rPr>
        <w:t>1) プライベートドライブ</w:t>
      </w:r>
      <w:r>
        <w:rPr>
          <w:rFonts w:ascii="BIZ UDPゴシック" w:eastAsia="BIZ UDPゴシック" w:hAnsi="BIZ UDPゴシック" w:cs="Malgun Gothic" w:hint="eastAsia"/>
        </w:rPr>
        <w:t>（</w:t>
      </w:r>
      <w:r w:rsidRPr="001545E0">
        <w:rPr>
          <w:rFonts w:ascii="BIZ UDPゴシック" w:eastAsia="BIZ UDPゴシック" w:hAnsi="BIZ UDPゴシック" w:cs="Malgun Gothic"/>
        </w:rPr>
        <w:t>Personal Drive</w:t>
      </w:r>
      <w:r>
        <w:rPr>
          <w:rFonts w:ascii="BIZ UDPゴシック" w:eastAsia="BIZ UDPゴシック" w:hAnsi="BIZ UDPゴシック" w:cs="Malgun Gothic"/>
        </w:rPr>
        <w:t>）</w:t>
      </w:r>
    </w:p>
    <w:p w14:paraId="02705901" w14:textId="77777777" w:rsidR="009478C9" w:rsidRPr="00893A48" w:rsidRDefault="009478C9" w:rsidP="009478C9">
      <w:pPr>
        <w:ind w:leftChars="50" w:left="220" w:hangingChars="50" w:hanging="110"/>
        <w:rPr>
          <w:rFonts w:ascii="BIZ UDPゴシック" w:eastAsia="BIZ UDPゴシック" w:hAnsi="BIZ UDPゴシック" w:cs="Malgun Gothic"/>
        </w:rPr>
      </w:pPr>
      <w:r w:rsidRPr="00893A48">
        <w:rPr>
          <w:rFonts w:ascii="BIZ UDPゴシック" w:eastAsia="BIZ UDPゴシック" w:hAnsi="BIZ UDPゴシック" w:cs="Malgun Gothic" w:hint="eastAsia"/>
        </w:rPr>
        <w:t xml:space="preserve"> Dot Canvas(Web)で制作した触覚グラフィックコンテンツをパーソナルドライブにアップロードし、Dot Canvas(App)で体験できます。</w:t>
      </w:r>
    </w:p>
    <w:p w14:paraId="2B132F37" w14:textId="77777777" w:rsidR="009478C9" w:rsidRPr="00893A48" w:rsidRDefault="009478C9" w:rsidP="009478C9">
      <w:pPr>
        <w:rPr>
          <w:rFonts w:ascii="BIZ UDPゴシック" w:eastAsia="BIZ UDPゴシック" w:hAnsi="BIZ UDPゴシック" w:cs="Malgun Gothic"/>
        </w:rPr>
      </w:pPr>
      <w:r w:rsidRPr="00893A48">
        <w:rPr>
          <w:rFonts w:ascii="BIZ UDPゴシック" w:eastAsia="BIZ UDPゴシック" w:hAnsi="BIZ UDPゴシック" w:cs="Malgun Gothic" w:hint="eastAsia"/>
        </w:rPr>
        <w:t>2) パブリックドライブ</w:t>
      </w:r>
      <w:r>
        <w:rPr>
          <w:rFonts w:ascii="BIZ UDPゴシック" w:eastAsia="BIZ UDPゴシック" w:hAnsi="BIZ UDPゴシック" w:cs="Malgun Gothic" w:hint="eastAsia"/>
        </w:rPr>
        <w:t>（</w:t>
      </w:r>
      <w:r w:rsidRPr="001545E0">
        <w:rPr>
          <w:rFonts w:ascii="BIZ UDPゴシック" w:eastAsia="BIZ UDPゴシック" w:hAnsi="BIZ UDPゴシック" w:cs="Malgun Gothic"/>
        </w:rPr>
        <w:t>Public Drive</w:t>
      </w:r>
      <w:r>
        <w:rPr>
          <w:rFonts w:ascii="BIZ UDPゴシック" w:eastAsia="BIZ UDPゴシック" w:hAnsi="BIZ UDPゴシック" w:cs="Malgun Gothic"/>
        </w:rPr>
        <w:t>）</w:t>
      </w:r>
    </w:p>
    <w:p w14:paraId="1A071F23" w14:textId="77777777" w:rsidR="009478C9" w:rsidRDefault="009478C9" w:rsidP="009478C9">
      <w:pPr>
        <w:rPr>
          <w:rFonts w:ascii="BIZ UDPゴシック" w:eastAsia="BIZ UDPゴシック" w:hAnsi="BIZ UDPゴシック" w:cs="Malgun Gothic"/>
        </w:rPr>
      </w:pPr>
      <w:r w:rsidRPr="00893A48">
        <w:rPr>
          <w:rFonts w:ascii="BIZ UDPゴシック" w:eastAsia="BIZ UDPゴシック" w:hAnsi="BIZ UDPゴシック" w:cs="Malgun Gothic" w:hint="eastAsia"/>
        </w:rPr>
        <w:t>- 共有された多様な触覚グラフィックコンテンツをテーマ別に多様に体験できます。</w:t>
      </w:r>
    </w:p>
    <w:p w14:paraId="1E423724" w14:textId="77777777" w:rsidR="00E81CD9" w:rsidRDefault="00E81CD9">
      <w:pPr>
        <w:rPr>
          <w:rFonts w:ascii="Malgun Gothic" w:hAnsi="Malgun Gothic" w:cs="Malgun Gothic"/>
        </w:rPr>
      </w:pPr>
    </w:p>
    <w:p w14:paraId="6D4A271C" w14:textId="77777777" w:rsidR="009478C9" w:rsidRDefault="009478C9" w:rsidP="009478C9">
      <w:pPr>
        <w:pStyle w:val="2"/>
        <w:pBdr>
          <w:top w:val="nil"/>
          <w:left w:val="nil"/>
          <w:bottom w:val="nil"/>
          <w:right w:val="nil"/>
          <w:between w:val="nil"/>
        </w:pBdr>
        <w:spacing w:before="0" w:after="0"/>
        <w:rPr>
          <w:rFonts w:ascii="BIZ UDPゴシック" w:eastAsia="BIZ UDPゴシック" w:hAnsi="BIZ UDPゴシック" w:cs="Malgun Gothic"/>
        </w:rPr>
      </w:pPr>
      <w:bookmarkStart w:id="97" w:name="_Toc224031330"/>
      <w:r>
        <w:rPr>
          <w:rFonts w:ascii="BIZ UDPゴシック" w:eastAsia="BIZ UDPゴシック" w:hAnsi="BIZ UDPゴシック" w:hint="eastAsia"/>
          <w:b/>
          <w:color w:val="000000"/>
          <w:sz w:val="24"/>
        </w:rPr>
        <w:t>4.４.４ 設定</w:t>
      </w:r>
      <w:bookmarkEnd w:id="97"/>
    </w:p>
    <w:p w14:paraId="50CB3E81" w14:textId="733EE3B5" w:rsidR="009478C9" w:rsidRPr="001545E0" w:rsidRDefault="009478C9" w:rsidP="009478C9">
      <w:pPr>
        <w:rPr>
          <w:rFonts w:ascii="BIZ UDPゴシック" w:eastAsia="BIZ UDPゴシック" w:hAnsi="BIZ UDPゴシック" w:cs="Malgun Gothic"/>
        </w:rPr>
      </w:pPr>
      <w:r w:rsidRPr="001545E0">
        <w:rPr>
          <w:rFonts w:ascii="BIZ UDPゴシック" w:eastAsia="BIZ UDPゴシック" w:hAnsi="BIZ UDPゴシック" w:cs="Malgun Gothic" w:hint="eastAsia"/>
        </w:rPr>
        <w:t xml:space="preserve">Dot Pad </w:t>
      </w:r>
      <w:r w:rsidR="00900AC5">
        <w:rPr>
          <w:rFonts w:ascii="BIZ UDPゴシック" w:eastAsia="BIZ UDPゴシック" w:hAnsi="BIZ UDPゴシック" w:cs="Malgun Gothic" w:hint="eastAsia"/>
        </w:rPr>
        <w:t xml:space="preserve"> X</w:t>
      </w:r>
      <w:r w:rsidRPr="001545E0">
        <w:rPr>
          <w:rFonts w:ascii="BIZ UDPゴシック" w:eastAsia="BIZ UDPゴシック" w:hAnsi="BIZ UDPゴシック" w:cs="Malgun Gothic" w:hint="eastAsia"/>
        </w:rPr>
        <w:t>接続を設定するか、Dot Canvas（App）でサポートされている点字言語を選択します。</w:t>
      </w:r>
    </w:p>
    <w:p w14:paraId="2029B2E8" w14:textId="339E0F07" w:rsidR="009478C9" w:rsidRPr="001545E0" w:rsidRDefault="009478C9" w:rsidP="009478C9">
      <w:pPr>
        <w:rPr>
          <w:rFonts w:ascii="BIZ UDPゴシック" w:eastAsia="BIZ UDPゴシック" w:hAnsi="BIZ UDPゴシック" w:cs="Malgun Gothic"/>
        </w:rPr>
      </w:pPr>
      <w:r w:rsidRPr="001545E0">
        <w:rPr>
          <w:rFonts w:ascii="BIZ UDPゴシック" w:eastAsia="BIZ UDPゴシック" w:hAnsi="BIZ UDPゴシック" w:cs="Malgun Gothic" w:hint="eastAsia"/>
        </w:rPr>
        <w:t xml:space="preserve">1) Dot Pad </w:t>
      </w:r>
      <w:r w:rsidR="00900AC5">
        <w:rPr>
          <w:rFonts w:ascii="BIZ UDPゴシック" w:eastAsia="BIZ UDPゴシック" w:hAnsi="BIZ UDPゴシック" w:cs="Malgun Gothic" w:hint="eastAsia"/>
        </w:rPr>
        <w:t xml:space="preserve"> X</w:t>
      </w:r>
      <w:r w:rsidRPr="001545E0">
        <w:rPr>
          <w:rFonts w:ascii="BIZ UDPゴシック" w:eastAsia="BIZ UDPゴシック" w:hAnsi="BIZ UDPゴシック" w:cs="Malgun Gothic" w:hint="eastAsia"/>
        </w:rPr>
        <w:t>の接続と切断</w:t>
      </w:r>
    </w:p>
    <w:p w14:paraId="7AC1322A" w14:textId="77777777" w:rsidR="009478C9" w:rsidRPr="001545E0" w:rsidRDefault="009478C9" w:rsidP="009478C9">
      <w:pPr>
        <w:rPr>
          <w:rFonts w:ascii="BIZ UDPゴシック" w:eastAsia="BIZ UDPゴシック" w:hAnsi="BIZ UDPゴシック" w:cs="Malgun Gothic"/>
        </w:rPr>
      </w:pPr>
      <w:r w:rsidRPr="001545E0">
        <w:rPr>
          <w:rFonts w:ascii="BIZ UDPゴシック" w:eastAsia="BIZ UDPゴシック" w:hAnsi="BIZ UDPゴシック" w:cs="Malgun Gothic" w:hint="eastAsia"/>
        </w:rPr>
        <w:t>2) 点字言語の選択</w:t>
      </w:r>
    </w:p>
    <w:p w14:paraId="60AE64D3" w14:textId="68BAF34C" w:rsidR="009478C9" w:rsidRPr="001545E0" w:rsidRDefault="009478C9" w:rsidP="009478C9">
      <w:pPr>
        <w:ind w:left="220" w:hangingChars="100" w:hanging="220"/>
        <w:rPr>
          <w:rFonts w:ascii="BIZ UDPゴシック" w:eastAsia="BIZ UDPゴシック" w:hAnsi="BIZ UDPゴシック" w:cs="Malgun Gothic"/>
        </w:rPr>
      </w:pPr>
      <w:r w:rsidRPr="001545E0">
        <w:rPr>
          <w:rFonts w:ascii="BIZ UDPゴシック" w:eastAsia="BIZ UDPゴシック" w:hAnsi="BIZ UDPゴシック" w:cs="Malgun Gothic" w:hint="eastAsia"/>
        </w:rPr>
        <w:t xml:space="preserve">- キャンバスの作成に説明文を追加する場合は、Dot Pad </w:t>
      </w:r>
      <w:r w:rsidR="00900AC5">
        <w:rPr>
          <w:rFonts w:ascii="BIZ UDPゴシック" w:eastAsia="BIZ UDPゴシック" w:hAnsi="BIZ UDPゴシック" w:cs="Malgun Gothic" w:hint="eastAsia"/>
        </w:rPr>
        <w:t xml:space="preserve"> X</w:t>
      </w:r>
      <w:r w:rsidRPr="001545E0">
        <w:rPr>
          <w:rFonts w:ascii="BIZ UDPゴシック" w:eastAsia="BIZ UDPゴシック" w:hAnsi="BIZ UDPゴシック" w:cs="Malgun Gothic" w:hint="eastAsia"/>
        </w:rPr>
        <w:t>の20セル領域に占める点字言語を選択します。</w:t>
      </w:r>
    </w:p>
    <w:p w14:paraId="1D5EDE54" w14:textId="77777777" w:rsidR="009478C9" w:rsidRPr="001545E0" w:rsidRDefault="009478C9" w:rsidP="009478C9">
      <w:pPr>
        <w:rPr>
          <w:rFonts w:ascii="BIZ UDPゴシック" w:eastAsia="BIZ UDPゴシック" w:hAnsi="BIZ UDPゴシック" w:cs="Malgun Gothic"/>
        </w:rPr>
      </w:pPr>
      <w:r w:rsidRPr="001545E0">
        <w:rPr>
          <w:rFonts w:ascii="BIZ UDPゴシック" w:eastAsia="BIZ UDPゴシック" w:hAnsi="BIZ UDPゴシック" w:cs="Malgun Gothic" w:hint="eastAsia"/>
        </w:rPr>
        <w:t>- 入力する言語と点字言語は同じでなければ点域が可能です。</w:t>
      </w:r>
    </w:p>
    <w:p w14:paraId="5B83F0AA" w14:textId="77777777" w:rsidR="009478C9" w:rsidRPr="001545E0" w:rsidRDefault="009478C9" w:rsidP="009478C9">
      <w:pPr>
        <w:rPr>
          <w:rFonts w:ascii="BIZ UDPゴシック" w:eastAsia="BIZ UDPゴシック" w:hAnsi="BIZ UDPゴシック" w:cs="Malgun Gothic"/>
        </w:rPr>
      </w:pPr>
      <w:r w:rsidRPr="001545E0">
        <w:rPr>
          <w:rFonts w:ascii="BIZ UDPゴシック" w:eastAsia="BIZ UDPゴシック" w:hAnsi="BIZ UDPゴシック" w:cs="Malgun Gothic" w:hint="eastAsia"/>
        </w:rPr>
        <w:t>- Dot Canvas（App）でサポートされている点字言語は現在16言語で、追加される予定です。</w:t>
      </w:r>
    </w:p>
    <w:p w14:paraId="6FB493C7" w14:textId="77777777" w:rsidR="009478C9" w:rsidRDefault="009478C9" w:rsidP="009478C9">
      <w:pPr>
        <w:ind w:firstLineChars="100" w:firstLine="220"/>
        <w:rPr>
          <w:rFonts w:ascii="BIZ UDPゴシック" w:eastAsia="BIZ UDPゴシック" w:hAnsi="BIZ UDPゴシック" w:cs="Malgun Gothic"/>
        </w:rPr>
      </w:pPr>
      <w:r w:rsidRPr="001545E0">
        <w:rPr>
          <w:rFonts w:ascii="BIZ UDPゴシック" w:eastAsia="BIZ UDPゴシック" w:hAnsi="BIZ UDPゴシック" w:cs="Malgun Gothic" w:hint="eastAsia"/>
        </w:rPr>
        <w:t>点字言語：英語、スペイン語、ドイツ語、イタリア語、ロシア語、フランス語、韓国語、ベトナム語、</w:t>
      </w:r>
    </w:p>
    <w:p w14:paraId="7D963A51" w14:textId="77777777" w:rsidR="009478C9" w:rsidRDefault="009478C9" w:rsidP="009478C9">
      <w:pPr>
        <w:ind w:firstLineChars="100" w:firstLine="220"/>
        <w:rPr>
          <w:rFonts w:ascii="BIZ UDPゴシック" w:eastAsia="BIZ UDPゴシック" w:hAnsi="BIZ UDPゴシック" w:cs="Malgun Gothic"/>
        </w:rPr>
      </w:pPr>
      <w:r w:rsidRPr="001545E0">
        <w:rPr>
          <w:rFonts w:ascii="BIZ UDPゴシック" w:eastAsia="BIZ UDPゴシック" w:hAnsi="BIZ UDPゴシック" w:cs="Malgun Gothic" w:hint="eastAsia"/>
        </w:rPr>
        <w:t>チェコ語、ノルウェー語、ポーランド語、簡体字中国語、アラビア語、日本語、カザフ語、ポルトガル語</w:t>
      </w:r>
    </w:p>
    <w:p w14:paraId="07482D8A" w14:textId="77777777" w:rsidR="009478C9" w:rsidRPr="009478C9" w:rsidRDefault="009478C9">
      <w:pPr>
        <w:rPr>
          <w:rFonts w:ascii="Malgun Gothic" w:hAnsi="Malgun Gothic" w:cs="Malgun Gothic"/>
        </w:rPr>
      </w:pPr>
    </w:p>
    <w:p w14:paraId="7707C133" w14:textId="77777777" w:rsidR="009478C9" w:rsidRPr="009478C9" w:rsidRDefault="009478C9">
      <w:pPr>
        <w:rPr>
          <w:rFonts w:ascii="Malgun Gothic" w:hAnsi="Malgun Gothic" w:cs="Malgun Gothic"/>
        </w:rPr>
      </w:pPr>
    </w:p>
    <w:p w14:paraId="7F8BB8F6" w14:textId="77777777" w:rsidR="00142A8F" w:rsidRDefault="00142A8F">
      <w:pPr>
        <w:rPr>
          <w:rFonts w:ascii="BIZ UDPゴシック" w:eastAsia="BIZ UDPゴシック" w:hAnsi="BIZ UDPゴシック"/>
          <w:b/>
          <w:sz w:val="36"/>
          <w:szCs w:val="40"/>
        </w:rPr>
      </w:pPr>
      <w:bookmarkStart w:id="98" w:name="_heading=h.2u6wntf" w:colFirst="0" w:colLast="0"/>
      <w:bookmarkEnd w:id="98"/>
      <w:r>
        <w:rPr>
          <w:rFonts w:ascii="BIZ UDPゴシック" w:eastAsia="BIZ UDPゴシック" w:hAnsi="BIZ UDPゴシック"/>
          <w:b/>
          <w:sz w:val="36"/>
        </w:rPr>
        <w:br w:type="page"/>
      </w:r>
    </w:p>
    <w:p w14:paraId="2E43A3E3" w14:textId="1C23BF2E" w:rsidR="00900A52" w:rsidRPr="001F21E9" w:rsidRDefault="00900A52" w:rsidP="00900A52">
      <w:pPr>
        <w:pStyle w:val="1"/>
        <w:spacing w:before="0" w:after="0"/>
        <w:rPr>
          <w:rFonts w:ascii="BIZ UDPゴシック" w:eastAsia="BIZ UDPゴシック" w:hAnsi="BIZ UDPゴシック" w:cs="Malgun Gothic"/>
          <w:sz w:val="36"/>
        </w:rPr>
      </w:pPr>
      <w:bookmarkStart w:id="99" w:name="_Toc224031331"/>
      <w:r w:rsidRPr="001F21E9">
        <w:rPr>
          <w:rFonts w:ascii="BIZ UDPゴシック" w:eastAsia="BIZ UDPゴシック" w:hAnsi="BIZ UDPゴシック" w:hint="eastAsia"/>
          <w:b/>
          <w:sz w:val="36"/>
        </w:rPr>
        <w:lastRenderedPageBreak/>
        <w:t xml:space="preserve">５.Dot Canvas（Web）でDot Pad </w:t>
      </w:r>
      <w:r w:rsidR="00900AC5">
        <w:rPr>
          <w:rFonts w:ascii="BIZ UDPゴシック" w:eastAsia="BIZ UDPゴシック" w:hAnsi="BIZ UDPゴシック" w:hint="eastAsia"/>
          <w:b/>
          <w:sz w:val="36"/>
        </w:rPr>
        <w:t xml:space="preserve"> X</w:t>
      </w:r>
      <w:r w:rsidRPr="001F21E9">
        <w:rPr>
          <w:rFonts w:ascii="BIZ UDPゴシック" w:eastAsia="BIZ UDPゴシック" w:hAnsi="BIZ UDPゴシック" w:hint="eastAsia"/>
          <w:b/>
          <w:sz w:val="36"/>
        </w:rPr>
        <w:t>を活用する</w:t>
      </w:r>
      <w:bookmarkEnd w:id="99"/>
    </w:p>
    <w:p w14:paraId="73F3124E" w14:textId="77777777" w:rsidR="00900A52" w:rsidRDefault="00900A52" w:rsidP="00900A52">
      <w:pPr>
        <w:pStyle w:val="2"/>
        <w:pBdr>
          <w:top w:val="nil"/>
          <w:left w:val="nil"/>
          <w:bottom w:val="nil"/>
          <w:right w:val="nil"/>
          <w:between w:val="nil"/>
        </w:pBdr>
        <w:spacing w:before="0" w:after="0"/>
        <w:rPr>
          <w:rFonts w:ascii="BIZ UDPゴシック" w:eastAsia="BIZ UDPゴシック" w:hAnsi="BIZ UDPゴシック"/>
          <w:b/>
          <w:sz w:val="28"/>
        </w:rPr>
      </w:pPr>
      <w:bookmarkStart w:id="100" w:name="_Toc224031332"/>
      <w:r>
        <w:rPr>
          <w:rFonts w:ascii="BIZ UDPゴシック" w:eastAsia="BIZ UDPゴシック" w:hAnsi="BIZ UDPゴシック" w:hint="eastAsia"/>
          <w:b/>
          <w:sz w:val="28"/>
        </w:rPr>
        <w:t>５</w:t>
      </w:r>
      <w:r w:rsidRPr="002F786D">
        <w:rPr>
          <w:rFonts w:ascii="BIZ UDPゴシック" w:eastAsia="BIZ UDPゴシック" w:hAnsi="BIZ UDPゴシック" w:hint="eastAsia"/>
          <w:b/>
          <w:sz w:val="28"/>
        </w:rPr>
        <w:t>.</w:t>
      </w:r>
      <w:r>
        <w:rPr>
          <w:rFonts w:ascii="BIZ UDPゴシック" w:eastAsia="BIZ UDPゴシック" w:hAnsi="BIZ UDPゴシック" w:hint="eastAsia"/>
          <w:b/>
          <w:sz w:val="28"/>
        </w:rPr>
        <w:t xml:space="preserve">１　</w:t>
      </w:r>
      <w:r w:rsidRPr="000E3C52">
        <w:rPr>
          <w:rFonts w:ascii="BIZ UDPゴシック" w:eastAsia="BIZ UDPゴシック" w:hAnsi="BIZ UDPゴシック" w:hint="eastAsia"/>
          <w:b/>
          <w:sz w:val="28"/>
        </w:rPr>
        <w:t>Dot Canvas（Web）について</w:t>
      </w:r>
      <w:bookmarkEnd w:id="100"/>
    </w:p>
    <w:p w14:paraId="4F12282E" w14:textId="59D5AF94" w:rsidR="00900A52" w:rsidRPr="000E3C52" w:rsidRDefault="00900A52" w:rsidP="00900A52">
      <w:pPr>
        <w:rPr>
          <w:rFonts w:ascii="BIZ UDPゴシック" w:eastAsia="BIZ UDPゴシック" w:hAnsi="BIZ UDPゴシック"/>
        </w:rPr>
      </w:pPr>
      <w:r w:rsidRPr="000E3C52">
        <w:rPr>
          <w:rFonts w:ascii="BIZ UDPゴシック" w:eastAsia="BIZ UDPゴシック" w:hAnsi="BIZ UDPゴシック" w:hint="eastAsia"/>
        </w:rPr>
        <w:t xml:space="preserve">Dot Canvas（Web）は、Dot Pad </w:t>
      </w:r>
      <w:r w:rsidR="00900AC5">
        <w:rPr>
          <w:rFonts w:ascii="BIZ UDPゴシック" w:eastAsia="BIZ UDPゴシック" w:hAnsi="BIZ UDPゴシック" w:hint="eastAsia"/>
        </w:rPr>
        <w:t xml:space="preserve"> X</w:t>
      </w:r>
      <w:r w:rsidRPr="000E3C52">
        <w:rPr>
          <w:rFonts w:ascii="BIZ UDPゴシック" w:eastAsia="BIZ UDPゴシック" w:hAnsi="BIZ UDPゴシック" w:hint="eastAsia"/>
        </w:rPr>
        <w:t>用に最適化されたWebベースの触覚グラフィック作成ツールで、デジタル触覚グラフィックを作成、保存、共有できます。さまざまな編集ツールを活用して、非専門家も簡単に触覚グラフィックを作成でき、直接作成しなくてもクラウドに保存されたデジタル触覚グラフィックコンテンツを利用できます。</w:t>
      </w:r>
    </w:p>
    <w:p w14:paraId="069C51A5" w14:textId="07A449AE" w:rsidR="00900A52" w:rsidRPr="000E3C52" w:rsidRDefault="00900A52" w:rsidP="00900A52">
      <w:pPr>
        <w:rPr>
          <w:rFonts w:ascii="BIZ UDPゴシック" w:eastAsia="BIZ UDPゴシック" w:hAnsi="BIZ UDPゴシック"/>
        </w:rPr>
      </w:pPr>
      <w:r w:rsidRPr="000E3C52">
        <w:rPr>
          <w:rFonts w:ascii="BIZ UDPゴシック" w:eastAsia="BIZ UDPゴシック" w:hAnsi="BIZ UDPゴシック" w:hint="eastAsia"/>
        </w:rPr>
        <w:t xml:space="preserve">画像または写真ファイルをDot Canvas（Web）にアップロードして触覚グラフィック形式に自動的に変換することができます。 Dot Canvas（Web）で作成したコンテンツは、複数のDot Pad </w:t>
      </w:r>
      <w:r w:rsidR="00900AC5">
        <w:rPr>
          <w:rFonts w:ascii="BIZ UDPゴシック" w:eastAsia="BIZ UDPゴシック" w:hAnsi="BIZ UDPゴシック" w:hint="eastAsia"/>
        </w:rPr>
        <w:t xml:space="preserve"> X</w:t>
      </w:r>
      <w:r w:rsidRPr="000E3C52">
        <w:rPr>
          <w:rFonts w:ascii="BIZ UDPゴシック" w:eastAsia="BIZ UDPゴシック" w:hAnsi="BIZ UDPゴシック" w:hint="eastAsia"/>
        </w:rPr>
        <w:t>に接続して同時に出力できます。</w:t>
      </w:r>
    </w:p>
    <w:p w14:paraId="35F4CDC1" w14:textId="77777777" w:rsidR="00900A52" w:rsidRPr="000E3C52" w:rsidRDefault="00900A52" w:rsidP="00900A52">
      <w:pPr>
        <w:rPr>
          <w:rFonts w:ascii="BIZ UDPゴシック" w:eastAsia="BIZ UDPゴシック" w:hAnsi="BIZ UDPゴシック"/>
        </w:rPr>
      </w:pPr>
      <w:r w:rsidRPr="000E3C52">
        <w:rPr>
          <w:rFonts w:ascii="BIZ UDPゴシック" w:eastAsia="BIZ UDPゴシック" w:hAnsi="BIZ UDPゴシック" w:hint="eastAsia"/>
        </w:rPr>
        <w:t>※Dot Canvas（Web）はBluetooth使用が可能なPC環境で使用可能です。</w:t>
      </w:r>
    </w:p>
    <w:p w14:paraId="0B864267" w14:textId="77777777" w:rsidR="00E81CD9" w:rsidRDefault="00E81CD9">
      <w:pPr>
        <w:rPr>
          <w:rFonts w:ascii="Malgun Gothic" w:hAnsi="Malgun Gothic" w:cs="Malgun Gothic"/>
        </w:rPr>
      </w:pPr>
    </w:p>
    <w:p w14:paraId="38AE225D" w14:textId="77777777" w:rsidR="008D6C5D" w:rsidRDefault="008D6C5D" w:rsidP="008D6C5D">
      <w:pPr>
        <w:pStyle w:val="2"/>
        <w:pBdr>
          <w:top w:val="nil"/>
          <w:left w:val="nil"/>
          <w:bottom w:val="nil"/>
          <w:right w:val="nil"/>
          <w:between w:val="nil"/>
        </w:pBdr>
        <w:spacing w:before="0" w:after="0"/>
        <w:rPr>
          <w:rFonts w:ascii="BIZ UDPゴシック" w:eastAsia="BIZ UDPゴシック" w:hAnsi="BIZ UDPゴシック" w:cs="Malgun Gothic"/>
        </w:rPr>
      </w:pPr>
      <w:bookmarkStart w:id="101" w:name="_Toc224031333"/>
      <w:r>
        <w:rPr>
          <w:rFonts w:ascii="BIZ UDPゴシック" w:eastAsia="BIZ UDPゴシック" w:hAnsi="BIZ UDPゴシック" w:hint="eastAsia"/>
          <w:b/>
          <w:color w:val="000000"/>
          <w:sz w:val="24"/>
        </w:rPr>
        <w:t xml:space="preserve">５.１.１ </w:t>
      </w:r>
      <w:r w:rsidRPr="003C59EE">
        <w:rPr>
          <w:rFonts w:ascii="BIZ UDPゴシック" w:eastAsia="BIZ UDPゴシック" w:hAnsi="BIZ UDPゴシック" w:hint="eastAsia"/>
          <w:b/>
          <w:color w:val="000000"/>
          <w:sz w:val="24"/>
        </w:rPr>
        <w:t>Dot Canvas（Web）画面構成</w:t>
      </w:r>
      <w:bookmarkEnd w:id="101"/>
    </w:p>
    <w:p w14:paraId="0B69256D" w14:textId="77777777" w:rsidR="008D6C5D"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Dot Canvas（Web）は、次の画面で構成されています。</w:t>
      </w:r>
    </w:p>
    <w:p w14:paraId="5BCD7FB1" w14:textId="77777777" w:rsidR="00F62F39" w:rsidRPr="003C59EE" w:rsidRDefault="00F62F39" w:rsidP="008D6C5D">
      <w:pPr>
        <w:rPr>
          <w:rFonts w:ascii="BIZ UDPゴシック" w:eastAsia="BIZ UDPゴシック" w:hAnsi="BIZ UDPゴシック" w:cs="Malgun Gothic"/>
        </w:rPr>
      </w:pPr>
    </w:p>
    <w:p w14:paraId="75A892DF" w14:textId="77777777" w:rsidR="008D6C5D" w:rsidRPr="003C59EE"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rPr>
        <w:t>1) Dot Canvas</w:t>
      </w:r>
    </w:p>
    <w:p w14:paraId="5F177297" w14:textId="77777777" w:rsidR="008D6C5D" w:rsidRPr="003C59EE"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 さまざまな描画/編集ツールを活用して触覚グラフィックコンテンツを作成または編集します。</w:t>
      </w:r>
    </w:p>
    <w:p w14:paraId="2193F52E" w14:textId="7B3B6854" w:rsidR="008D6C5D"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 xml:space="preserve">- 制作中の触覚グラフィックコンテンツをDot Pad </w:t>
      </w:r>
      <w:r w:rsidR="00900AC5">
        <w:rPr>
          <w:rFonts w:ascii="BIZ UDPゴシック" w:eastAsia="BIZ UDPゴシック" w:hAnsi="BIZ UDPゴシック" w:cs="Malgun Gothic" w:hint="eastAsia"/>
        </w:rPr>
        <w:t xml:space="preserve"> X</w:t>
      </w:r>
      <w:r w:rsidRPr="003C59EE">
        <w:rPr>
          <w:rFonts w:ascii="BIZ UDPゴシック" w:eastAsia="BIZ UDPゴシック" w:hAnsi="BIZ UDPゴシック" w:cs="Malgun Gothic" w:hint="eastAsia"/>
        </w:rPr>
        <w:t>に出力します。</w:t>
      </w:r>
    </w:p>
    <w:p w14:paraId="4431B5E2" w14:textId="77777777" w:rsidR="00F62F39" w:rsidRPr="003C59EE" w:rsidRDefault="00F62F39" w:rsidP="008D6C5D">
      <w:pPr>
        <w:rPr>
          <w:rFonts w:ascii="BIZ UDPゴシック" w:eastAsia="BIZ UDPゴシック" w:hAnsi="BIZ UDPゴシック" w:cs="Malgun Gothic"/>
        </w:rPr>
      </w:pPr>
    </w:p>
    <w:p w14:paraId="421B8694" w14:textId="77777777" w:rsidR="008D6C5D" w:rsidRPr="003C59EE"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rPr>
        <w:t>2) Dot Drive</w:t>
      </w:r>
    </w:p>
    <w:p w14:paraId="3506AFB0" w14:textId="77777777" w:rsidR="008D6C5D" w:rsidRPr="003C59EE"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 キャンバスで作成した触覚グラフィックコンテンツをパーソナルドライブに保存します。</w:t>
      </w:r>
    </w:p>
    <w:p w14:paraId="5C8EB732" w14:textId="77777777" w:rsidR="008D6C5D" w:rsidRPr="003C59EE"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 パーソナルドライブのコンテンツをパブリックドライブに共有し、他のユーザーのコンテンツにアクセスして編集してパーソナルドライブに保存することもできます。</w:t>
      </w:r>
    </w:p>
    <w:p w14:paraId="6A16E535" w14:textId="75CB4316" w:rsidR="008D6C5D"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 xml:space="preserve">- プライベートドライブまたはパブリックドライブにアップロードされたコンテンツをDot Pad </w:t>
      </w:r>
      <w:r w:rsidR="00900AC5">
        <w:rPr>
          <w:rFonts w:ascii="BIZ UDPゴシック" w:eastAsia="BIZ UDPゴシック" w:hAnsi="BIZ UDPゴシック" w:cs="Malgun Gothic" w:hint="eastAsia"/>
        </w:rPr>
        <w:t xml:space="preserve"> X</w:t>
      </w:r>
      <w:r w:rsidRPr="003C59EE">
        <w:rPr>
          <w:rFonts w:ascii="BIZ UDPゴシック" w:eastAsia="BIZ UDPゴシック" w:hAnsi="BIZ UDPゴシック" w:cs="Malgun Gothic" w:hint="eastAsia"/>
        </w:rPr>
        <w:t>に出力します。</w:t>
      </w:r>
    </w:p>
    <w:p w14:paraId="0B641F9D" w14:textId="77777777" w:rsidR="00F62F39" w:rsidRPr="003C59EE" w:rsidRDefault="00F62F39" w:rsidP="008D6C5D">
      <w:pPr>
        <w:rPr>
          <w:rFonts w:ascii="BIZ UDPゴシック" w:eastAsia="BIZ UDPゴシック" w:hAnsi="BIZ UDPゴシック" w:cs="Malgun Gothic"/>
        </w:rPr>
      </w:pPr>
    </w:p>
    <w:p w14:paraId="1B1D7918" w14:textId="77777777" w:rsidR="008D6C5D" w:rsidRPr="003C59EE"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rPr>
        <w:t>3) Dot Support</w:t>
      </w:r>
    </w:p>
    <w:p w14:paraId="54BB43E4" w14:textId="64FD6AD8" w:rsidR="008D6C5D"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 xml:space="preserve">- 使用するDot Pad </w:t>
      </w:r>
      <w:r w:rsidR="00900AC5">
        <w:rPr>
          <w:rFonts w:ascii="BIZ UDPゴシック" w:eastAsia="BIZ UDPゴシック" w:hAnsi="BIZ UDPゴシック" w:cs="Malgun Gothic" w:hint="eastAsia"/>
        </w:rPr>
        <w:t xml:space="preserve"> X</w:t>
      </w:r>
      <w:r w:rsidRPr="003C59EE">
        <w:rPr>
          <w:rFonts w:ascii="BIZ UDPゴシック" w:eastAsia="BIZ UDPゴシック" w:hAnsi="BIZ UDPゴシック" w:cs="Malgun Gothic" w:hint="eastAsia"/>
        </w:rPr>
        <w:t>のファームウェアを最新バージョンにアップデート進行します。</w:t>
      </w:r>
    </w:p>
    <w:p w14:paraId="2F28682E" w14:textId="77777777" w:rsidR="008D6C5D" w:rsidRDefault="008D6C5D">
      <w:pPr>
        <w:rPr>
          <w:rFonts w:ascii="Malgun Gothic" w:hAnsi="Malgun Gothic" w:cs="Malgun Gothic"/>
        </w:rPr>
      </w:pPr>
    </w:p>
    <w:p w14:paraId="3C318B32" w14:textId="77777777" w:rsidR="008D6C5D" w:rsidRDefault="008D6C5D" w:rsidP="008D6C5D">
      <w:pPr>
        <w:pStyle w:val="1"/>
        <w:spacing w:before="0" w:after="0"/>
        <w:rPr>
          <w:rFonts w:ascii="BIZ UDPゴシック" w:eastAsia="BIZ UDPゴシック" w:hAnsi="BIZ UDPゴシック"/>
          <w:b/>
          <w:sz w:val="28"/>
        </w:rPr>
      </w:pPr>
      <w:bookmarkStart w:id="102" w:name="_Toc224031334"/>
      <w:r>
        <w:rPr>
          <w:rFonts w:ascii="BIZ UDPゴシック" w:eastAsia="BIZ UDPゴシック" w:hAnsi="BIZ UDPゴシック" w:hint="eastAsia"/>
          <w:b/>
          <w:sz w:val="28"/>
        </w:rPr>
        <w:t>５</w:t>
      </w:r>
      <w:r w:rsidRPr="002F786D">
        <w:rPr>
          <w:rFonts w:ascii="BIZ UDPゴシック" w:eastAsia="BIZ UDPゴシック" w:hAnsi="BIZ UDPゴシック" w:hint="eastAsia"/>
          <w:b/>
          <w:sz w:val="28"/>
        </w:rPr>
        <w:t>.</w:t>
      </w:r>
      <w:r>
        <w:rPr>
          <w:rFonts w:ascii="BIZ UDPゴシック" w:eastAsia="BIZ UDPゴシック" w:hAnsi="BIZ UDPゴシック" w:hint="eastAsia"/>
          <w:b/>
          <w:sz w:val="28"/>
        </w:rPr>
        <w:t xml:space="preserve">２　</w:t>
      </w:r>
      <w:r w:rsidRPr="003C59EE">
        <w:rPr>
          <w:rFonts w:ascii="BIZ UDPゴシック" w:eastAsia="BIZ UDPゴシック" w:hAnsi="BIZ UDPゴシック" w:hint="eastAsia"/>
          <w:b/>
          <w:sz w:val="28"/>
        </w:rPr>
        <w:t>Dot Canvas（Web）を始めよう</w:t>
      </w:r>
      <w:bookmarkEnd w:id="102"/>
    </w:p>
    <w:p w14:paraId="53B5D8E0" w14:textId="77777777" w:rsidR="008D6C5D" w:rsidRPr="003C59EE" w:rsidRDefault="008D6C5D" w:rsidP="008D6C5D">
      <w:pPr>
        <w:rPr>
          <w:rFonts w:ascii="BIZ UDPゴシック" w:eastAsia="BIZ UDPゴシック" w:hAnsi="BIZ UDPゴシック"/>
        </w:rPr>
      </w:pPr>
      <w:r w:rsidRPr="003C59EE">
        <w:rPr>
          <w:rFonts w:ascii="BIZ UDPゴシック" w:eastAsia="BIZ UDPゴシック" w:hAnsi="BIZ UDPゴシック" w:hint="eastAsia"/>
        </w:rPr>
        <w:t>- アドレスウィンドウで</w:t>
      </w:r>
      <w:r>
        <w:fldChar w:fldCharType="begin"/>
      </w:r>
      <w:r>
        <w:instrText>HYPERLINK "http://www.canvas.dotincorp.com"</w:instrText>
      </w:r>
      <w:r>
        <w:fldChar w:fldCharType="separate"/>
      </w:r>
      <w:r w:rsidRPr="009E7F82">
        <w:rPr>
          <w:rStyle w:val="aff8"/>
          <w:rFonts w:ascii="BIZ UDPゴシック" w:eastAsia="BIZ UDPゴシック" w:hAnsi="BIZ UDPゴシック" w:hint="eastAsia"/>
        </w:rPr>
        <w:t>canvas.dotincorp.com</w:t>
      </w:r>
      <w:r>
        <w:fldChar w:fldCharType="end"/>
      </w:r>
      <w:r w:rsidRPr="003C59EE">
        <w:rPr>
          <w:rFonts w:ascii="BIZ UDPゴシック" w:eastAsia="BIZ UDPゴシック" w:hAnsi="BIZ UDPゴシック" w:hint="eastAsia"/>
        </w:rPr>
        <w:t>を検索します。</w:t>
      </w:r>
    </w:p>
    <w:p w14:paraId="024DEFCE" w14:textId="77777777" w:rsidR="008D6C5D" w:rsidRPr="003C59EE" w:rsidRDefault="008D6C5D" w:rsidP="008D6C5D">
      <w:pPr>
        <w:rPr>
          <w:rFonts w:ascii="BIZ UDPゴシック" w:eastAsia="BIZ UDPゴシック" w:hAnsi="BIZ UDPゴシック"/>
        </w:rPr>
      </w:pPr>
      <w:r w:rsidRPr="003C59EE">
        <w:rPr>
          <w:rFonts w:ascii="BIZ UDPゴシック" w:eastAsia="BIZ UDPゴシック" w:hAnsi="BIZ UDPゴシック" w:hint="eastAsia"/>
        </w:rPr>
        <w:t>- 会員登録を通じてアカウントを作成した後、Dot Canvas（Web）にログインします。</w:t>
      </w:r>
    </w:p>
    <w:p w14:paraId="02F570EE" w14:textId="77777777" w:rsidR="008D6C5D" w:rsidRPr="003C59EE" w:rsidRDefault="008D6C5D" w:rsidP="008D6C5D">
      <w:pPr>
        <w:rPr>
          <w:rFonts w:ascii="BIZ UDPゴシック" w:eastAsia="BIZ UDPゴシック" w:hAnsi="BIZ UDPゴシック"/>
        </w:rPr>
      </w:pPr>
      <w:r w:rsidRPr="003C59EE">
        <w:rPr>
          <w:rFonts w:ascii="BIZ UDPゴシック" w:eastAsia="BIZ UDPゴシック" w:hAnsi="BIZ UDPゴシック" w:hint="eastAsia"/>
        </w:rPr>
        <w:t xml:space="preserve"> ※ Dot Canvas(Web)はDot Canvas(App)とアカウントを共有します。</w:t>
      </w:r>
    </w:p>
    <w:p w14:paraId="1CFA0BB2" w14:textId="77777777" w:rsidR="008D6C5D" w:rsidRPr="003C59EE" w:rsidRDefault="008D6C5D" w:rsidP="008D6C5D">
      <w:pPr>
        <w:rPr>
          <w:rFonts w:ascii="BIZ UDPゴシック" w:eastAsia="BIZ UDPゴシック" w:hAnsi="BIZ UDPゴシック"/>
        </w:rPr>
      </w:pPr>
      <w:r w:rsidRPr="003C59EE">
        <w:rPr>
          <w:rFonts w:ascii="BIZ UDPゴシック" w:eastAsia="BIZ UDPゴシック" w:hAnsi="BIZ UDPゴシック" w:hint="eastAsia"/>
        </w:rPr>
        <w:t>※Webブラウザの中でChromeをお勧めします。</w:t>
      </w:r>
    </w:p>
    <w:p w14:paraId="3F9F5CBD" w14:textId="77777777" w:rsidR="008D6C5D" w:rsidRPr="003C59EE" w:rsidRDefault="008D6C5D" w:rsidP="008D6C5D">
      <w:pPr>
        <w:rPr>
          <w:rFonts w:ascii="BIZ UDPゴシック" w:eastAsia="BIZ UDPゴシック" w:hAnsi="BIZ UDPゴシック"/>
        </w:rPr>
      </w:pPr>
      <w:r w:rsidRPr="003C59EE">
        <w:rPr>
          <w:rFonts w:ascii="BIZ UDPゴシック" w:eastAsia="BIZ UDPゴシック" w:hAnsi="BIZ UDPゴシック" w:hint="eastAsia"/>
        </w:rPr>
        <w:t>- アカウントIDやパスワードを紛失した場合は、Eメール認証コード認証でアカウントIDを見つけてパスワードをリセットできます。</w:t>
      </w:r>
    </w:p>
    <w:p w14:paraId="5FB58FE1" w14:textId="77777777" w:rsidR="008D6C5D" w:rsidRDefault="008D6C5D">
      <w:pPr>
        <w:rPr>
          <w:rFonts w:ascii="Malgun Gothic" w:hAnsi="Malgun Gothic" w:cs="Malgun Gothic"/>
        </w:rPr>
      </w:pPr>
    </w:p>
    <w:p w14:paraId="535DA70B" w14:textId="77777777" w:rsidR="00142A8F" w:rsidRDefault="00142A8F">
      <w:pPr>
        <w:rPr>
          <w:rFonts w:ascii="Malgun Gothic" w:hAnsi="Malgun Gothic" w:cs="Malgun Gothic"/>
        </w:rPr>
      </w:pPr>
    </w:p>
    <w:p w14:paraId="4ADE37F2" w14:textId="77777777" w:rsidR="00F62F39" w:rsidRDefault="00F62F39">
      <w:pPr>
        <w:rPr>
          <w:rFonts w:ascii="BIZ UDPゴシック" w:eastAsia="BIZ UDPゴシック" w:hAnsi="BIZ UDPゴシック"/>
          <w:b/>
          <w:sz w:val="28"/>
          <w:szCs w:val="40"/>
        </w:rPr>
      </w:pPr>
      <w:r>
        <w:rPr>
          <w:rFonts w:ascii="BIZ UDPゴシック" w:eastAsia="BIZ UDPゴシック" w:hAnsi="BIZ UDPゴシック"/>
          <w:b/>
          <w:sz w:val="28"/>
        </w:rPr>
        <w:br w:type="page"/>
      </w:r>
    </w:p>
    <w:p w14:paraId="4A152EC8" w14:textId="2AE4C54B" w:rsidR="008D6C5D" w:rsidRDefault="008D6C5D" w:rsidP="008D6C5D">
      <w:pPr>
        <w:pStyle w:val="1"/>
        <w:spacing w:before="0" w:after="0"/>
        <w:rPr>
          <w:rFonts w:ascii="BIZ UDPゴシック" w:eastAsia="BIZ UDPゴシック" w:hAnsi="BIZ UDPゴシック"/>
          <w:b/>
          <w:sz w:val="28"/>
        </w:rPr>
      </w:pPr>
      <w:bookmarkStart w:id="103" w:name="_Toc224031335"/>
      <w:r>
        <w:rPr>
          <w:rFonts w:ascii="BIZ UDPゴシック" w:eastAsia="BIZ UDPゴシック" w:hAnsi="BIZ UDPゴシック" w:hint="eastAsia"/>
          <w:b/>
          <w:sz w:val="28"/>
        </w:rPr>
        <w:lastRenderedPageBreak/>
        <w:t>５</w:t>
      </w:r>
      <w:r w:rsidRPr="002F786D">
        <w:rPr>
          <w:rFonts w:ascii="BIZ UDPゴシック" w:eastAsia="BIZ UDPゴシック" w:hAnsi="BIZ UDPゴシック" w:hint="eastAsia"/>
          <w:b/>
          <w:sz w:val="28"/>
        </w:rPr>
        <w:t>.</w:t>
      </w:r>
      <w:r>
        <w:rPr>
          <w:rFonts w:ascii="BIZ UDPゴシック" w:eastAsia="BIZ UDPゴシック" w:hAnsi="BIZ UDPゴシック" w:hint="eastAsia"/>
          <w:b/>
          <w:sz w:val="28"/>
        </w:rPr>
        <w:t xml:space="preserve">３　</w:t>
      </w:r>
      <w:r w:rsidRPr="003C59EE">
        <w:rPr>
          <w:rFonts w:ascii="BIZ UDPゴシック" w:eastAsia="BIZ UDPゴシック" w:hAnsi="BIZ UDPゴシック" w:hint="eastAsia"/>
          <w:b/>
          <w:sz w:val="28"/>
        </w:rPr>
        <w:t xml:space="preserve">Dot Canvas（Web）からDot Pad </w:t>
      </w:r>
      <w:r w:rsidR="00900AC5">
        <w:rPr>
          <w:rFonts w:ascii="BIZ UDPゴシック" w:eastAsia="BIZ UDPゴシック" w:hAnsi="BIZ UDPゴシック" w:hint="eastAsia"/>
          <w:b/>
          <w:sz w:val="28"/>
        </w:rPr>
        <w:t xml:space="preserve"> X</w:t>
      </w:r>
      <w:r w:rsidRPr="003C59EE">
        <w:rPr>
          <w:rFonts w:ascii="BIZ UDPゴシック" w:eastAsia="BIZ UDPゴシック" w:hAnsi="BIZ UDPゴシック" w:hint="eastAsia"/>
          <w:b/>
          <w:sz w:val="28"/>
        </w:rPr>
        <w:t>に接続する</w:t>
      </w:r>
      <w:bookmarkEnd w:id="103"/>
    </w:p>
    <w:p w14:paraId="29B08FC4" w14:textId="114AA832" w:rsidR="008D6C5D"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Dot Canvas画面の上部にある画面管理バーから設定に入ると、ドロップダウンメニューの中に</w:t>
      </w:r>
      <w:r w:rsidR="00D43A52">
        <w:rPr>
          <w:rFonts w:ascii="BIZ UDPゴシック" w:eastAsia="Malgun Gothic" w:hAnsi="BIZ UDPゴシック" w:cs="Malgun Gothic" w:hint="eastAsia"/>
        </w:rPr>
        <w:t>Dot Pad</w:t>
      </w:r>
      <w:r w:rsidRPr="003C59EE">
        <w:rPr>
          <w:rFonts w:ascii="BIZ UDPゴシック" w:eastAsia="BIZ UDPゴシック" w:hAnsi="BIZ UDPゴシック" w:cs="Malgun Gothic" w:hint="eastAsia"/>
        </w:rPr>
        <w:t xml:space="preserve">ボタンがあります。これを押すと、機器の接続方法を選択し、機器追加機能を含むポップアップウィンドウが表示されます。 Dot Pad </w:t>
      </w:r>
      <w:r w:rsidR="00900AC5">
        <w:rPr>
          <w:rFonts w:ascii="BIZ UDPゴシック" w:eastAsia="BIZ UDPゴシック" w:hAnsi="BIZ UDPゴシック" w:cs="Malgun Gothic" w:hint="eastAsia"/>
        </w:rPr>
        <w:t xml:space="preserve"> X</w:t>
      </w:r>
      <w:r w:rsidRPr="003C59EE">
        <w:rPr>
          <w:rFonts w:ascii="BIZ UDPゴシック" w:eastAsia="BIZ UDPゴシック" w:hAnsi="BIZ UDPゴシック" w:cs="Malgun Gothic" w:hint="eastAsia"/>
        </w:rPr>
        <w:t>の接続方法には、BLE（ブルートゥース）とCOM（C-typeコネクタ）の2種類があります。</w:t>
      </w:r>
    </w:p>
    <w:p w14:paraId="75881543" w14:textId="77777777" w:rsidR="00142A8F" w:rsidRPr="003C59EE" w:rsidRDefault="00142A8F" w:rsidP="008D6C5D">
      <w:pPr>
        <w:rPr>
          <w:rFonts w:ascii="BIZ UDPゴシック" w:eastAsia="BIZ UDPゴシック" w:hAnsi="BIZ UDPゴシック" w:cs="Malgun Gothic"/>
        </w:rPr>
      </w:pPr>
    </w:p>
    <w:p w14:paraId="00A49AFD" w14:textId="77777777" w:rsidR="008D6C5D" w:rsidRPr="003C59EE"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1) Bluetooth接続</w:t>
      </w:r>
      <w:r w:rsidR="00F62F39">
        <w:rPr>
          <w:rFonts w:ascii="BIZ UDPゴシック" w:eastAsia="BIZ UDPゴシック" w:hAnsi="BIZ UDPゴシック" w:cs="Malgun Gothic" w:hint="eastAsia"/>
        </w:rPr>
        <w:t>を</w:t>
      </w:r>
      <w:r w:rsidRPr="003C59EE">
        <w:rPr>
          <w:rFonts w:ascii="BIZ UDPゴシック" w:eastAsia="BIZ UDPゴシック" w:hAnsi="BIZ UDPゴシック" w:cs="Malgun Gothic" w:hint="eastAsia"/>
        </w:rPr>
        <w:t>選択</w:t>
      </w:r>
      <w:r w:rsidR="00F62F39">
        <w:rPr>
          <w:rFonts w:ascii="BIZ UDPゴシック" w:eastAsia="BIZ UDPゴシック" w:hAnsi="BIZ UDPゴシック" w:cs="Malgun Gothic" w:hint="eastAsia"/>
        </w:rPr>
        <w:t>の</w:t>
      </w:r>
      <w:r w:rsidRPr="003C59EE">
        <w:rPr>
          <w:rFonts w:ascii="BIZ UDPゴシック" w:eastAsia="BIZ UDPゴシック" w:hAnsi="BIZ UDPゴシック" w:cs="Malgun Gothic" w:hint="eastAsia"/>
        </w:rPr>
        <w:t>時</w:t>
      </w:r>
    </w:p>
    <w:p w14:paraId="45DA81E6" w14:textId="7E410DE3" w:rsidR="008D6C5D" w:rsidRPr="003C59EE"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 xml:space="preserve">- Add Deviceボタンを押すと、周辺のDot Pad </w:t>
      </w:r>
      <w:r w:rsidR="00900AC5">
        <w:rPr>
          <w:rFonts w:ascii="BIZ UDPゴシック" w:eastAsia="BIZ UDPゴシック" w:hAnsi="BIZ UDPゴシック" w:cs="Malgun Gothic" w:hint="eastAsia"/>
        </w:rPr>
        <w:t xml:space="preserve"> X</w:t>
      </w:r>
      <w:r w:rsidRPr="003C59EE">
        <w:rPr>
          <w:rFonts w:ascii="BIZ UDPゴシック" w:eastAsia="BIZ UDPゴシック" w:hAnsi="BIZ UDPゴシック" w:cs="Malgun Gothic" w:hint="eastAsia"/>
        </w:rPr>
        <w:t>デバイスが検索されます。</w:t>
      </w:r>
    </w:p>
    <w:p w14:paraId="6AB631EA" w14:textId="5153D14C" w:rsidR="008D6C5D" w:rsidRPr="003C59EE"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 xml:space="preserve">- 接続したいDot Pad </w:t>
      </w:r>
      <w:r w:rsidR="00900AC5">
        <w:rPr>
          <w:rFonts w:ascii="BIZ UDPゴシック" w:eastAsia="BIZ UDPゴシック" w:hAnsi="BIZ UDPゴシック" w:cs="Malgun Gothic" w:hint="eastAsia"/>
        </w:rPr>
        <w:t xml:space="preserve"> X</w:t>
      </w:r>
      <w:r w:rsidRPr="003C59EE">
        <w:rPr>
          <w:rFonts w:ascii="BIZ UDPゴシック" w:eastAsia="BIZ UDPゴシック" w:hAnsi="BIZ UDPゴシック" w:cs="Malgun Gothic" w:hint="eastAsia"/>
        </w:rPr>
        <w:t>を選択し、下部にペアリングボタンを選択します。</w:t>
      </w:r>
    </w:p>
    <w:p w14:paraId="6AA5CFBF" w14:textId="385B20D6" w:rsidR="008D6C5D" w:rsidRDefault="008D6C5D" w:rsidP="008D6C5D">
      <w:pPr>
        <w:ind w:left="220" w:hangingChars="100" w:hanging="220"/>
        <w:rPr>
          <w:rFonts w:ascii="BIZ UDPゴシック" w:eastAsia="BIZ UDPゴシック" w:hAnsi="BIZ UDPゴシック" w:cs="Malgun Gothic"/>
        </w:rPr>
      </w:pPr>
      <w:r w:rsidRPr="003C59EE">
        <w:rPr>
          <w:rFonts w:ascii="BIZ UDPゴシック" w:eastAsia="BIZ UDPゴシック" w:hAnsi="BIZ UDPゴシック" w:cs="Malgun Gothic" w:hint="eastAsia"/>
        </w:rPr>
        <w:t xml:space="preserve">- 複数のDot Pad </w:t>
      </w:r>
      <w:r w:rsidR="00900AC5">
        <w:rPr>
          <w:rFonts w:ascii="BIZ UDPゴシック" w:eastAsia="BIZ UDPゴシック" w:hAnsi="BIZ UDPゴシック" w:cs="Malgun Gothic" w:hint="eastAsia"/>
        </w:rPr>
        <w:t xml:space="preserve"> X</w:t>
      </w:r>
      <w:r w:rsidRPr="003C59EE">
        <w:rPr>
          <w:rFonts w:ascii="BIZ UDPゴシック" w:eastAsia="BIZ UDPゴシック" w:hAnsi="BIZ UDPゴシック" w:cs="Malgun Gothic" w:hint="eastAsia"/>
        </w:rPr>
        <w:t>接続が必要な場合は、[Add Device]ボタンをもう一度押して、追加するデバイスのペアリングを繰り返します。</w:t>
      </w:r>
    </w:p>
    <w:p w14:paraId="761FC83F" w14:textId="77777777" w:rsidR="008D6C5D" w:rsidRPr="003C59EE" w:rsidRDefault="008D6C5D" w:rsidP="008D6C5D">
      <w:pPr>
        <w:rPr>
          <w:rFonts w:ascii="BIZ UDPゴシック" w:eastAsia="BIZ UDPゴシック" w:hAnsi="BIZ UDPゴシック" w:cs="Malgun Gothic"/>
        </w:rPr>
      </w:pPr>
    </w:p>
    <w:p w14:paraId="3C520E60" w14:textId="77777777" w:rsidR="008D6C5D" w:rsidRPr="003C59EE"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2）COM（</w:t>
      </w:r>
      <w:r w:rsidR="008F1D2B" w:rsidRPr="003C59EE">
        <w:rPr>
          <w:rFonts w:ascii="BIZ UDPゴシック" w:eastAsia="BIZ UDPゴシック" w:hAnsi="BIZ UDPゴシック" w:cs="Malgun Gothic" w:hint="eastAsia"/>
        </w:rPr>
        <w:t>C-type</w:t>
      </w:r>
      <w:r w:rsidR="008F1D2B">
        <w:rPr>
          <w:rFonts w:ascii="BIZ UDPゴシック" w:eastAsia="BIZ UDPゴシック" w:hAnsi="BIZ UDPゴシック" w:cs="Malgun Gothic" w:hint="eastAsia"/>
        </w:rPr>
        <w:t>コネクタ</w:t>
      </w:r>
      <w:r w:rsidRPr="003C59EE">
        <w:rPr>
          <w:rFonts w:ascii="BIZ UDPゴシック" w:eastAsia="BIZ UDPゴシック" w:hAnsi="BIZ UDPゴシック" w:cs="Malgun Gothic" w:hint="eastAsia"/>
        </w:rPr>
        <w:t>）接続</w:t>
      </w:r>
      <w:r w:rsidR="008F1D2B">
        <w:rPr>
          <w:rFonts w:ascii="BIZ UDPゴシック" w:eastAsia="BIZ UDPゴシック" w:hAnsi="BIZ UDPゴシック" w:cs="Malgun Gothic" w:hint="eastAsia"/>
        </w:rPr>
        <w:t>を</w:t>
      </w:r>
      <w:r w:rsidRPr="003C59EE">
        <w:rPr>
          <w:rFonts w:ascii="BIZ UDPゴシック" w:eastAsia="BIZ UDPゴシック" w:hAnsi="BIZ UDPゴシック" w:cs="Malgun Gothic" w:hint="eastAsia"/>
        </w:rPr>
        <w:t>選択</w:t>
      </w:r>
      <w:r w:rsidR="008F1D2B">
        <w:rPr>
          <w:rFonts w:ascii="BIZ UDPゴシック" w:eastAsia="BIZ UDPゴシック" w:hAnsi="BIZ UDPゴシック" w:cs="Malgun Gothic" w:hint="eastAsia"/>
        </w:rPr>
        <w:t>の</w:t>
      </w:r>
      <w:r w:rsidRPr="003C59EE">
        <w:rPr>
          <w:rFonts w:ascii="BIZ UDPゴシック" w:eastAsia="BIZ UDPゴシック" w:hAnsi="BIZ UDPゴシック" w:cs="Malgun Gothic" w:hint="eastAsia"/>
        </w:rPr>
        <w:t>時</w:t>
      </w:r>
    </w:p>
    <w:p w14:paraId="32FE4B86" w14:textId="0AA54EC3" w:rsidR="008D6C5D" w:rsidRPr="003C59EE"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 xml:space="preserve">- Add Deviceボタンを押した後、Dot Pad </w:t>
      </w:r>
      <w:r w:rsidR="00900AC5">
        <w:rPr>
          <w:rFonts w:ascii="BIZ UDPゴシック" w:eastAsia="BIZ UDPゴシック" w:hAnsi="BIZ UDPゴシック" w:cs="Malgun Gothic" w:hint="eastAsia"/>
        </w:rPr>
        <w:t xml:space="preserve"> X</w:t>
      </w:r>
      <w:r w:rsidRPr="003C59EE">
        <w:rPr>
          <w:rFonts w:ascii="BIZ UDPゴシック" w:eastAsia="BIZ UDPゴシック" w:hAnsi="BIZ UDPゴシック" w:cs="Malgun Gothic" w:hint="eastAsia"/>
        </w:rPr>
        <w:t>が接続されているUSBポートを選択して接続します。</w:t>
      </w:r>
    </w:p>
    <w:p w14:paraId="60A41491" w14:textId="4C3A3DE6" w:rsidR="008D6C5D" w:rsidRDefault="008D6C5D" w:rsidP="008D6C5D">
      <w:pPr>
        <w:rPr>
          <w:rFonts w:ascii="BIZ UDPゴシック" w:eastAsia="BIZ UDPゴシック" w:hAnsi="BIZ UDPゴシック" w:cs="Malgun Gothic"/>
        </w:rPr>
      </w:pPr>
      <w:r w:rsidRPr="003C59EE">
        <w:rPr>
          <w:rFonts w:ascii="BIZ UDPゴシック" w:eastAsia="BIZ UDPゴシック" w:hAnsi="BIZ UDPゴシック" w:cs="Malgun Gothic" w:hint="eastAsia"/>
        </w:rPr>
        <w:t xml:space="preserve">接続が完了すると、Dot Pad </w:t>
      </w:r>
      <w:r w:rsidR="00900AC5">
        <w:rPr>
          <w:rFonts w:ascii="BIZ UDPゴシック" w:eastAsia="BIZ UDPゴシック" w:hAnsi="BIZ UDPゴシック" w:cs="Malgun Gothic" w:hint="eastAsia"/>
        </w:rPr>
        <w:t xml:space="preserve"> X</w:t>
      </w:r>
      <w:r w:rsidRPr="003C59EE">
        <w:rPr>
          <w:rFonts w:ascii="BIZ UDPゴシック" w:eastAsia="BIZ UDPゴシック" w:hAnsi="BIZ UDPゴシック" w:cs="Malgun Gothic" w:hint="eastAsia"/>
        </w:rPr>
        <w:t>で2回の振動が発生します。</w:t>
      </w:r>
    </w:p>
    <w:p w14:paraId="11B5E40F" w14:textId="77777777" w:rsidR="008D6C5D" w:rsidRPr="008D6C5D" w:rsidRDefault="008D6C5D">
      <w:pPr>
        <w:rPr>
          <w:rFonts w:ascii="Malgun Gothic" w:hAnsi="Malgun Gothic" w:cs="Malgun Gothic"/>
        </w:rPr>
      </w:pPr>
    </w:p>
    <w:p w14:paraId="09FABDB6" w14:textId="5B5D9127" w:rsidR="008D6C5D" w:rsidRDefault="008D6C5D" w:rsidP="008D6C5D">
      <w:pPr>
        <w:pStyle w:val="2"/>
        <w:pBdr>
          <w:top w:val="nil"/>
          <w:left w:val="nil"/>
          <w:bottom w:val="nil"/>
          <w:right w:val="nil"/>
          <w:between w:val="nil"/>
        </w:pBdr>
        <w:spacing w:before="0" w:after="0"/>
        <w:rPr>
          <w:rFonts w:ascii="BIZ UDPゴシック" w:eastAsia="BIZ UDPゴシック" w:hAnsi="BIZ UDPゴシック" w:cs="Malgun Gothic"/>
        </w:rPr>
      </w:pPr>
      <w:bookmarkStart w:id="104" w:name="_heading=h.1mrcu09" w:colFirst="0" w:colLast="0"/>
      <w:bookmarkStart w:id="105" w:name="_Toc224031336"/>
      <w:bookmarkEnd w:id="104"/>
      <w:r>
        <w:rPr>
          <w:rFonts w:ascii="BIZ UDPゴシック" w:eastAsia="BIZ UDPゴシック" w:hAnsi="BIZ UDPゴシック" w:hint="eastAsia"/>
          <w:b/>
          <w:color w:val="000000"/>
          <w:sz w:val="24"/>
        </w:rPr>
        <w:t xml:space="preserve">５.3.１ </w:t>
      </w:r>
      <w:r w:rsidRPr="00F8076C">
        <w:rPr>
          <w:rFonts w:ascii="BIZ UDPゴシック" w:eastAsia="BIZ UDPゴシック" w:hAnsi="BIZ UDPゴシック" w:hint="eastAsia"/>
          <w:b/>
          <w:color w:val="000000"/>
          <w:sz w:val="24"/>
        </w:rPr>
        <w:t xml:space="preserve">Dot Pad </w:t>
      </w:r>
      <w:r w:rsidR="00900AC5">
        <w:rPr>
          <w:rFonts w:ascii="BIZ UDPゴシック" w:eastAsia="BIZ UDPゴシック" w:hAnsi="BIZ UDPゴシック" w:hint="eastAsia"/>
          <w:b/>
          <w:color w:val="000000"/>
          <w:sz w:val="24"/>
        </w:rPr>
        <w:t xml:space="preserve"> X</w:t>
      </w:r>
      <w:r w:rsidRPr="00F8076C">
        <w:rPr>
          <w:rFonts w:ascii="BIZ UDPゴシック" w:eastAsia="BIZ UDPゴシック" w:hAnsi="BIZ UDPゴシック" w:hint="eastAsia"/>
          <w:b/>
          <w:color w:val="000000"/>
          <w:sz w:val="24"/>
        </w:rPr>
        <w:t>と接続できない場合の対処</w:t>
      </w:r>
      <w:bookmarkEnd w:id="105"/>
    </w:p>
    <w:p w14:paraId="734CB3AC"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接続したいデバイスがリストに表示されない場合は、次の3つの項目を確認する必要があります。</w:t>
      </w:r>
    </w:p>
    <w:p w14:paraId="6095D567" w14:textId="37DB94FC"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1）Dot Pad </w:t>
      </w:r>
      <w:r w:rsidR="00900AC5">
        <w:rPr>
          <w:rFonts w:ascii="BIZ UDPゴシック" w:eastAsia="BIZ UDPゴシック" w:hAnsi="BIZ UDPゴシック" w:cs="Malgun Gothic" w:hint="eastAsia"/>
        </w:rPr>
        <w:t xml:space="preserve"> X</w:t>
      </w:r>
      <w:r w:rsidRPr="00F8076C">
        <w:rPr>
          <w:rFonts w:ascii="BIZ UDPゴシック" w:eastAsia="BIZ UDPゴシック" w:hAnsi="BIZ UDPゴシック" w:cs="Malgun Gothic" w:hint="eastAsia"/>
        </w:rPr>
        <w:t>の電源が切れていることを確認してください。</w:t>
      </w:r>
    </w:p>
    <w:p w14:paraId="6F28BD70" w14:textId="619ABA1A"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 Dot Pad </w:t>
      </w:r>
      <w:r w:rsidR="00900AC5">
        <w:rPr>
          <w:rFonts w:ascii="BIZ UDPゴシック" w:eastAsia="BIZ UDPゴシック" w:hAnsi="BIZ UDPゴシック" w:cs="Malgun Gothic" w:hint="eastAsia"/>
        </w:rPr>
        <w:t xml:space="preserve"> X</w:t>
      </w:r>
      <w:r w:rsidRPr="00F8076C">
        <w:rPr>
          <w:rFonts w:ascii="BIZ UDPゴシック" w:eastAsia="BIZ UDPゴシック" w:hAnsi="BIZ UDPゴシック" w:cs="Malgun Gothic" w:hint="eastAsia"/>
        </w:rPr>
        <w:t>の電源が切れている場合は、電源を入れてもう一度検索ボタンを選択してください。</w:t>
      </w:r>
    </w:p>
    <w:p w14:paraId="08F8568B"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2）Dot Canvas（Web）を実行しているPCのBluetoothがオフになっていることを確認してください。</w:t>
      </w:r>
    </w:p>
    <w:p w14:paraId="3A1CD8DB"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デバイスのBluetoothがオフになっている場合は、Bluetoothをオンにしてもう一度検索ボタンを選択してください。</w:t>
      </w:r>
    </w:p>
    <w:p w14:paraId="7FB81289" w14:textId="150C78E1" w:rsidR="00AA6E57"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3) iOSボイスオーバーとDot Pad </w:t>
      </w:r>
      <w:r w:rsidR="00900AC5">
        <w:rPr>
          <w:rFonts w:ascii="BIZ UDPゴシック" w:eastAsia="BIZ UDPゴシック" w:hAnsi="BIZ UDPゴシック" w:cs="Malgun Gothic" w:hint="eastAsia"/>
        </w:rPr>
        <w:t xml:space="preserve"> X</w:t>
      </w:r>
      <w:r w:rsidRPr="00F8076C">
        <w:rPr>
          <w:rFonts w:ascii="BIZ UDPゴシック" w:eastAsia="BIZ UDPゴシック" w:hAnsi="BIZ UDPゴシック" w:cs="Malgun Gothic" w:hint="eastAsia"/>
        </w:rPr>
        <w:t>ペアリングの有無を確認した後にペアリングされている</w:t>
      </w:r>
    </w:p>
    <w:p w14:paraId="53AC0ED3" w14:textId="77777777" w:rsidR="008D6C5D" w:rsidRPr="00F8076C" w:rsidRDefault="008D6C5D" w:rsidP="00AA6E57">
      <w:pPr>
        <w:ind w:firstLineChars="100" w:firstLine="220"/>
        <w:rPr>
          <w:rFonts w:ascii="BIZ UDPゴシック" w:eastAsia="BIZ UDPゴシック" w:hAnsi="BIZ UDPゴシック" w:cs="Malgun Gothic"/>
        </w:rPr>
      </w:pPr>
      <w:r w:rsidRPr="00F8076C">
        <w:rPr>
          <w:rFonts w:ascii="BIZ UDPゴシック" w:eastAsia="BIZ UDPゴシック" w:hAnsi="BIZ UDPゴシック" w:cs="Malgun Gothic" w:hint="eastAsia"/>
        </w:rPr>
        <w:t>場合は、次の手順でペアリングを解除してください。</w:t>
      </w:r>
    </w:p>
    <w:p w14:paraId="0AC194A4"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Appleの設定&gt;使いやすい&gt;ボイスオーバー&gt;点字に移動します。</w:t>
      </w:r>
    </w:p>
    <w:p w14:paraId="3F6FFED7" w14:textId="21786F31"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 画面下部に接続されているDot Pad </w:t>
      </w:r>
      <w:r w:rsidR="00900AC5">
        <w:rPr>
          <w:rFonts w:ascii="BIZ UDPゴシック" w:eastAsia="BIZ UDPゴシック" w:hAnsi="BIZ UDPゴシック" w:cs="Malgun Gothic" w:hint="eastAsia"/>
        </w:rPr>
        <w:t xml:space="preserve"> X</w:t>
      </w:r>
      <w:r w:rsidRPr="00F8076C">
        <w:rPr>
          <w:rFonts w:ascii="BIZ UDPゴシック" w:eastAsia="BIZ UDPゴシック" w:hAnsi="BIZ UDPゴシック" w:cs="Malgun Gothic" w:hint="eastAsia"/>
        </w:rPr>
        <w:t>を選択して追加情報に移動します。</w:t>
      </w:r>
    </w:p>
    <w:p w14:paraId="46905ED6"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[このデバイスを消去]を選択してデバイスの接続を解除します</w:t>
      </w:r>
    </w:p>
    <w:p w14:paraId="2B9324B1"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Bluetoothメニューに移動し、Bluetoothをオフにして再びオンにします。</w:t>
      </w:r>
    </w:p>
    <w:p w14:paraId="46F351D3" w14:textId="77777777" w:rsidR="00E81CD9" w:rsidRPr="008D6C5D" w:rsidRDefault="00E81CD9">
      <w:pPr>
        <w:rPr>
          <w:rFonts w:ascii="Malgun Gothic" w:eastAsia="Malgun Gothic" w:hAnsi="Malgun Gothic" w:cs="Malgun Gothic"/>
        </w:rPr>
      </w:pPr>
    </w:p>
    <w:p w14:paraId="7F96D5FA" w14:textId="6DF6964A" w:rsidR="008D6C5D" w:rsidRDefault="008D6C5D" w:rsidP="008D6C5D">
      <w:pPr>
        <w:pStyle w:val="2"/>
        <w:pBdr>
          <w:top w:val="nil"/>
          <w:left w:val="nil"/>
          <w:bottom w:val="nil"/>
          <w:right w:val="nil"/>
          <w:between w:val="nil"/>
        </w:pBdr>
        <w:spacing w:before="0" w:after="0"/>
        <w:rPr>
          <w:rFonts w:ascii="BIZ UDPゴシック" w:eastAsia="BIZ UDPゴシック" w:hAnsi="BIZ UDPゴシック" w:cs="Malgun Gothic"/>
        </w:rPr>
      </w:pPr>
      <w:bookmarkStart w:id="106" w:name="_heading=h.111kx3o" w:colFirst="0" w:colLast="0"/>
      <w:bookmarkStart w:id="107" w:name="_Toc224031337"/>
      <w:bookmarkEnd w:id="106"/>
      <w:r>
        <w:rPr>
          <w:rFonts w:ascii="BIZ UDPゴシック" w:eastAsia="BIZ UDPゴシック" w:hAnsi="BIZ UDPゴシック" w:hint="eastAsia"/>
          <w:b/>
          <w:color w:val="000000"/>
          <w:sz w:val="24"/>
        </w:rPr>
        <w:t xml:space="preserve">５.3.2  </w:t>
      </w:r>
      <w:r w:rsidRPr="00F8076C">
        <w:rPr>
          <w:rFonts w:ascii="BIZ UDPゴシック" w:eastAsia="BIZ UDPゴシック" w:hAnsi="BIZ UDPゴシック" w:hint="eastAsia"/>
          <w:b/>
          <w:color w:val="000000"/>
          <w:sz w:val="24"/>
        </w:rPr>
        <w:t xml:space="preserve">Dot Pad </w:t>
      </w:r>
      <w:r w:rsidR="00900AC5">
        <w:rPr>
          <w:rFonts w:ascii="BIZ UDPゴシック" w:eastAsia="BIZ UDPゴシック" w:hAnsi="BIZ UDPゴシック" w:hint="eastAsia"/>
          <w:b/>
          <w:color w:val="000000"/>
          <w:sz w:val="24"/>
        </w:rPr>
        <w:t xml:space="preserve"> X</w:t>
      </w:r>
      <w:r w:rsidRPr="00F8076C">
        <w:rPr>
          <w:rFonts w:ascii="BIZ UDPゴシック" w:eastAsia="BIZ UDPゴシック" w:hAnsi="BIZ UDPゴシック" w:hint="eastAsia"/>
          <w:b/>
          <w:color w:val="000000"/>
          <w:sz w:val="24"/>
        </w:rPr>
        <w:t>の接続を解除する</w:t>
      </w:r>
      <w:bookmarkEnd w:id="107"/>
    </w:p>
    <w:p w14:paraId="589BDF37" w14:textId="17163884" w:rsidR="008D6C5D"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Dot Pad </w:t>
      </w:r>
      <w:r w:rsidR="00900AC5">
        <w:rPr>
          <w:rFonts w:ascii="BIZ UDPゴシック" w:eastAsia="BIZ UDPゴシック" w:hAnsi="BIZ UDPゴシック" w:cs="Malgun Gothic" w:hint="eastAsia"/>
        </w:rPr>
        <w:t xml:space="preserve"> X</w:t>
      </w:r>
      <w:r w:rsidRPr="00F8076C">
        <w:rPr>
          <w:rFonts w:ascii="BIZ UDPゴシック" w:eastAsia="BIZ UDPゴシック" w:hAnsi="BIZ UDPゴシック" w:cs="Malgun Gothic" w:hint="eastAsia"/>
        </w:rPr>
        <w:t xml:space="preserve"> 接続ポップアップウィンドウに入り、Dot Pad </w:t>
      </w:r>
      <w:r w:rsidR="00900AC5">
        <w:rPr>
          <w:rFonts w:ascii="BIZ UDPゴシック" w:eastAsia="BIZ UDPゴシック" w:hAnsi="BIZ UDPゴシック" w:cs="Malgun Gothic" w:hint="eastAsia"/>
        </w:rPr>
        <w:t xml:space="preserve"> X</w:t>
      </w:r>
      <w:r w:rsidRPr="00F8076C">
        <w:rPr>
          <w:rFonts w:ascii="BIZ UDPゴシック" w:eastAsia="BIZ UDPゴシック" w:hAnsi="BIZ UDPゴシック" w:cs="Malgun Gothic" w:hint="eastAsia"/>
        </w:rPr>
        <w:t xml:space="preserve"> 状態で disconnect を選択します。 Dot Pad </w:t>
      </w:r>
      <w:r w:rsidR="00900AC5">
        <w:rPr>
          <w:rFonts w:ascii="BIZ UDPゴシック" w:eastAsia="BIZ UDPゴシック" w:hAnsi="BIZ UDPゴシック" w:cs="Malgun Gothic" w:hint="eastAsia"/>
        </w:rPr>
        <w:t xml:space="preserve"> X</w:t>
      </w:r>
      <w:r w:rsidRPr="00F8076C">
        <w:rPr>
          <w:rFonts w:ascii="BIZ UDPゴシック" w:eastAsia="BIZ UDPゴシック" w:hAnsi="BIZ UDPゴシック" w:cs="Malgun Gothic" w:hint="eastAsia"/>
        </w:rPr>
        <w:t xml:space="preserve"> で 2 回の振動が鳴り、現在接続されている Dot Pad </w:t>
      </w:r>
      <w:r w:rsidR="00900AC5">
        <w:rPr>
          <w:rFonts w:ascii="BIZ UDPゴシック" w:eastAsia="BIZ UDPゴシック" w:hAnsi="BIZ UDPゴシック" w:cs="Malgun Gothic" w:hint="eastAsia"/>
        </w:rPr>
        <w:t xml:space="preserve"> X</w:t>
      </w:r>
      <w:r w:rsidRPr="00F8076C">
        <w:rPr>
          <w:rFonts w:ascii="BIZ UDPゴシック" w:eastAsia="BIZ UDPゴシック" w:hAnsi="BIZ UDPゴシック" w:cs="Malgun Gothic" w:hint="eastAsia"/>
        </w:rPr>
        <w:t xml:space="preserve"> の接続が解除されます。</w:t>
      </w:r>
    </w:p>
    <w:p w14:paraId="6ECF2382" w14:textId="77777777" w:rsidR="00E81CD9" w:rsidRDefault="00E81CD9">
      <w:pPr>
        <w:rPr>
          <w:rFonts w:ascii="Malgun Gothic" w:hAnsi="Malgun Gothic" w:cs="Malgun Gothic"/>
        </w:rPr>
      </w:pPr>
    </w:p>
    <w:p w14:paraId="1B922CF6" w14:textId="77777777" w:rsidR="008D6C5D" w:rsidRDefault="008D6C5D" w:rsidP="008D6C5D">
      <w:pPr>
        <w:pStyle w:val="2"/>
        <w:pBdr>
          <w:top w:val="nil"/>
          <w:left w:val="nil"/>
          <w:bottom w:val="nil"/>
          <w:right w:val="nil"/>
          <w:between w:val="nil"/>
        </w:pBdr>
        <w:spacing w:before="0" w:after="0"/>
        <w:rPr>
          <w:rFonts w:ascii="BIZ UDPゴシック" w:eastAsia="BIZ UDPゴシック" w:hAnsi="BIZ UDPゴシック"/>
          <w:b/>
          <w:sz w:val="28"/>
        </w:rPr>
      </w:pPr>
      <w:bookmarkStart w:id="108" w:name="_heading=h.3l18frh" w:colFirst="0" w:colLast="0"/>
      <w:bookmarkStart w:id="109" w:name="_heading=h.206ipza" w:colFirst="0" w:colLast="0"/>
      <w:bookmarkStart w:id="110" w:name="_Toc224031338"/>
      <w:bookmarkEnd w:id="108"/>
      <w:bookmarkEnd w:id="109"/>
      <w:r>
        <w:rPr>
          <w:rFonts w:ascii="BIZ UDPゴシック" w:eastAsia="BIZ UDPゴシック" w:hAnsi="BIZ UDPゴシック" w:hint="eastAsia"/>
          <w:b/>
          <w:sz w:val="28"/>
        </w:rPr>
        <w:t>5</w:t>
      </w:r>
      <w:r w:rsidRPr="002F786D">
        <w:rPr>
          <w:rFonts w:ascii="BIZ UDPゴシック" w:eastAsia="BIZ UDPゴシック" w:hAnsi="BIZ UDPゴシック" w:hint="eastAsia"/>
          <w:b/>
          <w:sz w:val="28"/>
        </w:rPr>
        <w:t>.</w:t>
      </w:r>
      <w:r>
        <w:rPr>
          <w:rFonts w:ascii="BIZ UDPゴシック" w:eastAsia="BIZ UDPゴシック" w:hAnsi="BIZ UDPゴシック" w:hint="eastAsia"/>
          <w:b/>
          <w:sz w:val="28"/>
        </w:rPr>
        <w:t>4</w:t>
      </w:r>
      <w:r w:rsidRPr="00F8076C">
        <w:rPr>
          <w:rFonts w:hint="eastAsia"/>
        </w:rPr>
        <w:t xml:space="preserve"> </w:t>
      </w:r>
      <w:r w:rsidRPr="00F8076C">
        <w:rPr>
          <w:rFonts w:ascii="BIZ UDPゴシック" w:eastAsia="BIZ UDPゴシック" w:hAnsi="BIZ UDPゴシック" w:hint="eastAsia"/>
          <w:b/>
          <w:sz w:val="28"/>
        </w:rPr>
        <w:t>Dot Canvas（Web）機能を使う</w:t>
      </w:r>
      <w:bookmarkEnd w:id="110"/>
    </w:p>
    <w:p w14:paraId="51D3A139" w14:textId="77777777" w:rsidR="008D6C5D" w:rsidRDefault="008D6C5D" w:rsidP="008D6C5D">
      <w:pPr>
        <w:pStyle w:val="2"/>
        <w:pBdr>
          <w:top w:val="nil"/>
          <w:left w:val="nil"/>
          <w:bottom w:val="nil"/>
          <w:right w:val="nil"/>
          <w:between w:val="nil"/>
        </w:pBdr>
        <w:spacing w:before="0" w:after="0"/>
        <w:rPr>
          <w:rFonts w:ascii="BIZ UDPゴシック" w:eastAsia="BIZ UDPゴシック" w:hAnsi="BIZ UDPゴシック" w:cs="Malgun Gothic"/>
        </w:rPr>
      </w:pPr>
      <w:bookmarkStart w:id="111" w:name="_Toc224031339"/>
      <w:r>
        <w:rPr>
          <w:rFonts w:ascii="BIZ UDPゴシック" w:eastAsia="BIZ UDPゴシック" w:hAnsi="BIZ UDPゴシック" w:hint="eastAsia"/>
          <w:b/>
          <w:color w:val="000000"/>
          <w:sz w:val="24"/>
        </w:rPr>
        <w:t xml:space="preserve">4.４.１ </w:t>
      </w:r>
      <w:r w:rsidRPr="00F8076C">
        <w:rPr>
          <w:rFonts w:ascii="BIZ UDPゴシック" w:eastAsia="BIZ UDPゴシック" w:hAnsi="BIZ UDPゴシック" w:hint="eastAsia"/>
          <w:b/>
          <w:color w:val="000000"/>
          <w:sz w:val="24"/>
        </w:rPr>
        <w:t>Dot Canvas（キャンバスの作成）</w:t>
      </w:r>
      <w:bookmarkEnd w:id="111"/>
    </w:p>
    <w:p w14:paraId="3EDCE8F7" w14:textId="77777777" w:rsidR="008D6C5D"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さまざまな描画/編集ツールを使用して、自由に目的の図形、画像などの絵を描いたり、複数行の点字テキストを挿入したりできます。</w:t>
      </w:r>
    </w:p>
    <w:p w14:paraId="3BE21CBB" w14:textId="77777777" w:rsidR="00FA260E" w:rsidRPr="00F8076C" w:rsidRDefault="00FA260E" w:rsidP="008D6C5D">
      <w:pPr>
        <w:rPr>
          <w:rFonts w:ascii="BIZ UDPゴシック" w:eastAsia="BIZ UDPゴシック" w:hAnsi="BIZ UDPゴシック" w:cs="Malgun Gothic"/>
        </w:rPr>
      </w:pPr>
    </w:p>
    <w:p w14:paraId="6C74F2F8"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Dot Canvasの画面構成は次のとおりです。</w:t>
      </w:r>
    </w:p>
    <w:p w14:paraId="5D9A0768"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lastRenderedPageBreak/>
        <w:t>1) 右側の最上段</w:t>
      </w:r>
    </w:p>
    <w:p w14:paraId="791B0F99" w14:textId="1C42E31A" w:rsidR="008D6C5D" w:rsidRPr="00F8076C" w:rsidRDefault="008D6C5D" w:rsidP="00AA6E57">
      <w:pPr>
        <w:ind w:left="220" w:hangingChars="100" w:hanging="220"/>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 プロファイルボタン：ユーザーのアカウントプロファイル情報とDot Pad </w:t>
      </w:r>
      <w:r w:rsidR="00900AC5">
        <w:rPr>
          <w:rFonts w:ascii="BIZ UDPゴシック" w:eastAsia="BIZ UDPゴシック" w:hAnsi="BIZ UDPゴシック" w:cs="Malgun Gothic" w:hint="eastAsia"/>
        </w:rPr>
        <w:t xml:space="preserve"> X</w:t>
      </w:r>
      <w:r w:rsidRPr="00F8076C">
        <w:rPr>
          <w:rFonts w:ascii="BIZ UDPゴシック" w:eastAsia="BIZ UDPゴシック" w:hAnsi="BIZ UDPゴシック" w:cs="Malgun Gothic" w:hint="eastAsia"/>
        </w:rPr>
        <w:t>の接続/接続解除、ログイン/ログアウト機能を確認できます。</w:t>
      </w:r>
    </w:p>
    <w:p w14:paraId="1E32533A" w14:textId="77777777" w:rsidR="008D6C5D"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表示言語変更ボタン：Webページの設定言語（韓国語と英語）の選択が可能です。</w:t>
      </w:r>
    </w:p>
    <w:p w14:paraId="0BAF8841" w14:textId="77777777" w:rsidR="00AA6E57" w:rsidRPr="00F8076C" w:rsidRDefault="00AA6E57" w:rsidP="008D6C5D">
      <w:pPr>
        <w:rPr>
          <w:rFonts w:ascii="BIZ UDPゴシック" w:eastAsia="BIZ UDPゴシック" w:hAnsi="BIZ UDPゴシック" w:cs="Malgun Gothic"/>
        </w:rPr>
      </w:pPr>
    </w:p>
    <w:p w14:paraId="680AD138"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2) ファイル管理メニュー</w:t>
      </w:r>
    </w:p>
    <w:p w14:paraId="0209469C"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新規作成：新しい写真を作成できるように空白のキャンバスを作成します。</w:t>
      </w:r>
    </w:p>
    <w:p w14:paraId="38E68C6A"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 </w:t>
      </w:r>
      <w:r w:rsidRPr="007704C4">
        <w:rPr>
          <w:rFonts w:ascii="BIZ UDPゴシック" w:eastAsia="BIZ UDPゴシック" w:hAnsi="BIZ UDPゴシック" w:cs="Malgun Gothic" w:hint="eastAsia"/>
          <w:b/>
        </w:rPr>
        <w:t>開く</w:t>
      </w:r>
      <w:r w:rsidRPr="00F8076C">
        <w:rPr>
          <w:rFonts w:ascii="BIZ UDPゴシック" w:eastAsia="BIZ UDPゴシック" w:hAnsi="BIZ UDPゴシック" w:cs="Malgun Gothic" w:hint="eastAsia"/>
        </w:rPr>
        <w:t>：プライベートドライブまたは共有ドライブ内のコンテンツを開くことができます。</w:t>
      </w:r>
    </w:p>
    <w:p w14:paraId="7FA58BC2"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追加：</w:t>
      </w:r>
      <w:proofErr w:type="spellStart"/>
      <w:r w:rsidR="007704C4">
        <w:rPr>
          <w:rFonts w:ascii="BIZ UDPゴシック" w:eastAsia="BIZ UDPゴシック" w:hAnsi="BIZ UDPゴシック" w:cs="Malgun Gothic" w:hint="eastAsia"/>
        </w:rPr>
        <w:t>dtms</w:t>
      </w:r>
      <w:proofErr w:type="spellEnd"/>
      <w:r w:rsidRPr="00F8076C">
        <w:rPr>
          <w:rFonts w:ascii="BIZ UDPゴシック" w:eastAsia="BIZ UDPゴシック" w:hAnsi="BIZ UDPゴシック" w:cs="Malgun Gothic" w:hint="eastAsia"/>
        </w:rPr>
        <w:t>ファイル形式の触覚画像コンテンツを追加できます。</w:t>
      </w:r>
    </w:p>
    <w:p w14:paraId="0CEF8CBD" w14:textId="5ABF4A68"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w:t>
      </w:r>
      <w:proofErr w:type="spellStart"/>
      <w:r w:rsidR="007704C4">
        <w:rPr>
          <w:rFonts w:ascii="BIZ UDPゴシック" w:eastAsia="BIZ UDPゴシック" w:hAnsi="BIZ UDPゴシック" w:cs="Malgun Gothic" w:hint="eastAsia"/>
        </w:rPr>
        <w:t>dtms</w:t>
      </w:r>
      <w:proofErr w:type="spellEnd"/>
      <w:r w:rsidRPr="00F8076C">
        <w:rPr>
          <w:rFonts w:ascii="BIZ UDPゴシック" w:eastAsia="BIZ UDPゴシック" w:hAnsi="BIZ UDPゴシック" w:cs="Malgun Gothic" w:hint="eastAsia"/>
        </w:rPr>
        <w:t xml:space="preserve">ファイルはDot Pad </w:t>
      </w:r>
      <w:r w:rsidR="00900AC5">
        <w:rPr>
          <w:rFonts w:ascii="BIZ UDPゴシック" w:eastAsia="BIZ UDPゴシック" w:hAnsi="BIZ UDPゴシック" w:cs="Malgun Gothic" w:hint="eastAsia"/>
        </w:rPr>
        <w:t xml:space="preserve"> X</w:t>
      </w:r>
      <w:r w:rsidRPr="00F8076C">
        <w:rPr>
          <w:rFonts w:ascii="BIZ UDPゴシック" w:eastAsia="BIZ UDPゴシック" w:hAnsi="BIZ UDPゴシック" w:cs="Malgun Gothic" w:hint="eastAsia"/>
        </w:rPr>
        <w:t>がサポートするファイル形式です。</w:t>
      </w:r>
    </w:p>
    <w:p w14:paraId="5CF6DA7E"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 </w:t>
      </w:r>
      <w:r w:rsidRPr="007704C4">
        <w:rPr>
          <w:rFonts w:ascii="BIZ UDPゴシック" w:eastAsia="BIZ UDPゴシック" w:hAnsi="BIZ UDPゴシック" w:cs="Malgun Gothic" w:hint="eastAsia"/>
          <w:b/>
        </w:rPr>
        <w:t>エクスポート</w:t>
      </w:r>
      <w:r w:rsidRPr="00F8076C">
        <w:rPr>
          <w:rFonts w:ascii="BIZ UDPゴシック" w:eastAsia="BIZ UDPゴシック" w:hAnsi="BIZ UDPゴシック" w:cs="Malgun Gothic" w:hint="eastAsia"/>
        </w:rPr>
        <w:t>：現在作成されたコンテンツを</w:t>
      </w:r>
      <w:proofErr w:type="spellStart"/>
      <w:r w:rsidR="007704C4">
        <w:rPr>
          <w:rFonts w:ascii="BIZ UDPゴシック" w:eastAsia="BIZ UDPゴシック" w:hAnsi="BIZ UDPゴシック" w:cs="Malgun Gothic" w:hint="eastAsia"/>
        </w:rPr>
        <w:t>dtms</w:t>
      </w:r>
      <w:proofErr w:type="spellEnd"/>
      <w:r w:rsidRPr="00F8076C">
        <w:rPr>
          <w:rFonts w:ascii="BIZ UDPゴシック" w:eastAsia="BIZ UDPゴシック" w:hAnsi="BIZ UDPゴシック" w:cs="Malgun Gothic" w:hint="eastAsia"/>
        </w:rPr>
        <w:t>ファイル形式に変換してローカルに保存します。</w:t>
      </w:r>
    </w:p>
    <w:p w14:paraId="0528F795"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保存：現在作成/編集しているファイルをドットドライブに保存します。</w:t>
      </w:r>
    </w:p>
    <w:p w14:paraId="0FAEC083"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 </w:t>
      </w:r>
      <w:r w:rsidRPr="007704C4">
        <w:rPr>
          <w:rFonts w:ascii="BIZ UDPゴシック" w:eastAsia="BIZ UDPゴシック" w:hAnsi="BIZ UDPゴシック" w:cs="Malgun Gothic" w:hint="eastAsia"/>
          <w:b/>
        </w:rPr>
        <w:t>別名で保存</w:t>
      </w:r>
      <w:r w:rsidRPr="00F8076C">
        <w:rPr>
          <w:rFonts w:ascii="BIZ UDPゴシック" w:eastAsia="BIZ UDPゴシック" w:hAnsi="BIZ UDPゴシック" w:cs="Malgun Gothic" w:hint="eastAsia"/>
        </w:rPr>
        <w:t>：現在作成/編集中のファイルをドットドライブに別名で保存します。</w:t>
      </w:r>
    </w:p>
    <w:p w14:paraId="3E1C099A" w14:textId="5F809301"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 設定：Dot Pad </w:t>
      </w:r>
      <w:r w:rsidR="00900AC5">
        <w:rPr>
          <w:rFonts w:ascii="BIZ UDPゴシック" w:eastAsia="BIZ UDPゴシック" w:hAnsi="BIZ UDPゴシック" w:cs="Malgun Gothic" w:hint="eastAsia"/>
        </w:rPr>
        <w:t xml:space="preserve"> X</w:t>
      </w:r>
      <w:r w:rsidRPr="00F8076C">
        <w:rPr>
          <w:rFonts w:ascii="BIZ UDPゴシック" w:eastAsia="BIZ UDPゴシック" w:hAnsi="BIZ UDPゴシック" w:cs="Malgun Gothic" w:hint="eastAsia"/>
        </w:rPr>
        <w:t>の接続/接続解除と占有言語を設定します。</w:t>
      </w:r>
    </w:p>
    <w:p w14:paraId="54A932A2" w14:textId="77777777" w:rsidR="00AA6E57"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 </w:t>
      </w:r>
      <w:r w:rsidRPr="007704C4">
        <w:rPr>
          <w:rFonts w:ascii="BIZ UDPゴシック" w:eastAsia="BIZ UDPゴシック" w:hAnsi="BIZ UDPゴシック" w:cs="Malgun Gothic" w:hint="eastAsia"/>
          <w:b/>
        </w:rPr>
        <w:t>ファイル名</w:t>
      </w:r>
      <w:r w:rsidRPr="00F8076C">
        <w:rPr>
          <w:rFonts w:ascii="BIZ UDPゴシック" w:eastAsia="BIZ UDPゴシック" w:hAnsi="BIZ UDPゴシック" w:cs="Malgun Gothic" w:hint="eastAsia"/>
        </w:rPr>
        <w:t>：現在実行中のファイルのファイル名が表示されます。保存されているファイル名がない</w:t>
      </w:r>
      <w:r w:rsidR="00AA6E57">
        <w:rPr>
          <w:rFonts w:ascii="BIZ UDPゴシック" w:eastAsia="BIZ UDPゴシック" w:hAnsi="BIZ UDPゴシック" w:cs="Malgun Gothic" w:hint="eastAsia"/>
        </w:rPr>
        <w:t xml:space="preserve"> </w:t>
      </w:r>
    </w:p>
    <w:p w14:paraId="7A085AF2" w14:textId="77777777" w:rsidR="008D6C5D" w:rsidRPr="00F8076C" w:rsidRDefault="008D6C5D" w:rsidP="00AA6E57">
      <w:pPr>
        <w:ind w:firstLineChars="100" w:firstLine="220"/>
        <w:rPr>
          <w:rFonts w:ascii="BIZ UDPゴシック" w:eastAsia="BIZ UDPゴシック" w:hAnsi="BIZ UDPゴシック" w:cs="Malgun Gothic"/>
        </w:rPr>
      </w:pPr>
      <w:r w:rsidRPr="00F8076C">
        <w:rPr>
          <w:rFonts w:ascii="BIZ UDPゴシック" w:eastAsia="BIZ UDPゴシック" w:hAnsi="BIZ UDPゴシック" w:cs="Malgun Gothic" w:hint="eastAsia"/>
        </w:rPr>
        <w:t>場合は ‘Untitled’を表示します。</w:t>
      </w:r>
    </w:p>
    <w:p w14:paraId="2D95FDE9"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3) 描画/編集ツール</w:t>
      </w:r>
    </w:p>
    <w:p w14:paraId="6E3AA131"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Dot Canvas(Web) 製作画面一番左に縦に長く位置します。</w:t>
      </w:r>
    </w:p>
    <w:p w14:paraId="5A46D4ED" w14:textId="77777777" w:rsidR="008D6C5D" w:rsidRPr="00F8076C"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キャンバスで触覚グラフィックを作成または修正するときに使用します。</w:t>
      </w:r>
    </w:p>
    <w:p w14:paraId="6A637950" w14:textId="77777777" w:rsidR="008D6C5D" w:rsidRDefault="008D6C5D" w:rsidP="008D6C5D">
      <w:pPr>
        <w:rPr>
          <w:rFonts w:ascii="BIZ UDPゴシック" w:eastAsia="BIZ UDPゴシック" w:hAnsi="BIZ UDPゴシック" w:cs="Malgun Gothic"/>
        </w:rPr>
      </w:pPr>
      <w:r w:rsidRPr="00F8076C">
        <w:rPr>
          <w:rFonts w:ascii="BIZ UDPゴシック" w:eastAsia="BIZ UDPゴシック" w:hAnsi="BIZ UDPゴシック" w:cs="Malgun Gothic" w:hint="eastAsia"/>
        </w:rPr>
        <w:t>- 描画/編集ツールの項目は次のとおりです。</w:t>
      </w:r>
    </w:p>
    <w:tbl>
      <w:tblPr>
        <w:tblStyle w:val="afff2"/>
        <w:tblW w:w="9561"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27192E" w14:paraId="226B061B" w14:textId="77777777">
        <w:tc>
          <w:tcPr>
            <w:tcW w:w="945" w:type="dxa"/>
            <w:tcMar>
              <w:top w:w="43" w:type="dxa"/>
              <w:left w:w="43" w:type="dxa"/>
              <w:bottom w:w="43" w:type="dxa"/>
              <w:right w:w="43" w:type="dxa"/>
            </w:tcMar>
            <w:vAlign w:val="center"/>
          </w:tcPr>
          <w:p w14:paraId="0531DD83" w14:textId="77777777" w:rsidR="0027192E" w:rsidRDefault="0027192E">
            <w:pPr>
              <w:widowControl w:val="0"/>
              <w:jc w:val="center"/>
              <w:rPr>
                <w:rFonts w:ascii="Malgun Gothic" w:eastAsia="Malgun Gothic" w:hAnsi="Malgun Gothic" w:cs="Malgun Gothic"/>
              </w:rPr>
            </w:pPr>
            <w:bookmarkStart w:id="112" w:name="_heading=h.2zbgiuw" w:colFirst="0" w:colLast="0"/>
            <w:bookmarkEnd w:id="112"/>
            <w:r>
              <w:rPr>
                <w:rFonts w:ascii="Malgun Gothic" w:eastAsia="Malgun Gothic" w:hAnsi="Malgun Gothic" w:cs="Malgun Gothic"/>
                <w:noProof/>
              </w:rPr>
              <w:drawing>
                <wp:inline distT="114300" distB="114300" distL="114300" distR="114300" wp14:anchorId="520BBCE8" wp14:editId="275B0492">
                  <wp:extent cx="542925" cy="243962"/>
                  <wp:effectExtent l="0" t="0" r="0" b="0"/>
                  <wp:docPr id="175" name="image2.png" descr="아이콘. 실행 취소/ 다시 실행"/>
                  <wp:cNvGraphicFramePr/>
                  <a:graphic xmlns:a="http://schemas.openxmlformats.org/drawingml/2006/main">
                    <a:graphicData uri="http://schemas.openxmlformats.org/drawingml/2006/picture">
                      <pic:pic xmlns:pic="http://schemas.openxmlformats.org/drawingml/2006/picture">
                        <pic:nvPicPr>
                          <pic:cNvPr id="0" name="image2.png" descr="아이콘. 실행 취소/ 다시 실행"/>
                          <pic:cNvPicPr preferRelativeResize="0"/>
                        </pic:nvPicPr>
                        <pic:blipFill>
                          <a:blip r:embed="rId22" cstate="print"/>
                          <a:srcRect/>
                          <a:stretch>
                            <a:fillRect/>
                          </a:stretch>
                        </pic:blipFill>
                        <pic:spPr>
                          <a:xfrm>
                            <a:off x="0" y="0"/>
                            <a:ext cx="542925" cy="243962"/>
                          </a:xfrm>
                          <a:prstGeom prst="rect">
                            <a:avLst/>
                          </a:prstGeom>
                          <a:ln/>
                        </pic:spPr>
                      </pic:pic>
                    </a:graphicData>
                  </a:graphic>
                </wp:inline>
              </w:drawing>
            </w:r>
          </w:p>
        </w:tc>
        <w:tc>
          <w:tcPr>
            <w:tcW w:w="3798" w:type="dxa"/>
            <w:tcMar>
              <w:top w:w="43" w:type="dxa"/>
              <w:left w:w="43" w:type="dxa"/>
              <w:bottom w:w="43" w:type="dxa"/>
              <w:right w:w="43" w:type="dxa"/>
            </w:tcMar>
          </w:tcPr>
          <w:p w14:paraId="650BB032" w14:textId="77777777" w:rsidR="0027192E" w:rsidRPr="00F8076C" w:rsidRDefault="0027192E" w:rsidP="00933198">
            <w:pPr>
              <w:spacing w:line="192" w:lineRule="auto"/>
              <w:ind w:left="90"/>
              <w:rPr>
                <w:rFonts w:ascii="BIZ UDPゴシック" w:eastAsia="BIZ UDPゴシック" w:hAnsi="BIZ UDPゴシック" w:cs="Malgun Gothic"/>
              </w:rPr>
            </w:pPr>
            <w:r w:rsidRPr="00F8076C">
              <w:rPr>
                <w:rFonts w:ascii="BIZ UDPゴシック" w:eastAsia="BIZ UDPゴシック" w:hAnsi="BIZ UDPゴシック" w:cs="Malgun Gothic" w:hint="eastAsia"/>
              </w:rPr>
              <w:t xml:space="preserve"> [元に戻す/やり直す]</w:t>
            </w:r>
          </w:p>
          <w:p w14:paraId="0C73648E" w14:textId="77777777" w:rsidR="0027192E" w:rsidRPr="00F8076C" w:rsidRDefault="0027192E" w:rsidP="00AA6E57">
            <w:pPr>
              <w:spacing w:line="192" w:lineRule="auto"/>
              <w:ind w:left="90"/>
              <w:rPr>
                <w:rFonts w:ascii="Malgun Gothic" w:hAnsi="Malgun Gothic" w:cs="Malgun Gothic"/>
              </w:rPr>
            </w:pPr>
            <w:r w:rsidRPr="00F8076C">
              <w:rPr>
                <w:rFonts w:ascii="BIZ UDPゴシック" w:eastAsia="BIZ UDPゴシック" w:hAnsi="BIZ UDPゴシック" w:cs="Malgun Gothic" w:hint="eastAsia"/>
              </w:rPr>
              <w:t>• 直前に実行したジョブのキャンセルまたは再実行</w:t>
            </w:r>
          </w:p>
        </w:tc>
        <w:tc>
          <w:tcPr>
            <w:tcW w:w="1020" w:type="dxa"/>
            <w:tcMar>
              <w:top w:w="43" w:type="dxa"/>
              <w:left w:w="43" w:type="dxa"/>
              <w:bottom w:w="43" w:type="dxa"/>
              <w:right w:w="43" w:type="dxa"/>
            </w:tcMar>
            <w:vAlign w:val="center"/>
          </w:tcPr>
          <w:p w14:paraId="41E54EC3"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69CB2B48" wp14:editId="3248459E">
                  <wp:extent cx="590550" cy="139700"/>
                  <wp:effectExtent l="0" t="0" r="0" b="0"/>
                  <wp:docPr id="176" name="image26.png" descr="아이콘. 펜 사이즈"/>
                  <wp:cNvGraphicFramePr/>
                  <a:graphic xmlns:a="http://schemas.openxmlformats.org/drawingml/2006/main">
                    <a:graphicData uri="http://schemas.openxmlformats.org/drawingml/2006/picture">
                      <pic:pic xmlns:pic="http://schemas.openxmlformats.org/drawingml/2006/picture">
                        <pic:nvPicPr>
                          <pic:cNvPr id="0" name="image26.png" descr="아이콘. 펜 사이즈"/>
                          <pic:cNvPicPr preferRelativeResize="0"/>
                        </pic:nvPicPr>
                        <pic:blipFill>
                          <a:blip r:embed="rId36" cstate="print"/>
                          <a:srcRect/>
                          <a:stretch>
                            <a:fillRect/>
                          </a:stretch>
                        </pic:blipFill>
                        <pic:spPr>
                          <a:xfrm>
                            <a:off x="0" y="0"/>
                            <a:ext cx="590550" cy="139700"/>
                          </a:xfrm>
                          <a:prstGeom prst="rect">
                            <a:avLst/>
                          </a:prstGeom>
                          <a:ln/>
                        </pic:spPr>
                      </pic:pic>
                    </a:graphicData>
                  </a:graphic>
                </wp:inline>
              </w:drawing>
            </w:r>
          </w:p>
        </w:tc>
        <w:tc>
          <w:tcPr>
            <w:tcW w:w="3798" w:type="dxa"/>
            <w:tcMar>
              <w:top w:w="43" w:type="dxa"/>
              <w:left w:w="43" w:type="dxa"/>
              <w:bottom w:w="43" w:type="dxa"/>
              <w:right w:w="43" w:type="dxa"/>
            </w:tcMar>
          </w:tcPr>
          <w:p w14:paraId="150B6B01" w14:textId="77777777" w:rsidR="0027192E" w:rsidRPr="00F8076C" w:rsidRDefault="0027192E" w:rsidP="00933198">
            <w:pPr>
              <w:spacing w:line="192" w:lineRule="auto"/>
              <w:ind w:left="90"/>
              <w:rPr>
                <w:rFonts w:ascii="BIZ UDPゴシック" w:eastAsia="BIZ UDPゴシック" w:hAnsi="BIZ UDPゴシック" w:cs="Malgun Gothic"/>
              </w:rPr>
            </w:pPr>
            <w:r w:rsidRPr="00F8076C">
              <w:rPr>
                <w:rFonts w:ascii="BIZ UDPゴシック" w:eastAsia="BIZ UDPゴシック" w:hAnsi="BIZ UDPゴシック" w:cs="Malgun Gothic" w:hint="eastAsia"/>
              </w:rPr>
              <w:t>【ペンサイズ】</w:t>
            </w:r>
          </w:p>
          <w:p w14:paraId="7214C8DF" w14:textId="77777777" w:rsidR="0027192E" w:rsidRDefault="0027192E" w:rsidP="00933198">
            <w:pPr>
              <w:spacing w:line="192" w:lineRule="auto"/>
              <w:ind w:left="90"/>
              <w:rPr>
                <w:rFonts w:ascii="Malgun Gothic" w:eastAsia="Malgun Gothic" w:hAnsi="Malgun Gothic" w:cs="Malgun Gothic"/>
              </w:rPr>
            </w:pPr>
            <w:r w:rsidRPr="00F8076C">
              <w:rPr>
                <w:rFonts w:ascii="BIZ UDPゴシック" w:eastAsia="BIZ UDPゴシック" w:hAnsi="BIZ UDPゴシック" w:cs="Malgun Gothic" w:hint="eastAsia"/>
              </w:rPr>
              <w:t>• 4つのペンの太さを選</w:t>
            </w:r>
            <w:r w:rsidRPr="00F8076C">
              <w:rPr>
                <w:rFonts w:ascii="BIZ UDPゴシック" w:eastAsia="BIZ UDPゴシック" w:hAnsi="BIZ UDPゴシック" w:cs="ＭＳ ゴシック" w:hint="eastAsia"/>
              </w:rPr>
              <w:t>択</w:t>
            </w:r>
          </w:p>
        </w:tc>
      </w:tr>
      <w:tr w:rsidR="0027192E" w14:paraId="6303430E" w14:textId="77777777" w:rsidTr="00AA6E57">
        <w:trPr>
          <w:trHeight w:val="868"/>
        </w:trPr>
        <w:tc>
          <w:tcPr>
            <w:tcW w:w="945" w:type="dxa"/>
            <w:tcMar>
              <w:top w:w="43" w:type="dxa"/>
              <w:left w:w="43" w:type="dxa"/>
              <w:bottom w:w="43" w:type="dxa"/>
              <w:right w:w="43" w:type="dxa"/>
            </w:tcMar>
            <w:vAlign w:val="center"/>
          </w:tcPr>
          <w:p w14:paraId="7ED5ED48"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19A39DC9" wp14:editId="34E8E443">
                  <wp:extent cx="467220" cy="469954"/>
                  <wp:effectExtent l="19050" t="0" r="9030" b="0"/>
                  <wp:docPr id="177" name="image30.png" descr="아이콘. 펜"/>
                  <wp:cNvGraphicFramePr/>
                  <a:graphic xmlns:a="http://schemas.openxmlformats.org/drawingml/2006/main">
                    <a:graphicData uri="http://schemas.openxmlformats.org/drawingml/2006/picture">
                      <pic:pic xmlns:pic="http://schemas.openxmlformats.org/drawingml/2006/picture">
                        <pic:nvPicPr>
                          <pic:cNvPr id="0" name="image30.png" descr="아이콘. 펜"/>
                          <pic:cNvPicPr preferRelativeResize="0"/>
                        </pic:nvPicPr>
                        <pic:blipFill>
                          <a:blip r:embed="rId37" cstate="print"/>
                          <a:srcRect/>
                          <a:stretch>
                            <a:fillRect/>
                          </a:stretch>
                        </pic:blipFill>
                        <pic:spPr>
                          <a:xfrm>
                            <a:off x="0" y="0"/>
                            <a:ext cx="468693" cy="471436"/>
                          </a:xfrm>
                          <a:prstGeom prst="rect">
                            <a:avLst/>
                          </a:prstGeom>
                          <a:ln/>
                        </pic:spPr>
                      </pic:pic>
                    </a:graphicData>
                  </a:graphic>
                </wp:inline>
              </w:drawing>
            </w:r>
          </w:p>
        </w:tc>
        <w:tc>
          <w:tcPr>
            <w:tcW w:w="3798" w:type="dxa"/>
            <w:tcMar>
              <w:top w:w="43" w:type="dxa"/>
              <w:left w:w="43" w:type="dxa"/>
              <w:bottom w:w="43" w:type="dxa"/>
              <w:right w:w="43" w:type="dxa"/>
            </w:tcMar>
          </w:tcPr>
          <w:p w14:paraId="6FFCDB30" w14:textId="77777777" w:rsidR="0027192E" w:rsidRPr="00F8076C" w:rsidRDefault="0027192E" w:rsidP="00933198">
            <w:pPr>
              <w:spacing w:line="192" w:lineRule="auto"/>
              <w:ind w:left="90"/>
              <w:rPr>
                <w:rFonts w:ascii="BIZ UDPゴシック" w:eastAsia="BIZ UDPゴシック" w:hAnsi="BIZ UDPゴシック" w:cs="Malgun Gothic"/>
              </w:rPr>
            </w:pPr>
            <w:r w:rsidRPr="00F8076C">
              <w:rPr>
                <w:rFonts w:ascii="BIZ UDPゴシック" w:eastAsia="BIZ UDPゴシック" w:hAnsi="BIZ UDPゴシック" w:cs="Malgun Gothic" w:hint="eastAsia"/>
              </w:rPr>
              <w:t>[ペン]（Pen）</w:t>
            </w:r>
          </w:p>
          <w:p w14:paraId="5271C057" w14:textId="77777777" w:rsidR="0027192E" w:rsidRDefault="0027192E" w:rsidP="00933198">
            <w:pPr>
              <w:spacing w:line="192" w:lineRule="auto"/>
              <w:ind w:left="90"/>
              <w:rPr>
                <w:rFonts w:ascii="Malgun Gothic" w:eastAsia="Malgun Gothic" w:hAnsi="Malgun Gothic" w:cs="Malgun Gothic"/>
              </w:rPr>
            </w:pPr>
            <w:r w:rsidRPr="00F8076C">
              <w:rPr>
                <w:rFonts w:ascii="BIZ UDPゴシック" w:eastAsia="BIZ UDPゴシック" w:hAnsi="BIZ UDPゴシック" w:cs="Malgun Gothic" w:hint="eastAsia"/>
              </w:rPr>
              <w:t>•自由に</w:t>
            </w:r>
            <w:r w:rsidRPr="00F8076C">
              <w:rPr>
                <w:rFonts w:ascii="BIZ UDPゴシック" w:eastAsia="BIZ UDPゴシック" w:hAnsi="BIZ UDPゴシック" w:cs="ＭＳ ゴシック" w:hint="eastAsia"/>
              </w:rPr>
              <w:t>画</w:t>
            </w:r>
            <w:r w:rsidRPr="00F8076C">
              <w:rPr>
                <w:rFonts w:ascii="BIZ UDPゴシック" w:eastAsia="BIZ UDPゴシック" w:hAnsi="BIZ UDPゴシック" w:cs="Malgun Gothic" w:hint="eastAsia"/>
              </w:rPr>
              <w:t>像を描く</w:t>
            </w:r>
          </w:p>
        </w:tc>
        <w:tc>
          <w:tcPr>
            <w:tcW w:w="1020" w:type="dxa"/>
            <w:tcMar>
              <w:top w:w="43" w:type="dxa"/>
              <w:left w:w="43" w:type="dxa"/>
              <w:bottom w:w="43" w:type="dxa"/>
              <w:right w:w="43" w:type="dxa"/>
            </w:tcMar>
            <w:vAlign w:val="center"/>
          </w:tcPr>
          <w:p w14:paraId="70ECA5D7" w14:textId="77777777" w:rsidR="0027192E" w:rsidRPr="00AA6E57" w:rsidRDefault="0027192E">
            <w:pPr>
              <w:rPr>
                <w:rFonts w:ascii="Malgun Gothic" w:hAnsi="Malgun Gothic" w:cs="Malgun Gothic"/>
              </w:rPr>
            </w:pPr>
            <w:r>
              <w:rPr>
                <w:rFonts w:ascii="Malgun Gothic" w:eastAsia="Malgun Gothic" w:hAnsi="Malgun Gothic" w:cs="Malgun Gothic"/>
                <w:noProof/>
              </w:rPr>
              <w:drawing>
                <wp:inline distT="114300" distB="114300" distL="114300" distR="114300" wp14:anchorId="6589B9AD" wp14:editId="6FA50BCB">
                  <wp:extent cx="470639" cy="475699"/>
                  <wp:effectExtent l="19050" t="0" r="5611" b="0"/>
                  <wp:docPr id="178" name="image25.png" descr="아이콘. 좌우대칭 펜툴"/>
                  <wp:cNvGraphicFramePr/>
                  <a:graphic xmlns:a="http://schemas.openxmlformats.org/drawingml/2006/main">
                    <a:graphicData uri="http://schemas.openxmlformats.org/drawingml/2006/picture">
                      <pic:pic xmlns:pic="http://schemas.openxmlformats.org/drawingml/2006/picture">
                        <pic:nvPicPr>
                          <pic:cNvPr id="0" name="image25.png" descr="아이콘. 좌우대칭 펜툴"/>
                          <pic:cNvPicPr preferRelativeResize="0"/>
                        </pic:nvPicPr>
                        <pic:blipFill>
                          <a:blip r:embed="rId38" cstate="print"/>
                          <a:srcRect/>
                          <a:stretch>
                            <a:fillRect/>
                          </a:stretch>
                        </pic:blipFill>
                        <pic:spPr>
                          <a:xfrm>
                            <a:off x="0" y="0"/>
                            <a:ext cx="470350" cy="475407"/>
                          </a:xfrm>
                          <a:prstGeom prst="rect">
                            <a:avLst/>
                          </a:prstGeom>
                          <a:ln/>
                        </pic:spPr>
                      </pic:pic>
                    </a:graphicData>
                  </a:graphic>
                </wp:inline>
              </w:drawing>
            </w:r>
          </w:p>
        </w:tc>
        <w:tc>
          <w:tcPr>
            <w:tcW w:w="3798" w:type="dxa"/>
            <w:tcMar>
              <w:top w:w="43" w:type="dxa"/>
              <w:left w:w="43" w:type="dxa"/>
              <w:bottom w:w="43" w:type="dxa"/>
              <w:right w:w="43" w:type="dxa"/>
            </w:tcMar>
          </w:tcPr>
          <w:p w14:paraId="41A319F3" w14:textId="77777777" w:rsidR="0027192E" w:rsidRPr="00F8076C" w:rsidRDefault="0027192E" w:rsidP="00933198">
            <w:pPr>
              <w:spacing w:line="192" w:lineRule="auto"/>
              <w:ind w:left="90"/>
              <w:rPr>
                <w:rFonts w:ascii="BIZ UDPゴシック" w:eastAsia="BIZ UDPゴシック" w:hAnsi="BIZ UDPゴシック" w:cs="Malgun Gothic"/>
              </w:rPr>
            </w:pPr>
            <w:r w:rsidRPr="00F8076C">
              <w:rPr>
                <w:rFonts w:ascii="BIZ UDPゴシック" w:eastAsia="BIZ UDPゴシック" w:hAnsi="BIZ UDPゴシック" w:cs="Malgun Gothic" w:hint="eastAsia"/>
              </w:rPr>
              <w:t>[左右</w:t>
            </w:r>
            <w:r w:rsidRPr="00F8076C">
              <w:rPr>
                <w:rFonts w:ascii="BIZ UDPゴシック" w:eastAsia="BIZ UDPゴシック" w:hAnsi="BIZ UDPゴシック" w:cs="ＭＳ ゴシック" w:hint="eastAsia"/>
              </w:rPr>
              <w:t>対称</w:t>
            </w:r>
            <w:r w:rsidRPr="00F8076C">
              <w:rPr>
                <w:rFonts w:ascii="BIZ UDPゴシック" w:eastAsia="BIZ UDPゴシック" w:hAnsi="BIZ UDPゴシック" w:cs="Malgun Gothic" w:hint="eastAsia"/>
              </w:rPr>
              <w:t>ペン] (Vertical Mirror Pen)</w:t>
            </w:r>
          </w:p>
          <w:p w14:paraId="29274809" w14:textId="77777777" w:rsidR="0027192E" w:rsidRDefault="0027192E" w:rsidP="00933198">
            <w:pPr>
              <w:spacing w:line="192" w:lineRule="auto"/>
              <w:ind w:left="90"/>
              <w:rPr>
                <w:rFonts w:ascii="Malgun Gothic" w:eastAsia="Malgun Gothic" w:hAnsi="Malgun Gothic" w:cs="Malgun Gothic"/>
              </w:rPr>
            </w:pPr>
            <w:r w:rsidRPr="00F8076C">
              <w:rPr>
                <w:rFonts w:ascii="BIZ UDPゴシック" w:eastAsia="BIZ UDPゴシック" w:hAnsi="BIZ UDPゴシック" w:cs="Malgun Gothic" w:hint="eastAsia"/>
              </w:rPr>
              <w:t>•左右</w:t>
            </w:r>
            <w:r w:rsidRPr="00F8076C">
              <w:rPr>
                <w:rFonts w:ascii="BIZ UDPゴシック" w:eastAsia="BIZ UDPゴシック" w:hAnsi="BIZ UDPゴシック" w:cs="ＭＳ ゴシック" w:hint="eastAsia"/>
              </w:rPr>
              <w:t>対称</w:t>
            </w:r>
            <w:r w:rsidRPr="00F8076C">
              <w:rPr>
                <w:rFonts w:ascii="BIZ UDPゴシック" w:eastAsia="BIZ UDPゴシック" w:hAnsi="BIZ UDPゴシック" w:cs="Malgun Gothic" w:hint="eastAsia"/>
              </w:rPr>
              <w:t>で</w:t>
            </w:r>
            <w:r w:rsidRPr="00F8076C">
              <w:rPr>
                <w:rFonts w:ascii="BIZ UDPゴシック" w:eastAsia="BIZ UDPゴシック" w:hAnsi="BIZ UDPゴシック" w:cs="ＭＳ ゴシック" w:hint="eastAsia"/>
              </w:rPr>
              <w:t>画</w:t>
            </w:r>
            <w:r w:rsidRPr="00F8076C">
              <w:rPr>
                <w:rFonts w:ascii="BIZ UDPゴシック" w:eastAsia="BIZ UDPゴシック" w:hAnsi="BIZ UDPゴシック" w:cs="Malgun Gothic" w:hint="eastAsia"/>
              </w:rPr>
              <w:t>像を描く</w:t>
            </w:r>
          </w:p>
        </w:tc>
      </w:tr>
      <w:tr w:rsidR="0027192E" w14:paraId="0C468BEF" w14:textId="77777777">
        <w:tc>
          <w:tcPr>
            <w:tcW w:w="945" w:type="dxa"/>
            <w:tcMar>
              <w:top w:w="43" w:type="dxa"/>
              <w:left w:w="43" w:type="dxa"/>
              <w:bottom w:w="43" w:type="dxa"/>
              <w:right w:w="43" w:type="dxa"/>
            </w:tcMar>
            <w:vAlign w:val="center"/>
          </w:tcPr>
          <w:p w14:paraId="0F305C5C"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29C264CE" wp14:editId="21A208A2">
                  <wp:extent cx="487951" cy="490804"/>
                  <wp:effectExtent l="19050" t="0" r="7349" b="0"/>
                  <wp:docPr id="179" name="image31.png" descr="아이콘. 이동"/>
                  <wp:cNvGraphicFramePr/>
                  <a:graphic xmlns:a="http://schemas.openxmlformats.org/drawingml/2006/main">
                    <a:graphicData uri="http://schemas.openxmlformats.org/drawingml/2006/picture">
                      <pic:pic xmlns:pic="http://schemas.openxmlformats.org/drawingml/2006/picture">
                        <pic:nvPicPr>
                          <pic:cNvPr id="0" name="image31.png" descr="아이콘. 이동"/>
                          <pic:cNvPicPr preferRelativeResize="0"/>
                        </pic:nvPicPr>
                        <pic:blipFill>
                          <a:blip r:embed="rId39" cstate="print"/>
                          <a:srcRect/>
                          <a:stretch>
                            <a:fillRect/>
                          </a:stretch>
                        </pic:blipFill>
                        <pic:spPr>
                          <a:xfrm>
                            <a:off x="0" y="0"/>
                            <a:ext cx="489464" cy="492326"/>
                          </a:xfrm>
                          <a:prstGeom prst="rect">
                            <a:avLst/>
                          </a:prstGeom>
                          <a:ln/>
                        </pic:spPr>
                      </pic:pic>
                    </a:graphicData>
                  </a:graphic>
                </wp:inline>
              </w:drawing>
            </w:r>
          </w:p>
        </w:tc>
        <w:tc>
          <w:tcPr>
            <w:tcW w:w="3798" w:type="dxa"/>
            <w:tcMar>
              <w:top w:w="43" w:type="dxa"/>
              <w:left w:w="43" w:type="dxa"/>
              <w:bottom w:w="43" w:type="dxa"/>
              <w:right w:w="43" w:type="dxa"/>
            </w:tcMar>
          </w:tcPr>
          <w:p w14:paraId="4D53FAF4" w14:textId="77777777" w:rsidR="0027192E" w:rsidRPr="003D761E" w:rsidRDefault="0027192E" w:rsidP="00933198">
            <w:pPr>
              <w:spacing w:line="192" w:lineRule="auto"/>
              <w:ind w:left="90"/>
              <w:rPr>
                <w:rFonts w:ascii="BIZ UDPゴシック" w:eastAsia="BIZ UDPゴシック" w:hAnsi="BIZ UDPゴシック" w:cs="Malgun Gothic"/>
              </w:rPr>
            </w:pPr>
            <w:r w:rsidRPr="003D761E">
              <w:rPr>
                <w:rFonts w:ascii="BIZ UDPゴシック" w:eastAsia="BIZ UDPゴシック" w:hAnsi="BIZ UDPゴシック" w:cs="Malgun Gothic" w:hint="eastAsia"/>
              </w:rPr>
              <w:t>[移動] (Move)</w:t>
            </w:r>
          </w:p>
          <w:p w14:paraId="29CF5210" w14:textId="77777777" w:rsidR="0027192E" w:rsidRDefault="0027192E" w:rsidP="00933198">
            <w:pPr>
              <w:spacing w:line="192" w:lineRule="auto"/>
              <w:ind w:left="90"/>
              <w:rPr>
                <w:rFonts w:ascii="Malgun Gothic" w:eastAsia="Malgun Gothic" w:hAnsi="Malgun Gothic" w:cs="Malgun Gothic"/>
              </w:rPr>
            </w:pPr>
            <w:r w:rsidRPr="003D761E">
              <w:rPr>
                <w:rFonts w:ascii="BIZ UDPゴシック" w:eastAsia="BIZ UDPゴシック" w:hAnsi="BIZ UDPゴシック" w:cs="Malgun Gothic" w:hint="eastAsia"/>
              </w:rPr>
              <w:t>•現在のペ</w:t>
            </w:r>
            <w:r w:rsidRPr="003D761E">
              <w:rPr>
                <w:rFonts w:ascii="BIZ UDPゴシック" w:eastAsia="BIZ UDPゴシック" w:hAnsi="BIZ UDPゴシック" w:cs="ＭＳ ゴシック" w:hint="eastAsia"/>
              </w:rPr>
              <w:t>ー</w:t>
            </w:r>
            <w:r w:rsidRPr="003D761E">
              <w:rPr>
                <w:rFonts w:ascii="BIZ UDPゴシック" w:eastAsia="BIZ UDPゴシック" w:hAnsi="BIZ UDPゴシック" w:cs="Malgun Gothic" w:hint="eastAsia"/>
              </w:rPr>
              <w:t>ジにある</w:t>
            </w:r>
            <w:r w:rsidRPr="003D761E">
              <w:rPr>
                <w:rFonts w:ascii="BIZ UDPゴシック" w:eastAsia="BIZ UDPゴシック" w:hAnsi="BIZ UDPゴシック" w:cs="ＭＳ ゴシック" w:hint="eastAsia"/>
              </w:rPr>
              <w:t>画</w:t>
            </w:r>
            <w:r w:rsidRPr="003D761E">
              <w:rPr>
                <w:rFonts w:ascii="BIZ UDPゴシック" w:eastAsia="BIZ UDPゴシック" w:hAnsi="BIZ UDPゴシック" w:cs="Malgun Gothic" w:hint="eastAsia"/>
              </w:rPr>
              <w:t>像を1つのオブジェクトとして認識して移動する</w:t>
            </w:r>
          </w:p>
        </w:tc>
        <w:tc>
          <w:tcPr>
            <w:tcW w:w="1020" w:type="dxa"/>
            <w:tcMar>
              <w:top w:w="43" w:type="dxa"/>
              <w:left w:w="43" w:type="dxa"/>
              <w:bottom w:w="43" w:type="dxa"/>
              <w:right w:w="43" w:type="dxa"/>
            </w:tcMar>
            <w:vAlign w:val="center"/>
          </w:tcPr>
          <w:p w14:paraId="118BE71D"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6031E180" wp14:editId="74A4E39B">
                  <wp:extent cx="528162" cy="533841"/>
                  <wp:effectExtent l="19050" t="0" r="5238" b="0"/>
                  <wp:docPr id="180" name="image32.png" descr="아이콘. 페인트통"/>
                  <wp:cNvGraphicFramePr/>
                  <a:graphic xmlns:a="http://schemas.openxmlformats.org/drawingml/2006/main">
                    <a:graphicData uri="http://schemas.openxmlformats.org/drawingml/2006/picture">
                      <pic:pic xmlns:pic="http://schemas.openxmlformats.org/drawingml/2006/picture">
                        <pic:nvPicPr>
                          <pic:cNvPr id="0" name="image32.png" descr="아이콘. 페인트통"/>
                          <pic:cNvPicPr preferRelativeResize="0"/>
                        </pic:nvPicPr>
                        <pic:blipFill>
                          <a:blip r:embed="rId40" cstate="print"/>
                          <a:srcRect/>
                          <a:stretch>
                            <a:fillRect/>
                          </a:stretch>
                        </pic:blipFill>
                        <pic:spPr>
                          <a:xfrm>
                            <a:off x="0" y="0"/>
                            <a:ext cx="527837" cy="533513"/>
                          </a:xfrm>
                          <a:prstGeom prst="rect">
                            <a:avLst/>
                          </a:prstGeom>
                          <a:ln/>
                        </pic:spPr>
                      </pic:pic>
                    </a:graphicData>
                  </a:graphic>
                </wp:inline>
              </w:drawing>
            </w:r>
          </w:p>
        </w:tc>
        <w:tc>
          <w:tcPr>
            <w:tcW w:w="3798" w:type="dxa"/>
            <w:tcMar>
              <w:top w:w="43" w:type="dxa"/>
              <w:left w:w="43" w:type="dxa"/>
              <w:bottom w:w="43" w:type="dxa"/>
              <w:right w:w="43" w:type="dxa"/>
            </w:tcMar>
          </w:tcPr>
          <w:p w14:paraId="3F2DF8F6" w14:textId="77777777" w:rsidR="0027192E" w:rsidRPr="003D761E" w:rsidRDefault="0027192E" w:rsidP="00933198">
            <w:pPr>
              <w:spacing w:line="192" w:lineRule="auto"/>
              <w:ind w:left="90"/>
              <w:rPr>
                <w:rFonts w:ascii="BIZ UDPゴシック" w:eastAsia="BIZ UDPゴシック" w:hAnsi="BIZ UDPゴシック" w:cs="Malgun Gothic"/>
              </w:rPr>
            </w:pPr>
            <w:r w:rsidRPr="003D761E">
              <w:rPr>
                <w:rFonts w:ascii="BIZ UDPゴシック" w:eastAsia="BIZ UDPゴシック" w:hAnsi="BIZ UDPゴシック" w:cs="Malgun Gothic" w:hint="eastAsia"/>
              </w:rPr>
              <w:t>[ペイント缶] (Paint Bucket)</w:t>
            </w:r>
          </w:p>
          <w:p w14:paraId="61B4BC66" w14:textId="77777777" w:rsidR="0027192E" w:rsidRPr="003D761E" w:rsidRDefault="0027192E" w:rsidP="00933198">
            <w:pPr>
              <w:spacing w:line="192" w:lineRule="auto"/>
              <w:ind w:left="90"/>
              <w:rPr>
                <w:rFonts w:ascii="BIZ UDPゴシック" w:eastAsia="BIZ UDPゴシック" w:hAnsi="BIZ UDPゴシック" w:cs="Malgun Gothic"/>
              </w:rPr>
            </w:pPr>
            <w:r w:rsidRPr="003D761E">
              <w:rPr>
                <w:rFonts w:ascii="BIZ UDPゴシック" w:eastAsia="BIZ UDPゴシック" w:hAnsi="BIZ UDPゴシック" w:cs="Malgun Gothic" w:hint="eastAsia"/>
              </w:rPr>
              <w:t>• 目的の領域をドットで塗りつぶす</w:t>
            </w:r>
          </w:p>
          <w:p w14:paraId="6DAC7662" w14:textId="77777777" w:rsidR="0027192E" w:rsidRDefault="0027192E" w:rsidP="00933198">
            <w:pPr>
              <w:spacing w:line="192" w:lineRule="auto"/>
              <w:ind w:left="90"/>
              <w:rPr>
                <w:rFonts w:ascii="Malgun Gothic" w:eastAsia="Malgun Gothic" w:hAnsi="Malgun Gothic" w:cs="Malgun Gothic"/>
              </w:rPr>
            </w:pPr>
            <w:r w:rsidRPr="003D761E">
              <w:rPr>
                <w:rFonts w:ascii="BIZ UDPゴシック" w:eastAsia="BIZ UDPゴシック" w:hAnsi="BIZ UDPゴシック" w:cs="Malgun Gothic" w:hint="eastAsia"/>
              </w:rPr>
              <w:t>•罫線が詰まった線、</w:t>
            </w:r>
            <w:r w:rsidRPr="003D761E">
              <w:rPr>
                <w:rFonts w:ascii="BIZ UDPゴシック" w:eastAsia="BIZ UDPゴシック" w:hAnsi="BIZ UDPゴシック" w:cs="ＭＳ ゴシック" w:hint="eastAsia"/>
              </w:rPr>
              <w:t>図</w:t>
            </w:r>
            <w:r w:rsidRPr="003D761E">
              <w:rPr>
                <w:rFonts w:ascii="BIZ UDPゴシック" w:eastAsia="BIZ UDPゴシック" w:hAnsi="BIZ UDPゴシック" w:cs="Malgun Gothic" w:hint="eastAsia"/>
              </w:rPr>
              <w:t>形に適用可能</w:t>
            </w:r>
          </w:p>
        </w:tc>
      </w:tr>
      <w:tr w:rsidR="0027192E" w14:paraId="21BAABE2" w14:textId="77777777">
        <w:tc>
          <w:tcPr>
            <w:tcW w:w="945" w:type="dxa"/>
            <w:tcMar>
              <w:top w:w="43" w:type="dxa"/>
              <w:left w:w="43" w:type="dxa"/>
              <w:bottom w:w="43" w:type="dxa"/>
              <w:right w:w="43" w:type="dxa"/>
            </w:tcMar>
            <w:vAlign w:val="center"/>
          </w:tcPr>
          <w:p w14:paraId="09730CE5"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74BCB807" wp14:editId="06ECD52A">
                  <wp:extent cx="487951" cy="490804"/>
                  <wp:effectExtent l="19050" t="0" r="7349" b="0"/>
                  <wp:docPr id="181" name="image29.png" descr="아이콘. 지우기"/>
                  <wp:cNvGraphicFramePr/>
                  <a:graphic xmlns:a="http://schemas.openxmlformats.org/drawingml/2006/main">
                    <a:graphicData uri="http://schemas.openxmlformats.org/drawingml/2006/picture">
                      <pic:pic xmlns:pic="http://schemas.openxmlformats.org/drawingml/2006/picture">
                        <pic:nvPicPr>
                          <pic:cNvPr id="0" name="image29.png" descr="아이콘. 지우기"/>
                          <pic:cNvPicPr preferRelativeResize="0"/>
                        </pic:nvPicPr>
                        <pic:blipFill>
                          <a:blip r:embed="rId41" cstate="print"/>
                          <a:srcRect/>
                          <a:stretch>
                            <a:fillRect/>
                          </a:stretch>
                        </pic:blipFill>
                        <pic:spPr>
                          <a:xfrm>
                            <a:off x="0" y="0"/>
                            <a:ext cx="489465" cy="492327"/>
                          </a:xfrm>
                          <a:prstGeom prst="rect">
                            <a:avLst/>
                          </a:prstGeom>
                          <a:ln/>
                        </pic:spPr>
                      </pic:pic>
                    </a:graphicData>
                  </a:graphic>
                </wp:inline>
              </w:drawing>
            </w:r>
          </w:p>
        </w:tc>
        <w:tc>
          <w:tcPr>
            <w:tcW w:w="3798" w:type="dxa"/>
            <w:tcMar>
              <w:top w:w="43" w:type="dxa"/>
              <w:left w:w="43" w:type="dxa"/>
              <w:bottom w:w="43" w:type="dxa"/>
              <w:right w:w="43" w:type="dxa"/>
            </w:tcMar>
          </w:tcPr>
          <w:p w14:paraId="1DC26218"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[消去] (Eraser)</w:t>
            </w:r>
          </w:p>
          <w:p w14:paraId="4539EF56"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 xml:space="preserve">• </w:t>
            </w:r>
            <w:r w:rsidRPr="00C74341">
              <w:rPr>
                <w:rFonts w:ascii="BIZ UDPゴシック" w:eastAsia="BIZ UDPゴシック" w:hAnsi="BIZ UDPゴシック" w:cs="ＭＳ ゴシック" w:hint="eastAsia"/>
              </w:rPr>
              <w:t>変</w:t>
            </w:r>
            <w:r w:rsidRPr="00C74341">
              <w:rPr>
                <w:rFonts w:ascii="BIZ UDPゴシック" w:eastAsia="BIZ UDPゴシック" w:hAnsi="BIZ UDPゴシック" w:cs="Malgun Gothic" w:hint="eastAsia"/>
              </w:rPr>
              <w:t>更したい領域を削除</w:t>
            </w:r>
          </w:p>
          <w:p w14:paraId="5A9F8E0F"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•消しゴムの太さはペンの太さに比例します</w:t>
            </w:r>
          </w:p>
        </w:tc>
        <w:tc>
          <w:tcPr>
            <w:tcW w:w="1020" w:type="dxa"/>
            <w:tcMar>
              <w:top w:w="43" w:type="dxa"/>
              <w:left w:w="43" w:type="dxa"/>
              <w:bottom w:w="43" w:type="dxa"/>
              <w:right w:w="43" w:type="dxa"/>
            </w:tcMar>
            <w:vAlign w:val="center"/>
          </w:tcPr>
          <w:p w14:paraId="3619AACB"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46BA6008" wp14:editId="77030073">
                  <wp:extent cx="549903" cy="555816"/>
                  <wp:effectExtent l="19050" t="0" r="2547" b="0"/>
                  <wp:docPr id="182" name="image27.png" descr="아이콘. 모두 지우기"/>
                  <wp:cNvGraphicFramePr/>
                  <a:graphic xmlns:a="http://schemas.openxmlformats.org/drawingml/2006/main">
                    <a:graphicData uri="http://schemas.openxmlformats.org/drawingml/2006/picture">
                      <pic:pic xmlns:pic="http://schemas.openxmlformats.org/drawingml/2006/picture">
                        <pic:nvPicPr>
                          <pic:cNvPr id="0" name="image27.png" descr="아이콘. 모두 지우기"/>
                          <pic:cNvPicPr preferRelativeResize="0"/>
                        </pic:nvPicPr>
                        <pic:blipFill>
                          <a:blip r:embed="rId42" cstate="print"/>
                          <a:srcRect/>
                          <a:stretch>
                            <a:fillRect/>
                          </a:stretch>
                        </pic:blipFill>
                        <pic:spPr>
                          <a:xfrm>
                            <a:off x="0" y="0"/>
                            <a:ext cx="549565" cy="555474"/>
                          </a:xfrm>
                          <a:prstGeom prst="rect">
                            <a:avLst/>
                          </a:prstGeom>
                          <a:ln/>
                        </pic:spPr>
                      </pic:pic>
                    </a:graphicData>
                  </a:graphic>
                </wp:inline>
              </w:drawing>
            </w:r>
          </w:p>
        </w:tc>
        <w:tc>
          <w:tcPr>
            <w:tcW w:w="3798" w:type="dxa"/>
            <w:tcMar>
              <w:top w:w="43" w:type="dxa"/>
              <w:left w:w="43" w:type="dxa"/>
              <w:bottom w:w="43" w:type="dxa"/>
              <w:right w:w="43" w:type="dxa"/>
            </w:tcMar>
          </w:tcPr>
          <w:p w14:paraId="11BA0351"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[すべて消去] (All Eraser)</w:t>
            </w:r>
          </w:p>
          <w:p w14:paraId="281DFE8A"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•現在のペ</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ジに</w:t>
            </w:r>
            <w:r w:rsidRPr="00C74341">
              <w:rPr>
                <w:rFonts w:ascii="BIZ UDPゴシック" w:eastAsia="BIZ UDPゴシック" w:hAnsi="BIZ UDPゴシック" w:cs="ＭＳ ゴシック" w:hint="eastAsia"/>
              </w:rPr>
              <w:t>画</w:t>
            </w:r>
            <w:r w:rsidRPr="00C74341">
              <w:rPr>
                <w:rFonts w:ascii="BIZ UDPゴシック" w:eastAsia="BIZ UDPゴシック" w:hAnsi="BIZ UDPゴシック" w:cs="Malgun Gothic" w:hint="eastAsia"/>
              </w:rPr>
              <w:t>像全体を削除する</w:t>
            </w:r>
          </w:p>
        </w:tc>
      </w:tr>
      <w:tr w:rsidR="0027192E" w14:paraId="1A6E32D2" w14:textId="77777777">
        <w:tc>
          <w:tcPr>
            <w:tcW w:w="945" w:type="dxa"/>
            <w:tcMar>
              <w:top w:w="43" w:type="dxa"/>
              <w:left w:w="43" w:type="dxa"/>
              <w:bottom w:w="43" w:type="dxa"/>
              <w:right w:w="43" w:type="dxa"/>
            </w:tcMar>
            <w:vAlign w:val="center"/>
          </w:tcPr>
          <w:p w14:paraId="1160B5FA"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49352B0C" wp14:editId="17C13B29">
                  <wp:extent cx="542925" cy="546100"/>
                  <wp:effectExtent l="0" t="0" r="0" b="0"/>
                  <wp:docPr id="191" name="image34.png" descr="아이콘. 선 그리기"/>
                  <wp:cNvGraphicFramePr/>
                  <a:graphic xmlns:a="http://schemas.openxmlformats.org/drawingml/2006/main">
                    <a:graphicData uri="http://schemas.openxmlformats.org/drawingml/2006/picture">
                      <pic:pic xmlns:pic="http://schemas.openxmlformats.org/drawingml/2006/picture">
                        <pic:nvPicPr>
                          <pic:cNvPr id="0" name="image34.png" descr="아이콘. 선 그리기"/>
                          <pic:cNvPicPr preferRelativeResize="0"/>
                        </pic:nvPicPr>
                        <pic:blipFill>
                          <a:blip r:embed="rId43" cstate="print"/>
                          <a:srcRect/>
                          <a:stretch>
                            <a:fillRect/>
                          </a:stretch>
                        </pic:blipFill>
                        <pic:spPr>
                          <a:xfrm>
                            <a:off x="0" y="0"/>
                            <a:ext cx="542925" cy="546100"/>
                          </a:xfrm>
                          <a:prstGeom prst="rect">
                            <a:avLst/>
                          </a:prstGeom>
                          <a:ln/>
                        </pic:spPr>
                      </pic:pic>
                    </a:graphicData>
                  </a:graphic>
                </wp:inline>
              </w:drawing>
            </w:r>
          </w:p>
        </w:tc>
        <w:tc>
          <w:tcPr>
            <w:tcW w:w="3798" w:type="dxa"/>
            <w:tcMar>
              <w:top w:w="43" w:type="dxa"/>
              <w:left w:w="43" w:type="dxa"/>
              <w:bottom w:w="43" w:type="dxa"/>
              <w:right w:w="43" w:type="dxa"/>
            </w:tcMar>
          </w:tcPr>
          <w:p w14:paraId="4631E620"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[線] (Line)</w:t>
            </w:r>
          </w:p>
          <w:p w14:paraId="03563D35"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•線、直線、斜め線を描く</w:t>
            </w:r>
          </w:p>
          <w:p w14:paraId="1E76DD18"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•Shiftキ</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を押すと直線入力が可能</w:t>
            </w:r>
          </w:p>
        </w:tc>
        <w:tc>
          <w:tcPr>
            <w:tcW w:w="1020" w:type="dxa"/>
            <w:tcMar>
              <w:top w:w="43" w:type="dxa"/>
              <w:left w:w="43" w:type="dxa"/>
              <w:bottom w:w="43" w:type="dxa"/>
              <w:right w:w="43" w:type="dxa"/>
            </w:tcMar>
            <w:vAlign w:val="center"/>
          </w:tcPr>
          <w:p w14:paraId="510C9618"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6B075887" wp14:editId="13DC1B92">
                  <wp:extent cx="590550" cy="596900"/>
                  <wp:effectExtent l="0" t="0" r="0" b="0"/>
                  <wp:docPr id="192" name="image37.png" descr="아이콘. 사각형 그리기"/>
                  <wp:cNvGraphicFramePr/>
                  <a:graphic xmlns:a="http://schemas.openxmlformats.org/drawingml/2006/main">
                    <a:graphicData uri="http://schemas.openxmlformats.org/drawingml/2006/picture">
                      <pic:pic xmlns:pic="http://schemas.openxmlformats.org/drawingml/2006/picture">
                        <pic:nvPicPr>
                          <pic:cNvPr id="0" name="image37.png" descr="아이콘. 사각형 그리기"/>
                          <pic:cNvPicPr preferRelativeResize="0"/>
                        </pic:nvPicPr>
                        <pic:blipFill>
                          <a:blip r:embed="rId44" cstate="print"/>
                          <a:srcRect/>
                          <a:stretch>
                            <a:fillRect/>
                          </a:stretch>
                        </pic:blipFill>
                        <pic:spPr>
                          <a:xfrm>
                            <a:off x="0" y="0"/>
                            <a:ext cx="590550" cy="596900"/>
                          </a:xfrm>
                          <a:prstGeom prst="rect">
                            <a:avLst/>
                          </a:prstGeom>
                          <a:ln/>
                        </pic:spPr>
                      </pic:pic>
                    </a:graphicData>
                  </a:graphic>
                </wp:inline>
              </w:drawing>
            </w:r>
          </w:p>
        </w:tc>
        <w:tc>
          <w:tcPr>
            <w:tcW w:w="3798" w:type="dxa"/>
            <w:tcMar>
              <w:top w:w="43" w:type="dxa"/>
              <w:left w:w="43" w:type="dxa"/>
              <w:bottom w:w="43" w:type="dxa"/>
              <w:right w:w="43" w:type="dxa"/>
            </w:tcMar>
          </w:tcPr>
          <w:p w14:paraId="6AE6EF48"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[長方形] (Rectangle)</w:t>
            </w:r>
          </w:p>
          <w:p w14:paraId="387691D2"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•四角形を描く</w:t>
            </w:r>
          </w:p>
          <w:p w14:paraId="37C4F816"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•Shiftキ</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を押すと長方形を入力できます</w:t>
            </w:r>
          </w:p>
        </w:tc>
      </w:tr>
      <w:tr w:rsidR="0027192E" w14:paraId="30C59685" w14:textId="77777777" w:rsidTr="00AA6E57">
        <w:trPr>
          <w:trHeight w:val="1053"/>
        </w:trPr>
        <w:tc>
          <w:tcPr>
            <w:tcW w:w="945" w:type="dxa"/>
            <w:tcMar>
              <w:top w:w="43" w:type="dxa"/>
              <w:left w:w="43" w:type="dxa"/>
              <w:bottom w:w="43" w:type="dxa"/>
              <w:right w:w="43" w:type="dxa"/>
            </w:tcMar>
            <w:vAlign w:val="center"/>
          </w:tcPr>
          <w:p w14:paraId="10A05911"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7E1A727F" wp14:editId="57A776C2">
                  <wp:extent cx="505713" cy="508670"/>
                  <wp:effectExtent l="19050" t="0" r="8637" b="0"/>
                  <wp:docPr id="193" name="image38.png" descr="아이콘. 원형 그리기"/>
                  <wp:cNvGraphicFramePr/>
                  <a:graphic xmlns:a="http://schemas.openxmlformats.org/drawingml/2006/main">
                    <a:graphicData uri="http://schemas.openxmlformats.org/drawingml/2006/picture">
                      <pic:pic xmlns:pic="http://schemas.openxmlformats.org/drawingml/2006/picture">
                        <pic:nvPicPr>
                          <pic:cNvPr id="0" name="image38.png" descr="아이콘. 원형 그리기"/>
                          <pic:cNvPicPr preferRelativeResize="0"/>
                        </pic:nvPicPr>
                        <pic:blipFill>
                          <a:blip r:embed="rId45" cstate="print"/>
                          <a:srcRect/>
                          <a:stretch>
                            <a:fillRect/>
                          </a:stretch>
                        </pic:blipFill>
                        <pic:spPr>
                          <a:xfrm>
                            <a:off x="0" y="0"/>
                            <a:ext cx="507281" cy="510247"/>
                          </a:xfrm>
                          <a:prstGeom prst="rect">
                            <a:avLst/>
                          </a:prstGeom>
                          <a:ln/>
                        </pic:spPr>
                      </pic:pic>
                    </a:graphicData>
                  </a:graphic>
                </wp:inline>
              </w:drawing>
            </w:r>
          </w:p>
        </w:tc>
        <w:tc>
          <w:tcPr>
            <w:tcW w:w="3798" w:type="dxa"/>
            <w:tcMar>
              <w:top w:w="43" w:type="dxa"/>
              <w:left w:w="43" w:type="dxa"/>
              <w:bottom w:w="43" w:type="dxa"/>
              <w:right w:w="43" w:type="dxa"/>
            </w:tcMar>
          </w:tcPr>
          <w:p w14:paraId="72858C2F"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[円形] (サ</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クル)</w:t>
            </w:r>
          </w:p>
          <w:p w14:paraId="085FCAF5"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•楕円形、円形描</w:t>
            </w:r>
            <w:r w:rsidRPr="00C74341">
              <w:rPr>
                <w:rFonts w:ascii="BIZ UDPゴシック" w:eastAsia="BIZ UDPゴシック" w:hAnsi="BIZ UDPゴシック" w:cs="ＭＳ ゴシック" w:hint="eastAsia"/>
              </w:rPr>
              <w:t>画</w:t>
            </w:r>
          </w:p>
          <w:p w14:paraId="5DF9D16C"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•Shiftキ</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を押すとガ</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デンを入力できます</w:t>
            </w:r>
          </w:p>
        </w:tc>
        <w:tc>
          <w:tcPr>
            <w:tcW w:w="1020" w:type="dxa"/>
            <w:tcMar>
              <w:top w:w="43" w:type="dxa"/>
              <w:left w:w="43" w:type="dxa"/>
              <w:bottom w:w="43" w:type="dxa"/>
              <w:right w:w="43" w:type="dxa"/>
            </w:tcMar>
            <w:vAlign w:val="center"/>
          </w:tcPr>
          <w:p w14:paraId="53E413D2"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4E83DDCC" wp14:editId="33E0B579">
                  <wp:extent cx="549903" cy="555816"/>
                  <wp:effectExtent l="19050" t="0" r="2547" b="0"/>
                  <wp:docPr id="194" name="image42.png" descr="아이콘. 삼각형 그리기"/>
                  <wp:cNvGraphicFramePr/>
                  <a:graphic xmlns:a="http://schemas.openxmlformats.org/drawingml/2006/main">
                    <a:graphicData uri="http://schemas.openxmlformats.org/drawingml/2006/picture">
                      <pic:pic xmlns:pic="http://schemas.openxmlformats.org/drawingml/2006/picture">
                        <pic:nvPicPr>
                          <pic:cNvPr id="0" name="image42.png" descr="아이콘. 삼각형 그리기"/>
                          <pic:cNvPicPr preferRelativeResize="0"/>
                        </pic:nvPicPr>
                        <pic:blipFill>
                          <a:blip r:embed="rId46" cstate="print"/>
                          <a:srcRect/>
                          <a:stretch>
                            <a:fillRect/>
                          </a:stretch>
                        </pic:blipFill>
                        <pic:spPr>
                          <a:xfrm>
                            <a:off x="0" y="0"/>
                            <a:ext cx="549565" cy="555474"/>
                          </a:xfrm>
                          <a:prstGeom prst="rect">
                            <a:avLst/>
                          </a:prstGeom>
                          <a:ln/>
                        </pic:spPr>
                      </pic:pic>
                    </a:graphicData>
                  </a:graphic>
                </wp:inline>
              </w:drawing>
            </w:r>
          </w:p>
        </w:tc>
        <w:tc>
          <w:tcPr>
            <w:tcW w:w="3798" w:type="dxa"/>
            <w:tcMar>
              <w:top w:w="43" w:type="dxa"/>
              <w:left w:w="43" w:type="dxa"/>
              <w:bottom w:w="43" w:type="dxa"/>
              <w:right w:w="43" w:type="dxa"/>
            </w:tcMar>
          </w:tcPr>
          <w:p w14:paraId="6FD9353B"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[三角形] (Triangle)</w:t>
            </w:r>
          </w:p>
          <w:p w14:paraId="7ADBFF62"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•三角形、直角三角形を描く</w:t>
            </w:r>
          </w:p>
          <w:p w14:paraId="64E1429E"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•Shiftキ</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を押すと</w:t>
            </w:r>
            <w:r w:rsidRPr="00C74341">
              <w:rPr>
                <w:rFonts w:ascii="BIZ UDPゴシック" w:eastAsia="BIZ UDPゴシック" w:hAnsi="BIZ UDPゴシック" w:cs="ＭＳ ゴシック" w:hint="eastAsia"/>
              </w:rPr>
              <w:t>鋭</w:t>
            </w:r>
            <w:r w:rsidRPr="00C74341">
              <w:rPr>
                <w:rFonts w:ascii="BIZ UDPゴシック" w:eastAsia="BIZ UDPゴシック" w:hAnsi="BIZ UDPゴシック" w:cs="Malgun Gothic" w:hint="eastAsia"/>
              </w:rPr>
              <w:t>角三角形を入力できます</w:t>
            </w:r>
          </w:p>
        </w:tc>
      </w:tr>
      <w:tr w:rsidR="0027192E" w14:paraId="1B807E8E" w14:textId="77777777">
        <w:tc>
          <w:tcPr>
            <w:tcW w:w="945" w:type="dxa"/>
            <w:tcMar>
              <w:top w:w="43" w:type="dxa"/>
              <w:left w:w="43" w:type="dxa"/>
              <w:bottom w:w="43" w:type="dxa"/>
              <w:right w:w="43" w:type="dxa"/>
            </w:tcMar>
            <w:vAlign w:val="center"/>
          </w:tcPr>
          <w:p w14:paraId="272C2E1B"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4E9EBF0B" wp14:editId="3B13EBE7">
                  <wp:extent cx="542925" cy="546100"/>
                  <wp:effectExtent l="0" t="0" r="0" b="0"/>
                  <wp:docPr id="195" name="image39.png" descr="아이콘. 텍스트상자 삽입 "/>
                  <wp:cNvGraphicFramePr/>
                  <a:graphic xmlns:a="http://schemas.openxmlformats.org/drawingml/2006/main">
                    <a:graphicData uri="http://schemas.openxmlformats.org/drawingml/2006/picture">
                      <pic:pic xmlns:pic="http://schemas.openxmlformats.org/drawingml/2006/picture">
                        <pic:nvPicPr>
                          <pic:cNvPr id="0" name="image39.png" descr="아이콘. 텍스트상자 삽입 "/>
                          <pic:cNvPicPr preferRelativeResize="0"/>
                        </pic:nvPicPr>
                        <pic:blipFill>
                          <a:blip r:embed="rId47" cstate="print"/>
                          <a:srcRect/>
                          <a:stretch>
                            <a:fillRect/>
                          </a:stretch>
                        </pic:blipFill>
                        <pic:spPr>
                          <a:xfrm>
                            <a:off x="0" y="0"/>
                            <a:ext cx="542925" cy="546100"/>
                          </a:xfrm>
                          <a:prstGeom prst="rect">
                            <a:avLst/>
                          </a:prstGeom>
                          <a:ln/>
                        </pic:spPr>
                      </pic:pic>
                    </a:graphicData>
                  </a:graphic>
                </wp:inline>
              </w:drawing>
            </w:r>
          </w:p>
        </w:tc>
        <w:tc>
          <w:tcPr>
            <w:tcW w:w="3798" w:type="dxa"/>
            <w:tcMar>
              <w:top w:w="43" w:type="dxa"/>
              <w:left w:w="43" w:type="dxa"/>
              <w:bottom w:w="43" w:type="dxa"/>
              <w:right w:w="43" w:type="dxa"/>
            </w:tcMar>
          </w:tcPr>
          <w:p w14:paraId="64F187B7"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[テキスト] (Text Box)</w:t>
            </w:r>
          </w:p>
          <w:p w14:paraId="20F06361"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•テキストボックスを作成して、入力されたテキストの自動占有</w:t>
            </w:r>
          </w:p>
          <w:p w14:paraId="4121494B"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•入力したテキストと点字の同時表示</w:t>
            </w:r>
          </w:p>
        </w:tc>
        <w:tc>
          <w:tcPr>
            <w:tcW w:w="1020" w:type="dxa"/>
            <w:tcMar>
              <w:top w:w="43" w:type="dxa"/>
              <w:left w:w="43" w:type="dxa"/>
              <w:bottom w:w="43" w:type="dxa"/>
              <w:right w:w="43" w:type="dxa"/>
            </w:tcMar>
            <w:vAlign w:val="center"/>
          </w:tcPr>
          <w:p w14:paraId="35059FE8"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064DCDC5" wp14:editId="71DBB1AA">
                  <wp:extent cx="590550" cy="596900"/>
                  <wp:effectExtent l="0" t="0" r="0" b="0"/>
                  <wp:docPr id="196" name="image15.png" descr="아이콘. 이미지파일 열기"/>
                  <wp:cNvGraphicFramePr/>
                  <a:graphic xmlns:a="http://schemas.openxmlformats.org/drawingml/2006/main">
                    <a:graphicData uri="http://schemas.openxmlformats.org/drawingml/2006/picture">
                      <pic:pic xmlns:pic="http://schemas.openxmlformats.org/drawingml/2006/picture">
                        <pic:nvPicPr>
                          <pic:cNvPr id="0" name="image15.png" descr="아이콘. 이미지파일 열기"/>
                          <pic:cNvPicPr preferRelativeResize="0"/>
                        </pic:nvPicPr>
                        <pic:blipFill>
                          <a:blip r:embed="rId48" cstate="print"/>
                          <a:srcRect/>
                          <a:stretch>
                            <a:fillRect/>
                          </a:stretch>
                        </pic:blipFill>
                        <pic:spPr>
                          <a:xfrm>
                            <a:off x="0" y="0"/>
                            <a:ext cx="590550" cy="596900"/>
                          </a:xfrm>
                          <a:prstGeom prst="rect">
                            <a:avLst/>
                          </a:prstGeom>
                          <a:ln/>
                        </pic:spPr>
                      </pic:pic>
                    </a:graphicData>
                  </a:graphic>
                </wp:inline>
              </w:drawing>
            </w:r>
          </w:p>
        </w:tc>
        <w:tc>
          <w:tcPr>
            <w:tcW w:w="3798" w:type="dxa"/>
            <w:tcMar>
              <w:top w:w="43" w:type="dxa"/>
              <w:left w:w="43" w:type="dxa"/>
              <w:bottom w:w="43" w:type="dxa"/>
              <w:right w:w="43" w:type="dxa"/>
            </w:tcMar>
          </w:tcPr>
          <w:p w14:paraId="33D46312"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w:t>
            </w:r>
            <w:r w:rsidRPr="00C74341">
              <w:rPr>
                <w:rFonts w:ascii="BIZ UDPゴシック" w:eastAsia="BIZ UDPゴシック" w:hAnsi="BIZ UDPゴシック" w:cs="ＭＳ ゴシック" w:hint="eastAsia"/>
              </w:rPr>
              <w:t>画</w:t>
            </w:r>
            <w:r w:rsidRPr="00C74341">
              <w:rPr>
                <w:rFonts w:ascii="BIZ UDPゴシック" w:eastAsia="BIZ UDPゴシック" w:hAnsi="BIZ UDPゴシック" w:cs="Malgun Gothic" w:hint="eastAsia"/>
              </w:rPr>
              <w:t>像ファイルを</w:t>
            </w:r>
            <w:r w:rsidRPr="00C74341">
              <w:rPr>
                <w:rFonts w:ascii="BIZ UDPゴシック" w:eastAsia="BIZ UDPゴシック" w:hAnsi="BIZ UDPゴシック" w:cs="ＭＳ ゴシック" w:hint="eastAsia"/>
              </w:rPr>
              <w:t>読</w:t>
            </w:r>
            <w:r w:rsidRPr="00C74341">
              <w:rPr>
                <w:rFonts w:ascii="BIZ UDPゴシック" w:eastAsia="BIZ UDPゴシック" w:hAnsi="BIZ UDPゴシック" w:cs="Malgun Gothic" w:hint="eastAsia"/>
              </w:rPr>
              <w:t>み</w:t>
            </w:r>
            <w:r w:rsidRPr="00C74341">
              <w:rPr>
                <w:rFonts w:ascii="BIZ UDPゴシック" w:eastAsia="BIZ UDPゴシック" w:hAnsi="BIZ UDPゴシック" w:cs="ＭＳ ゴシック" w:hint="eastAsia"/>
              </w:rPr>
              <w:t>込</w:t>
            </w:r>
            <w:r w:rsidRPr="00C74341">
              <w:rPr>
                <w:rFonts w:ascii="BIZ UDPゴシック" w:eastAsia="BIZ UDPゴシック" w:hAnsi="BIZ UDPゴシック" w:cs="Malgun Gothic" w:hint="eastAsia"/>
              </w:rPr>
              <w:t>む] (Image)</w:t>
            </w:r>
          </w:p>
          <w:p w14:paraId="75E97091"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•ロ</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カルコンピュ</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タから</w:t>
            </w:r>
            <w:r w:rsidRPr="00C74341">
              <w:rPr>
                <w:rFonts w:ascii="BIZ UDPゴシック" w:eastAsia="BIZ UDPゴシック" w:hAnsi="BIZ UDPゴシック" w:cs="ＭＳ ゴシック" w:hint="eastAsia"/>
              </w:rPr>
              <w:t>画</w:t>
            </w:r>
            <w:r w:rsidRPr="00C74341">
              <w:rPr>
                <w:rFonts w:ascii="BIZ UDPゴシック" w:eastAsia="BIZ UDPゴシック" w:hAnsi="BIZ UDPゴシック" w:cs="Malgun Gothic" w:hint="eastAsia"/>
              </w:rPr>
              <w:t>像を</w:t>
            </w:r>
            <w:r w:rsidRPr="00C74341">
              <w:rPr>
                <w:rFonts w:ascii="BIZ UDPゴシック" w:eastAsia="BIZ UDPゴシック" w:hAnsi="BIZ UDPゴシック" w:cs="ＭＳ ゴシック" w:hint="eastAsia"/>
              </w:rPr>
              <w:t>読</w:t>
            </w:r>
            <w:r w:rsidRPr="00C74341">
              <w:rPr>
                <w:rFonts w:ascii="BIZ UDPゴシック" w:eastAsia="BIZ UDPゴシック" w:hAnsi="BIZ UDPゴシック" w:cs="Malgun Gothic" w:hint="eastAsia"/>
              </w:rPr>
              <w:t>み</w:t>
            </w:r>
            <w:r w:rsidRPr="00C74341">
              <w:rPr>
                <w:rFonts w:ascii="BIZ UDPゴシック" w:eastAsia="BIZ UDPゴシック" w:hAnsi="BIZ UDPゴシック" w:cs="ＭＳ ゴシック" w:hint="eastAsia"/>
              </w:rPr>
              <w:t>込</w:t>
            </w:r>
            <w:r w:rsidRPr="00C74341">
              <w:rPr>
                <w:rFonts w:ascii="BIZ UDPゴシック" w:eastAsia="BIZ UDPゴシック" w:hAnsi="BIZ UDPゴシック" w:cs="Malgun Gothic" w:hint="eastAsia"/>
              </w:rPr>
              <w:t>んだ後、表示領域を設定した後、最小値、最大値の調整</w:t>
            </w:r>
          </w:p>
          <w:p w14:paraId="17907260"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•編集後に「</w:t>
            </w:r>
            <w:r w:rsidRPr="00C74341">
              <w:rPr>
                <w:rFonts w:ascii="BIZ UDPゴシック" w:eastAsia="BIZ UDPゴシック" w:hAnsi="BIZ UDPゴシック" w:cs="ＭＳ ゴシック" w:hint="eastAsia"/>
              </w:rPr>
              <w:t>挿</w:t>
            </w:r>
            <w:r w:rsidRPr="00C74341">
              <w:rPr>
                <w:rFonts w:ascii="BIZ UDPゴシック" w:eastAsia="BIZ UDPゴシック" w:hAnsi="BIZ UDPゴシック" w:cs="Malgun Gothic" w:hint="eastAsia"/>
              </w:rPr>
              <w:t>入」を押すと、</w:t>
            </w:r>
            <w:r w:rsidRPr="00C74341">
              <w:rPr>
                <w:rFonts w:ascii="BIZ UDPゴシック" w:eastAsia="BIZ UDPゴシック" w:hAnsi="BIZ UDPゴシック" w:cs="ＭＳ ゴシック" w:hint="eastAsia"/>
              </w:rPr>
              <w:t>画</w:t>
            </w:r>
            <w:r w:rsidRPr="00C74341">
              <w:rPr>
                <w:rFonts w:ascii="BIZ UDPゴシック" w:eastAsia="BIZ UDPゴシック" w:hAnsi="BIZ UDPゴシック" w:cs="Malgun Gothic" w:hint="eastAsia"/>
              </w:rPr>
              <w:t>像が</w:t>
            </w:r>
            <w:r w:rsidRPr="00C74341">
              <w:rPr>
                <w:rFonts w:ascii="BIZ UDPゴシック" w:eastAsia="BIZ UDPゴシック" w:hAnsi="BIZ UDPゴシック" w:cs="ＭＳ ゴシック" w:hint="eastAsia"/>
              </w:rPr>
              <w:t>触覚</w:t>
            </w:r>
            <w:r w:rsidRPr="00C74341">
              <w:rPr>
                <w:rFonts w:ascii="BIZ UDPゴシック" w:eastAsia="BIZ UDPゴシック" w:hAnsi="BIZ UDPゴシック" w:cs="Malgun Gothic" w:hint="eastAsia"/>
              </w:rPr>
              <w:t>グラフィックに</w:t>
            </w:r>
            <w:r w:rsidRPr="00C74341">
              <w:rPr>
                <w:rFonts w:ascii="BIZ UDPゴシック" w:eastAsia="BIZ UDPゴシック" w:hAnsi="BIZ UDPゴシック" w:cs="ＭＳ ゴシック" w:hint="eastAsia"/>
              </w:rPr>
              <w:t>変</w:t>
            </w:r>
            <w:r w:rsidRPr="00C74341">
              <w:rPr>
                <w:rFonts w:ascii="BIZ UDPゴシック" w:eastAsia="BIZ UDPゴシック" w:hAnsi="BIZ UDPゴシック" w:cs="Malgun Gothic" w:hint="eastAsia"/>
              </w:rPr>
              <w:t>換されて生成されます。</w:t>
            </w:r>
          </w:p>
        </w:tc>
      </w:tr>
      <w:tr w:rsidR="0027192E" w14:paraId="3EE4AEAD" w14:textId="77777777">
        <w:tc>
          <w:tcPr>
            <w:tcW w:w="945" w:type="dxa"/>
            <w:tcMar>
              <w:top w:w="43" w:type="dxa"/>
              <w:left w:w="43" w:type="dxa"/>
              <w:bottom w:w="43" w:type="dxa"/>
              <w:right w:w="43" w:type="dxa"/>
            </w:tcMar>
            <w:vAlign w:val="center"/>
          </w:tcPr>
          <w:p w14:paraId="2B83D179" w14:textId="77777777" w:rsidR="0027192E" w:rsidRDefault="0027192E">
            <w:pPr>
              <w:rPr>
                <w:rFonts w:ascii="Malgun Gothic" w:eastAsia="Malgun Gothic" w:hAnsi="Malgun Gothic" w:cs="Malgun Gothic"/>
              </w:rPr>
            </w:pPr>
            <w:r>
              <w:rPr>
                <w:rFonts w:ascii="Malgun Gothic" w:eastAsia="Malgun Gothic" w:hAnsi="Malgun Gothic" w:cs="Malgun Gothic"/>
                <w:noProof/>
              </w:rPr>
              <w:lastRenderedPageBreak/>
              <w:drawing>
                <wp:inline distT="114300" distB="114300" distL="114300" distR="114300" wp14:anchorId="143BC251" wp14:editId="539A6522">
                  <wp:extent cx="523875" cy="520700"/>
                  <wp:effectExtent l="0" t="0" r="0" b="0"/>
                  <wp:docPr id="197" name="image18.png" descr="아이콘. 사각형 선택"/>
                  <wp:cNvGraphicFramePr/>
                  <a:graphic xmlns:a="http://schemas.openxmlformats.org/drawingml/2006/main">
                    <a:graphicData uri="http://schemas.openxmlformats.org/drawingml/2006/picture">
                      <pic:pic xmlns:pic="http://schemas.openxmlformats.org/drawingml/2006/picture">
                        <pic:nvPicPr>
                          <pic:cNvPr id="0" name="image18.png" descr="아이콘. 사각형 선택"/>
                          <pic:cNvPicPr preferRelativeResize="0"/>
                        </pic:nvPicPr>
                        <pic:blipFill>
                          <a:blip r:embed="rId49" cstate="print"/>
                          <a:srcRect/>
                          <a:stretch>
                            <a:fillRect/>
                          </a:stretch>
                        </pic:blipFill>
                        <pic:spPr>
                          <a:xfrm>
                            <a:off x="0" y="0"/>
                            <a:ext cx="523875" cy="520700"/>
                          </a:xfrm>
                          <a:prstGeom prst="rect">
                            <a:avLst/>
                          </a:prstGeom>
                          <a:ln/>
                        </pic:spPr>
                      </pic:pic>
                    </a:graphicData>
                  </a:graphic>
                </wp:inline>
              </w:drawing>
            </w:r>
          </w:p>
        </w:tc>
        <w:tc>
          <w:tcPr>
            <w:tcW w:w="3798" w:type="dxa"/>
            <w:tcMar>
              <w:top w:w="43" w:type="dxa"/>
              <w:left w:w="43" w:type="dxa"/>
              <w:bottom w:w="43" w:type="dxa"/>
              <w:right w:w="43" w:type="dxa"/>
            </w:tcMar>
          </w:tcPr>
          <w:p w14:paraId="7B07D829"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[四角形の選</w:t>
            </w:r>
            <w:r w:rsidRPr="00C74341">
              <w:rPr>
                <w:rFonts w:ascii="BIZ UDPゴシック" w:eastAsia="BIZ UDPゴシック" w:hAnsi="BIZ UDPゴシック" w:cs="ＭＳ ゴシック" w:hint="eastAsia"/>
              </w:rPr>
              <w:t>択</w:t>
            </w:r>
            <w:r w:rsidRPr="00C74341">
              <w:rPr>
                <w:rFonts w:ascii="BIZ UDPゴシック" w:eastAsia="BIZ UDPゴシック" w:hAnsi="BIZ UDPゴシック" w:cs="Malgun Gothic" w:hint="eastAsia"/>
              </w:rPr>
              <w:t>] (Rectangle Selection)</w:t>
            </w:r>
          </w:p>
          <w:p w14:paraId="76FC887D"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•四角形の領域</w:t>
            </w:r>
            <w:r w:rsidRPr="00C74341">
              <w:rPr>
                <w:rFonts w:ascii="BIZ UDPゴシック" w:eastAsia="BIZ UDPゴシック" w:hAnsi="BIZ UDPゴシック" w:cs="ＭＳ ゴシック" w:hint="eastAsia"/>
              </w:rPr>
              <w:t>内</w:t>
            </w:r>
            <w:r w:rsidRPr="00C74341">
              <w:rPr>
                <w:rFonts w:ascii="BIZ UDPゴシック" w:eastAsia="BIZ UDPゴシック" w:hAnsi="BIZ UDPゴシック" w:cs="Malgun Gothic" w:hint="eastAsia"/>
              </w:rPr>
              <w:t>で選</w:t>
            </w:r>
            <w:r w:rsidRPr="00C74341">
              <w:rPr>
                <w:rFonts w:ascii="BIZ UDPゴシック" w:eastAsia="BIZ UDPゴシック" w:hAnsi="BIZ UDPゴシック" w:cs="ＭＳ ゴシック" w:hint="eastAsia"/>
              </w:rPr>
              <w:t>択</w:t>
            </w:r>
            <w:r w:rsidRPr="00C74341">
              <w:rPr>
                <w:rFonts w:ascii="BIZ UDPゴシック" w:eastAsia="BIZ UDPゴシック" w:hAnsi="BIZ UDPゴシック" w:cs="Malgun Gothic" w:hint="eastAsia"/>
              </w:rPr>
              <w:t>した</w:t>
            </w:r>
            <w:r w:rsidRPr="00C74341">
              <w:rPr>
                <w:rFonts w:ascii="BIZ UDPゴシック" w:eastAsia="BIZ UDPゴシック" w:hAnsi="BIZ UDPゴシック" w:cs="ＭＳ ゴシック" w:hint="eastAsia"/>
              </w:rPr>
              <w:t>画</w:t>
            </w:r>
            <w:r w:rsidRPr="00C74341">
              <w:rPr>
                <w:rFonts w:ascii="BIZ UDPゴシック" w:eastAsia="BIZ UDPゴシック" w:hAnsi="BIZ UDPゴシック" w:cs="Malgun Gothic" w:hint="eastAsia"/>
              </w:rPr>
              <w:t>像をショ</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トカットキ</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でコピ</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、切り取り、貼り付け、削除する</w:t>
            </w:r>
          </w:p>
        </w:tc>
        <w:tc>
          <w:tcPr>
            <w:tcW w:w="1020" w:type="dxa"/>
            <w:tcMar>
              <w:top w:w="43" w:type="dxa"/>
              <w:left w:w="43" w:type="dxa"/>
              <w:bottom w:w="43" w:type="dxa"/>
              <w:right w:w="43" w:type="dxa"/>
            </w:tcMar>
            <w:vAlign w:val="center"/>
          </w:tcPr>
          <w:p w14:paraId="510D1D51" w14:textId="77777777" w:rsidR="0027192E" w:rsidRDefault="0027192E">
            <w:pPr>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65269CAB" wp14:editId="15554BBA">
                  <wp:extent cx="590550" cy="596900"/>
                  <wp:effectExtent l="0" t="0" r="0" b="0"/>
                  <wp:docPr id="198" name="image12.png" descr="아이콘. 올가미 선택"/>
                  <wp:cNvGraphicFramePr/>
                  <a:graphic xmlns:a="http://schemas.openxmlformats.org/drawingml/2006/main">
                    <a:graphicData uri="http://schemas.openxmlformats.org/drawingml/2006/picture">
                      <pic:pic xmlns:pic="http://schemas.openxmlformats.org/drawingml/2006/picture">
                        <pic:nvPicPr>
                          <pic:cNvPr id="0" name="image12.png" descr="아이콘. 올가미 선택"/>
                          <pic:cNvPicPr preferRelativeResize="0"/>
                        </pic:nvPicPr>
                        <pic:blipFill>
                          <a:blip r:embed="rId50" cstate="print"/>
                          <a:srcRect/>
                          <a:stretch>
                            <a:fillRect/>
                          </a:stretch>
                        </pic:blipFill>
                        <pic:spPr>
                          <a:xfrm>
                            <a:off x="0" y="0"/>
                            <a:ext cx="590550" cy="596900"/>
                          </a:xfrm>
                          <a:prstGeom prst="rect">
                            <a:avLst/>
                          </a:prstGeom>
                          <a:ln/>
                        </pic:spPr>
                      </pic:pic>
                    </a:graphicData>
                  </a:graphic>
                </wp:inline>
              </w:drawing>
            </w:r>
          </w:p>
        </w:tc>
        <w:tc>
          <w:tcPr>
            <w:tcW w:w="3798" w:type="dxa"/>
            <w:tcMar>
              <w:top w:w="43" w:type="dxa"/>
              <w:left w:w="43" w:type="dxa"/>
              <w:bottom w:w="43" w:type="dxa"/>
              <w:right w:w="43" w:type="dxa"/>
            </w:tcMar>
          </w:tcPr>
          <w:p w14:paraId="7F2A9AA4"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[なげなわ選</w:t>
            </w:r>
            <w:r w:rsidRPr="00C74341">
              <w:rPr>
                <w:rFonts w:ascii="BIZ UDPゴシック" w:eastAsia="BIZ UDPゴシック" w:hAnsi="BIZ UDPゴシック" w:cs="ＭＳ ゴシック" w:hint="eastAsia"/>
              </w:rPr>
              <w:t>択</w:t>
            </w:r>
            <w:r w:rsidRPr="00C74341">
              <w:rPr>
                <w:rFonts w:ascii="BIZ UDPゴシック" w:eastAsia="BIZ UDPゴシック" w:hAnsi="BIZ UDPゴシック" w:cs="Malgun Gothic" w:hint="eastAsia"/>
              </w:rPr>
              <w:t>] (Lasso Selection)</w:t>
            </w:r>
          </w:p>
          <w:p w14:paraId="207B8D33" w14:textId="77777777" w:rsidR="0027192E" w:rsidRPr="00C74341" w:rsidRDefault="0027192E" w:rsidP="00933198">
            <w:pPr>
              <w:spacing w:line="192" w:lineRule="auto"/>
              <w:ind w:left="90"/>
              <w:rPr>
                <w:rFonts w:ascii="BIZ UDPゴシック" w:eastAsia="BIZ UDPゴシック" w:hAnsi="BIZ UDPゴシック" w:cs="Malgun Gothic"/>
              </w:rPr>
            </w:pPr>
            <w:r w:rsidRPr="00C74341">
              <w:rPr>
                <w:rFonts w:ascii="BIZ UDPゴシック" w:eastAsia="BIZ UDPゴシック" w:hAnsi="BIZ UDPゴシック" w:cs="Malgun Gothic" w:hint="eastAsia"/>
              </w:rPr>
              <w:t>• なげなわ</w:t>
            </w:r>
            <w:r w:rsidRPr="00C74341">
              <w:rPr>
                <w:rFonts w:ascii="BIZ UDPゴシック" w:eastAsia="BIZ UDPゴシック" w:hAnsi="BIZ UDPゴシック" w:cs="ＭＳ ゴシック" w:hint="eastAsia"/>
              </w:rPr>
              <w:t>状</w:t>
            </w:r>
            <w:r w:rsidRPr="00C74341">
              <w:rPr>
                <w:rFonts w:ascii="BIZ UDPゴシック" w:eastAsia="BIZ UDPゴシック" w:hAnsi="BIZ UDPゴシック" w:cs="Malgun Gothic" w:hint="eastAsia"/>
              </w:rPr>
              <w:t>の領域</w:t>
            </w:r>
            <w:r w:rsidRPr="00C74341">
              <w:rPr>
                <w:rFonts w:ascii="BIZ UDPゴシック" w:eastAsia="BIZ UDPゴシック" w:hAnsi="BIZ UDPゴシック" w:cs="ＭＳ ゴシック" w:hint="eastAsia"/>
              </w:rPr>
              <w:t>内</w:t>
            </w:r>
            <w:r w:rsidRPr="00C74341">
              <w:rPr>
                <w:rFonts w:ascii="BIZ UDPゴシック" w:eastAsia="BIZ UDPゴシック" w:hAnsi="BIZ UDPゴシック" w:cs="Malgun Gothic" w:hint="eastAsia"/>
              </w:rPr>
              <w:t>で選</w:t>
            </w:r>
            <w:r w:rsidRPr="00C74341">
              <w:rPr>
                <w:rFonts w:ascii="BIZ UDPゴシック" w:eastAsia="BIZ UDPゴシック" w:hAnsi="BIZ UDPゴシック" w:cs="ＭＳ ゴシック" w:hint="eastAsia"/>
              </w:rPr>
              <w:t>択</w:t>
            </w:r>
            <w:r w:rsidRPr="00C74341">
              <w:rPr>
                <w:rFonts w:ascii="BIZ UDPゴシック" w:eastAsia="BIZ UDPゴシック" w:hAnsi="BIZ UDPゴシック" w:cs="Malgun Gothic" w:hint="eastAsia"/>
              </w:rPr>
              <w:t>した</w:t>
            </w:r>
            <w:r w:rsidRPr="00C74341">
              <w:rPr>
                <w:rFonts w:ascii="BIZ UDPゴシック" w:eastAsia="BIZ UDPゴシック" w:hAnsi="BIZ UDPゴシック" w:cs="ＭＳ ゴシック" w:hint="eastAsia"/>
              </w:rPr>
              <w:t>画</w:t>
            </w:r>
            <w:r w:rsidRPr="00C74341">
              <w:rPr>
                <w:rFonts w:ascii="BIZ UDPゴシック" w:eastAsia="BIZ UDPゴシック" w:hAnsi="BIZ UDPゴシック" w:cs="Malgun Gothic" w:hint="eastAsia"/>
              </w:rPr>
              <w:t>像ショ</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トカットを使ってコピ</w:t>
            </w:r>
            <w:r w:rsidRPr="00C74341">
              <w:rPr>
                <w:rFonts w:ascii="BIZ UDPゴシック" w:eastAsia="BIZ UDPゴシック" w:hAnsi="BIZ UDPゴシック" w:cs="ＭＳ ゴシック" w:hint="eastAsia"/>
              </w:rPr>
              <w:t>ー</w:t>
            </w:r>
            <w:r w:rsidRPr="00C74341">
              <w:rPr>
                <w:rFonts w:ascii="BIZ UDPゴシック" w:eastAsia="BIZ UDPゴシック" w:hAnsi="BIZ UDPゴシック" w:cs="Malgun Gothic" w:hint="eastAsia"/>
              </w:rPr>
              <w:t>、切り取り、貼り付け、削除する</w:t>
            </w:r>
          </w:p>
        </w:tc>
      </w:tr>
    </w:tbl>
    <w:p w14:paraId="660DF1D2" w14:textId="77777777" w:rsidR="00E81CD9" w:rsidRDefault="00E81CD9">
      <w:pPr>
        <w:ind w:left="1440"/>
        <w:rPr>
          <w:rFonts w:ascii="Malgun Gothic" w:hAnsi="Malgun Gothic" w:cs="Malgun Gothic"/>
        </w:rPr>
      </w:pPr>
    </w:p>
    <w:p w14:paraId="4002F05D" w14:textId="77777777" w:rsidR="008D6C5D" w:rsidRDefault="008D6C5D" w:rsidP="008D6C5D">
      <w:pPr>
        <w:rPr>
          <w:rFonts w:ascii="Malgun Gothic" w:hAnsi="Malgun Gothic" w:cs="Malgun Gothic"/>
        </w:rPr>
      </w:pPr>
    </w:p>
    <w:p w14:paraId="4BCBE8EA" w14:textId="77777777" w:rsidR="008D6C5D" w:rsidRDefault="008D6C5D" w:rsidP="008D6C5D">
      <w:pPr>
        <w:rPr>
          <w:rFonts w:ascii="BIZ UDPゴシック" w:eastAsia="BIZ UDPゴシック" w:hAnsi="BIZ UDPゴシック" w:cs="Malgun Gothic"/>
        </w:rPr>
      </w:pPr>
      <w:r>
        <w:rPr>
          <w:rFonts w:ascii="BIZ UDPゴシック" w:eastAsia="BIZ UDPゴシック" w:hAnsi="BIZ UDPゴシック" w:cs="Malgun Gothic" w:hint="eastAsia"/>
        </w:rPr>
        <w:t>4</w:t>
      </w:r>
      <w:r w:rsidRPr="00F8076C">
        <w:rPr>
          <w:rFonts w:ascii="BIZ UDPゴシック" w:eastAsia="BIZ UDPゴシック" w:hAnsi="BIZ UDPゴシック" w:cs="Malgun Gothic" w:hint="eastAsia"/>
        </w:rPr>
        <w:t>)</w:t>
      </w:r>
      <w:r w:rsidRPr="00C74341">
        <w:rPr>
          <w:rFonts w:ascii="BIZ UDPゴシック" w:eastAsia="BIZ UDPゴシック" w:hAnsi="BIZ UDPゴシック" w:cs="Malgun Gothic" w:hint="eastAsia"/>
        </w:rPr>
        <w:t>描画/編集ショートカット</w:t>
      </w:r>
    </w:p>
    <w:p w14:paraId="68B33DA2" w14:textId="77777777" w:rsidR="008D6C5D" w:rsidRPr="008D6C5D" w:rsidRDefault="008D6C5D" w:rsidP="008D6C5D">
      <w:pPr>
        <w:rPr>
          <w:rFonts w:ascii="BIZ UDPゴシック" w:eastAsia="BIZ UDPゴシック" w:hAnsi="BIZ UDPゴシック" w:cs="Malgun Gothic"/>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2715"/>
        <w:gridCol w:w="1695"/>
        <w:gridCol w:w="3645"/>
      </w:tblGrid>
      <w:tr w:rsidR="0027192E" w:rsidRPr="00C74341" w14:paraId="469D066D" w14:textId="77777777" w:rsidTr="00933198">
        <w:trPr>
          <w:trHeight w:val="20"/>
        </w:trPr>
        <w:tc>
          <w:tcPr>
            <w:tcW w:w="1545" w:type="dxa"/>
            <w:shd w:val="clear" w:color="auto" w:fill="CCCCCC"/>
            <w:tcMar>
              <w:top w:w="100" w:type="dxa"/>
              <w:left w:w="100" w:type="dxa"/>
              <w:bottom w:w="100" w:type="dxa"/>
              <w:right w:w="100" w:type="dxa"/>
            </w:tcMar>
            <w:vAlign w:val="center"/>
          </w:tcPr>
          <w:p w14:paraId="3F506DE2" w14:textId="77777777" w:rsidR="0027192E" w:rsidRPr="008D6C5D" w:rsidRDefault="000F35C1" w:rsidP="008D6C5D">
            <w:pPr>
              <w:widowControl w:val="0"/>
              <w:pBdr>
                <w:top w:val="nil"/>
                <w:left w:val="nil"/>
                <w:bottom w:val="nil"/>
                <w:right w:val="nil"/>
                <w:between w:val="nil"/>
              </w:pBdr>
              <w:spacing w:line="240" w:lineRule="auto"/>
              <w:jc w:val="center"/>
              <w:rPr>
                <w:rFonts w:ascii="BIZ UDPゴシック" w:eastAsia="BIZ UDPゴシック" w:hAnsi="BIZ UDPゴシック"/>
                <w:b/>
                <w:sz w:val="20"/>
                <w:szCs w:val="20"/>
              </w:rPr>
            </w:pPr>
            <w:sdt>
              <w:sdtPr>
                <w:rPr>
                  <w:rFonts w:ascii="BIZ UDPゴシック" w:eastAsia="BIZ UDPゴシック" w:hAnsi="BIZ UDPゴシック"/>
                  <w:sz w:val="20"/>
                  <w:szCs w:val="20"/>
                </w:rPr>
                <w:tag w:val="goog_rdk_47"/>
                <w:id w:val="517961063"/>
              </w:sdtPr>
              <w:sdtEndPr/>
              <w:sdtContent>
                <w:r w:rsidR="0027192E" w:rsidRPr="008D6C5D">
                  <w:rPr>
                    <w:rFonts w:ascii="BIZ UDPゴシック" w:eastAsia="BIZ UDPゴシック" w:hAnsi="BIZ UDPゴシック" w:cs="Arial Unicode MS" w:hint="eastAsia"/>
                    <w:b/>
                    <w:sz w:val="20"/>
                    <w:szCs w:val="20"/>
                  </w:rPr>
                  <w:t>ショートカット</w:t>
                </w:r>
              </w:sdtContent>
            </w:sdt>
          </w:p>
        </w:tc>
        <w:tc>
          <w:tcPr>
            <w:tcW w:w="2715" w:type="dxa"/>
            <w:shd w:val="clear" w:color="auto" w:fill="CCCCCC"/>
            <w:tcMar>
              <w:top w:w="100" w:type="dxa"/>
              <w:left w:w="100" w:type="dxa"/>
              <w:bottom w:w="100" w:type="dxa"/>
              <w:right w:w="100" w:type="dxa"/>
            </w:tcMar>
            <w:vAlign w:val="center"/>
          </w:tcPr>
          <w:p w14:paraId="0B943E83" w14:textId="77777777" w:rsidR="0027192E" w:rsidRPr="008D6C5D" w:rsidRDefault="000F35C1" w:rsidP="008D6C5D">
            <w:pPr>
              <w:widowControl w:val="0"/>
              <w:pBdr>
                <w:top w:val="nil"/>
                <w:left w:val="nil"/>
                <w:bottom w:val="nil"/>
                <w:right w:val="nil"/>
                <w:between w:val="nil"/>
              </w:pBdr>
              <w:spacing w:line="240" w:lineRule="auto"/>
              <w:jc w:val="center"/>
              <w:rPr>
                <w:rFonts w:ascii="BIZ UDPゴシック" w:eastAsia="BIZ UDPゴシック" w:hAnsi="BIZ UDPゴシック"/>
                <w:b/>
                <w:sz w:val="20"/>
                <w:szCs w:val="20"/>
              </w:rPr>
            </w:pPr>
            <w:sdt>
              <w:sdtPr>
                <w:rPr>
                  <w:rFonts w:ascii="BIZ UDPゴシック" w:eastAsia="BIZ UDPゴシック" w:hAnsi="BIZ UDPゴシック"/>
                  <w:sz w:val="20"/>
                  <w:szCs w:val="20"/>
                </w:rPr>
                <w:tag w:val="goog_rdk_48"/>
                <w:id w:val="517961064"/>
              </w:sdtPr>
              <w:sdtEndPr/>
              <w:sdtContent>
                <w:r w:rsidR="0027192E" w:rsidRPr="008D6C5D">
                  <w:rPr>
                    <w:rFonts w:ascii="BIZ UDPゴシック" w:eastAsia="BIZ UDPゴシック" w:hAnsi="BIZ UDPゴシック" w:cs="Arial Unicode MS" w:hint="eastAsia"/>
                    <w:b/>
                    <w:sz w:val="20"/>
                    <w:szCs w:val="20"/>
                  </w:rPr>
                  <w:t>編集ツール</w:t>
                </w:r>
              </w:sdtContent>
            </w:sdt>
          </w:p>
        </w:tc>
        <w:tc>
          <w:tcPr>
            <w:tcW w:w="1695" w:type="dxa"/>
            <w:shd w:val="clear" w:color="auto" w:fill="CCCCCC"/>
            <w:tcMar>
              <w:top w:w="100" w:type="dxa"/>
              <w:left w:w="100" w:type="dxa"/>
              <w:bottom w:w="100" w:type="dxa"/>
              <w:right w:w="100" w:type="dxa"/>
            </w:tcMar>
            <w:vAlign w:val="center"/>
          </w:tcPr>
          <w:p w14:paraId="512EDF09" w14:textId="77777777" w:rsidR="0027192E" w:rsidRPr="008D6C5D" w:rsidRDefault="000F35C1" w:rsidP="008D6C5D">
            <w:pPr>
              <w:widowControl w:val="0"/>
              <w:pBdr>
                <w:top w:val="nil"/>
                <w:left w:val="nil"/>
                <w:bottom w:val="nil"/>
                <w:right w:val="nil"/>
                <w:between w:val="nil"/>
              </w:pBdr>
              <w:spacing w:line="240" w:lineRule="auto"/>
              <w:jc w:val="center"/>
              <w:rPr>
                <w:rFonts w:ascii="BIZ UDPゴシック" w:eastAsia="BIZ UDPゴシック" w:hAnsi="BIZ UDPゴシック"/>
                <w:b/>
                <w:sz w:val="20"/>
                <w:szCs w:val="20"/>
              </w:rPr>
            </w:pPr>
            <w:sdt>
              <w:sdtPr>
                <w:rPr>
                  <w:rFonts w:ascii="BIZ UDPゴシック" w:eastAsia="BIZ UDPゴシック" w:hAnsi="BIZ UDPゴシック"/>
                  <w:sz w:val="20"/>
                  <w:szCs w:val="20"/>
                </w:rPr>
                <w:tag w:val="goog_rdk_49"/>
                <w:id w:val="517961065"/>
              </w:sdtPr>
              <w:sdtEndPr/>
              <w:sdtContent>
                <w:sdt>
                  <w:sdtPr>
                    <w:rPr>
                      <w:rFonts w:ascii="BIZ UDPゴシック" w:eastAsia="BIZ UDPゴシック" w:hAnsi="BIZ UDPゴシック"/>
                      <w:sz w:val="20"/>
                      <w:szCs w:val="20"/>
                    </w:rPr>
                    <w:tag w:val="goog_rdk_47"/>
                    <w:id w:val="485098286"/>
                  </w:sdtPr>
                  <w:sdtEndPr/>
                  <w:sdtContent>
                    <w:r w:rsidR="0027192E" w:rsidRPr="008D6C5D">
                      <w:rPr>
                        <w:rFonts w:ascii="BIZ UDPゴシック" w:eastAsia="BIZ UDPゴシック" w:hAnsi="BIZ UDPゴシック" w:cs="Arial Unicode MS" w:hint="eastAsia"/>
                        <w:b/>
                        <w:sz w:val="20"/>
                        <w:szCs w:val="20"/>
                      </w:rPr>
                      <w:t>ショートカット</w:t>
                    </w:r>
                  </w:sdtContent>
                </w:sdt>
              </w:sdtContent>
            </w:sdt>
          </w:p>
        </w:tc>
        <w:tc>
          <w:tcPr>
            <w:tcW w:w="3645" w:type="dxa"/>
            <w:shd w:val="clear" w:color="auto" w:fill="CCCCCC"/>
            <w:tcMar>
              <w:top w:w="100" w:type="dxa"/>
              <w:left w:w="100" w:type="dxa"/>
              <w:bottom w:w="100" w:type="dxa"/>
              <w:right w:w="100" w:type="dxa"/>
            </w:tcMar>
            <w:vAlign w:val="center"/>
          </w:tcPr>
          <w:p w14:paraId="0E2F45FF" w14:textId="77777777" w:rsidR="0027192E" w:rsidRPr="008D6C5D" w:rsidRDefault="000F35C1" w:rsidP="008D6C5D">
            <w:pPr>
              <w:widowControl w:val="0"/>
              <w:pBdr>
                <w:top w:val="nil"/>
                <w:left w:val="nil"/>
                <w:bottom w:val="nil"/>
                <w:right w:val="nil"/>
                <w:between w:val="nil"/>
              </w:pBdr>
              <w:spacing w:line="240" w:lineRule="auto"/>
              <w:jc w:val="center"/>
              <w:rPr>
                <w:rFonts w:ascii="BIZ UDPゴシック" w:eastAsia="BIZ UDPゴシック" w:hAnsi="BIZ UDPゴシック"/>
                <w:b/>
                <w:sz w:val="20"/>
                <w:szCs w:val="20"/>
              </w:rPr>
            </w:pPr>
            <w:sdt>
              <w:sdtPr>
                <w:rPr>
                  <w:rFonts w:ascii="BIZ UDPゴシック" w:eastAsia="BIZ UDPゴシック" w:hAnsi="BIZ UDPゴシック"/>
                  <w:sz w:val="20"/>
                  <w:szCs w:val="20"/>
                </w:rPr>
                <w:tag w:val="goog_rdk_50"/>
                <w:id w:val="517961066"/>
              </w:sdtPr>
              <w:sdtEndPr/>
              <w:sdtContent>
                <w:r w:rsidR="0027192E" w:rsidRPr="008D6C5D">
                  <w:rPr>
                    <w:rFonts w:ascii="BIZ UDPゴシック" w:eastAsia="BIZ UDPゴシック" w:hAnsi="BIZ UDPゴシック" w:cs="Arial Unicode MS" w:hint="eastAsia"/>
                    <w:b/>
                    <w:sz w:val="20"/>
                    <w:szCs w:val="20"/>
                  </w:rPr>
                  <w:t>編集ツール</w:t>
                </w:r>
              </w:sdtContent>
            </w:sdt>
          </w:p>
        </w:tc>
      </w:tr>
      <w:tr w:rsidR="0027192E" w:rsidRPr="00C74341" w14:paraId="23A59523" w14:textId="77777777" w:rsidTr="00933198">
        <w:trPr>
          <w:trHeight w:val="20"/>
        </w:trPr>
        <w:tc>
          <w:tcPr>
            <w:tcW w:w="9600" w:type="dxa"/>
            <w:gridSpan w:val="4"/>
            <w:tcMar>
              <w:top w:w="100" w:type="dxa"/>
              <w:left w:w="100" w:type="dxa"/>
              <w:bottom w:w="100" w:type="dxa"/>
              <w:right w:w="100" w:type="dxa"/>
            </w:tcMar>
            <w:vAlign w:val="center"/>
          </w:tcPr>
          <w:p w14:paraId="110C65AF"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トップバー</w:t>
            </w:r>
          </w:p>
        </w:tc>
      </w:tr>
      <w:tr w:rsidR="0027192E" w:rsidRPr="00C74341" w14:paraId="100DD02E" w14:textId="77777777" w:rsidTr="00933198">
        <w:trPr>
          <w:trHeight w:val="20"/>
        </w:trPr>
        <w:tc>
          <w:tcPr>
            <w:tcW w:w="1545" w:type="dxa"/>
            <w:tcMar>
              <w:top w:w="100" w:type="dxa"/>
              <w:left w:w="100" w:type="dxa"/>
              <w:bottom w:w="100" w:type="dxa"/>
              <w:right w:w="100" w:type="dxa"/>
            </w:tcMar>
            <w:vAlign w:val="center"/>
          </w:tcPr>
          <w:p w14:paraId="225719C9"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proofErr w:type="spellStart"/>
            <w:r w:rsidRPr="008D6C5D">
              <w:rPr>
                <w:rFonts w:ascii="BIZ UDPゴシック" w:eastAsia="BIZ UDPゴシック" w:hAnsi="BIZ UDPゴシック"/>
                <w:sz w:val="20"/>
                <w:szCs w:val="20"/>
              </w:rPr>
              <w:t>Ctrl+O</w:t>
            </w:r>
            <w:proofErr w:type="spellEnd"/>
          </w:p>
        </w:tc>
        <w:tc>
          <w:tcPr>
            <w:tcW w:w="2715" w:type="dxa"/>
            <w:tcMar>
              <w:top w:w="100" w:type="dxa"/>
              <w:left w:w="100" w:type="dxa"/>
              <w:bottom w:w="100" w:type="dxa"/>
              <w:right w:w="100" w:type="dxa"/>
            </w:tcMar>
            <w:vAlign w:val="center"/>
          </w:tcPr>
          <w:p w14:paraId="02850519"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開く</w:t>
            </w:r>
          </w:p>
        </w:tc>
        <w:tc>
          <w:tcPr>
            <w:tcW w:w="1695" w:type="dxa"/>
            <w:tcMar>
              <w:top w:w="100" w:type="dxa"/>
              <w:left w:w="100" w:type="dxa"/>
              <w:bottom w:w="100" w:type="dxa"/>
              <w:right w:w="100" w:type="dxa"/>
            </w:tcMar>
            <w:vAlign w:val="center"/>
          </w:tcPr>
          <w:p w14:paraId="442131BA"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proofErr w:type="spellStart"/>
            <w:r w:rsidRPr="008D6C5D">
              <w:rPr>
                <w:rFonts w:ascii="BIZ UDPゴシック" w:eastAsia="BIZ UDPゴシック" w:hAnsi="BIZ UDPゴシック"/>
                <w:sz w:val="20"/>
                <w:szCs w:val="20"/>
              </w:rPr>
              <w:t>Ctrl+S</w:t>
            </w:r>
            <w:proofErr w:type="spellEnd"/>
          </w:p>
        </w:tc>
        <w:tc>
          <w:tcPr>
            <w:tcW w:w="3645" w:type="dxa"/>
            <w:tcMar>
              <w:top w:w="100" w:type="dxa"/>
              <w:left w:w="100" w:type="dxa"/>
              <w:bottom w:w="100" w:type="dxa"/>
              <w:right w:w="100" w:type="dxa"/>
            </w:tcMar>
            <w:vAlign w:val="center"/>
          </w:tcPr>
          <w:p w14:paraId="487D7567"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保存</w:t>
            </w:r>
          </w:p>
        </w:tc>
      </w:tr>
      <w:tr w:rsidR="0027192E" w:rsidRPr="00C74341" w14:paraId="6D1351B6" w14:textId="77777777" w:rsidTr="00933198">
        <w:trPr>
          <w:trHeight w:val="20"/>
        </w:trPr>
        <w:tc>
          <w:tcPr>
            <w:tcW w:w="1545" w:type="dxa"/>
            <w:tcMar>
              <w:top w:w="100" w:type="dxa"/>
              <w:left w:w="100" w:type="dxa"/>
              <w:bottom w:w="100" w:type="dxa"/>
              <w:right w:w="100" w:type="dxa"/>
            </w:tcMar>
            <w:vAlign w:val="center"/>
          </w:tcPr>
          <w:p w14:paraId="7CF82D6E"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proofErr w:type="spellStart"/>
            <w:r w:rsidRPr="008D6C5D">
              <w:rPr>
                <w:rFonts w:ascii="BIZ UDPゴシック" w:eastAsia="BIZ UDPゴシック" w:hAnsi="BIZ UDPゴシック"/>
                <w:sz w:val="20"/>
                <w:szCs w:val="20"/>
              </w:rPr>
              <w:t>Ctrl+Shift+S</w:t>
            </w:r>
            <w:proofErr w:type="spellEnd"/>
          </w:p>
        </w:tc>
        <w:tc>
          <w:tcPr>
            <w:tcW w:w="2715" w:type="dxa"/>
            <w:tcMar>
              <w:top w:w="100" w:type="dxa"/>
              <w:left w:w="100" w:type="dxa"/>
              <w:bottom w:w="100" w:type="dxa"/>
              <w:right w:w="100" w:type="dxa"/>
            </w:tcMar>
            <w:vAlign w:val="center"/>
          </w:tcPr>
          <w:p w14:paraId="57F3C20E"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別名で保存</w:t>
            </w:r>
          </w:p>
        </w:tc>
        <w:tc>
          <w:tcPr>
            <w:tcW w:w="1695" w:type="dxa"/>
            <w:tcMar>
              <w:top w:w="100" w:type="dxa"/>
              <w:left w:w="100" w:type="dxa"/>
              <w:bottom w:w="100" w:type="dxa"/>
              <w:right w:w="100" w:type="dxa"/>
            </w:tcMar>
            <w:vAlign w:val="center"/>
          </w:tcPr>
          <w:p w14:paraId="3D687EE9"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p>
        </w:tc>
        <w:tc>
          <w:tcPr>
            <w:tcW w:w="3645" w:type="dxa"/>
            <w:tcMar>
              <w:top w:w="100" w:type="dxa"/>
              <w:left w:w="100" w:type="dxa"/>
              <w:bottom w:w="100" w:type="dxa"/>
              <w:right w:w="100" w:type="dxa"/>
            </w:tcMar>
            <w:vAlign w:val="center"/>
          </w:tcPr>
          <w:p w14:paraId="6CD972BB"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p>
        </w:tc>
      </w:tr>
      <w:tr w:rsidR="0027192E" w:rsidRPr="00C74341" w14:paraId="49555FB1" w14:textId="77777777" w:rsidTr="00933198">
        <w:trPr>
          <w:trHeight w:val="20"/>
        </w:trPr>
        <w:tc>
          <w:tcPr>
            <w:tcW w:w="9600" w:type="dxa"/>
            <w:gridSpan w:val="4"/>
            <w:tcMar>
              <w:top w:w="100" w:type="dxa"/>
              <w:left w:w="100" w:type="dxa"/>
              <w:bottom w:w="100" w:type="dxa"/>
              <w:right w:w="100" w:type="dxa"/>
            </w:tcMar>
            <w:vAlign w:val="center"/>
          </w:tcPr>
          <w:p w14:paraId="1932B4F8"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Page Description</w:t>
            </w:r>
          </w:p>
        </w:tc>
      </w:tr>
      <w:tr w:rsidR="0027192E" w:rsidRPr="00C74341" w14:paraId="1F885B9A" w14:textId="77777777" w:rsidTr="00933198">
        <w:trPr>
          <w:trHeight w:val="20"/>
        </w:trPr>
        <w:tc>
          <w:tcPr>
            <w:tcW w:w="1545" w:type="dxa"/>
            <w:tcMar>
              <w:top w:w="100" w:type="dxa"/>
              <w:left w:w="100" w:type="dxa"/>
              <w:bottom w:w="100" w:type="dxa"/>
              <w:right w:w="100" w:type="dxa"/>
            </w:tcMar>
            <w:vAlign w:val="center"/>
          </w:tcPr>
          <w:p w14:paraId="6B44DBB8"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proofErr w:type="spellStart"/>
            <w:r w:rsidRPr="008D6C5D">
              <w:rPr>
                <w:rFonts w:ascii="BIZ UDPゴシック" w:eastAsia="BIZ UDPゴシック" w:hAnsi="BIZ UDPゴシック"/>
                <w:sz w:val="20"/>
                <w:szCs w:val="20"/>
              </w:rPr>
              <w:t>Alt+P</w:t>
            </w:r>
            <w:proofErr w:type="spellEnd"/>
          </w:p>
        </w:tc>
        <w:tc>
          <w:tcPr>
            <w:tcW w:w="2715" w:type="dxa"/>
            <w:tcMar>
              <w:top w:w="100" w:type="dxa"/>
              <w:left w:w="100" w:type="dxa"/>
              <w:bottom w:w="100" w:type="dxa"/>
              <w:right w:w="100" w:type="dxa"/>
            </w:tcMar>
            <w:vAlign w:val="center"/>
          </w:tcPr>
          <w:p w14:paraId="4BAE1A8E"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プリント</w:t>
            </w:r>
          </w:p>
        </w:tc>
        <w:tc>
          <w:tcPr>
            <w:tcW w:w="1695" w:type="dxa"/>
            <w:tcMar>
              <w:top w:w="100" w:type="dxa"/>
              <w:left w:w="100" w:type="dxa"/>
              <w:bottom w:w="100" w:type="dxa"/>
              <w:right w:w="100" w:type="dxa"/>
            </w:tcMar>
            <w:vAlign w:val="center"/>
          </w:tcPr>
          <w:p w14:paraId="713D8509"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p>
        </w:tc>
        <w:tc>
          <w:tcPr>
            <w:tcW w:w="3645" w:type="dxa"/>
            <w:tcMar>
              <w:top w:w="100" w:type="dxa"/>
              <w:left w:w="100" w:type="dxa"/>
              <w:bottom w:w="100" w:type="dxa"/>
              <w:right w:w="100" w:type="dxa"/>
            </w:tcMar>
            <w:vAlign w:val="center"/>
          </w:tcPr>
          <w:p w14:paraId="6025A719"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p>
        </w:tc>
      </w:tr>
      <w:tr w:rsidR="0027192E" w:rsidRPr="00C74341" w14:paraId="19F5D29F" w14:textId="77777777" w:rsidTr="00933198">
        <w:trPr>
          <w:trHeight w:val="20"/>
        </w:trPr>
        <w:tc>
          <w:tcPr>
            <w:tcW w:w="9600" w:type="dxa"/>
            <w:gridSpan w:val="4"/>
            <w:tcMar>
              <w:top w:w="100" w:type="dxa"/>
              <w:left w:w="100" w:type="dxa"/>
              <w:bottom w:w="100" w:type="dxa"/>
              <w:right w:w="100" w:type="dxa"/>
            </w:tcMar>
            <w:vAlign w:val="center"/>
          </w:tcPr>
          <w:p w14:paraId="4D2EDD8A"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マルチページ</w:t>
            </w:r>
          </w:p>
        </w:tc>
      </w:tr>
      <w:tr w:rsidR="0027192E" w:rsidRPr="00C74341" w14:paraId="6672C735" w14:textId="77777777" w:rsidTr="00933198">
        <w:trPr>
          <w:trHeight w:val="20"/>
        </w:trPr>
        <w:tc>
          <w:tcPr>
            <w:tcW w:w="1545" w:type="dxa"/>
            <w:tcMar>
              <w:top w:w="100" w:type="dxa"/>
              <w:left w:w="100" w:type="dxa"/>
              <w:bottom w:w="100" w:type="dxa"/>
              <w:right w:w="100" w:type="dxa"/>
            </w:tcMar>
            <w:vAlign w:val="center"/>
          </w:tcPr>
          <w:p w14:paraId="069DEF4A"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proofErr w:type="spellStart"/>
            <w:r w:rsidRPr="008D6C5D">
              <w:rPr>
                <w:rFonts w:ascii="BIZ UDPゴシック" w:eastAsia="BIZ UDPゴシック" w:hAnsi="BIZ UDPゴシック"/>
                <w:sz w:val="20"/>
                <w:szCs w:val="20"/>
              </w:rPr>
              <w:t>Ctrl+G</w:t>
            </w:r>
            <w:proofErr w:type="spellEnd"/>
          </w:p>
        </w:tc>
        <w:tc>
          <w:tcPr>
            <w:tcW w:w="2715" w:type="dxa"/>
            <w:tcMar>
              <w:top w:w="100" w:type="dxa"/>
              <w:left w:w="100" w:type="dxa"/>
              <w:bottom w:w="100" w:type="dxa"/>
              <w:right w:w="100" w:type="dxa"/>
            </w:tcMar>
            <w:vAlign w:val="center"/>
          </w:tcPr>
          <w:p w14:paraId="73F18EF8"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グリッドのオン/オフ</w:t>
            </w:r>
          </w:p>
        </w:tc>
        <w:tc>
          <w:tcPr>
            <w:tcW w:w="1695" w:type="dxa"/>
            <w:tcMar>
              <w:top w:w="100" w:type="dxa"/>
              <w:left w:w="100" w:type="dxa"/>
              <w:bottom w:w="100" w:type="dxa"/>
              <w:right w:w="100" w:type="dxa"/>
            </w:tcMar>
            <w:vAlign w:val="center"/>
          </w:tcPr>
          <w:p w14:paraId="1506BCED"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p>
        </w:tc>
        <w:tc>
          <w:tcPr>
            <w:tcW w:w="3645" w:type="dxa"/>
            <w:tcMar>
              <w:top w:w="100" w:type="dxa"/>
              <w:left w:w="100" w:type="dxa"/>
              <w:bottom w:w="100" w:type="dxa"/>
              <w:right w:w="100" w:type="dxa"/>
            </w:tcMar>
            <w:vAlign w:val="center"/>
          </w:tcPr>
          <w:p w14:paraId="3E8A9B40"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p>
        </w:tc>
      </w:tr>
      <w:tr w:rsidR="0027192E" w:rsidRPr="00C74341" w14:paraId="2E08A58C" w14:textId="77777777" w:rsidTr="00933198">
        <w:trPr>
          <w:trHeight w:val="20"/>
        </w:trPr>
        <w:tc>
          <w:tcPr>
            <w:tcW w:w="9600" w:type="dxa"/>
            <w:gridSpan w:val="4"/>
            <w:tcMar>
              <w:top w:w="100" w:type="dxa"/>
              <w:left w:w="100" w:type="dxa"/>
              <w:bottom w:w="100" w:type="dxa"/>
              <w:right w:w="100" w:type="dxa"/>
            </w:tcMar>
            <w:vAlign w:val="center"/>
          </w:tcPr>
          <w:p w14:paraId="5C5117BD"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編集ツール</w:t>
            </w:r>
          </w:p>
        </w:tc>
      </w:tr>
      <w:tr w:rsidR="0027192E" w:rsidRPr="00C74341" w14:paraId="3FF233FD" w14:textId="77777777" w:rsidTr="00933198">
        <w:trPr>
          <w:trHeight w:val="20"/>
        </w:trPr>
        <w:tc>
          <w:tcPr>
            <w:tcW w:w="1545" w:type="dxa"/>
            <w:tcMar>
              <w:top w:w="100" w:type="dxa"/>
              <w:left w:w="100" w:type="dxa"/>
              <w:bottom w:w="100" w:type="dxa"/>
              <w:right w:w="100" w:type="dxa"/>
            </w:tcMar>
            <w:vAlign w:val="center"/>
          </w:tcPr>
          <w:p w14:paraId="1CC3B751"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P</w:t>
            </w:r>
          </w:p>
        </w:tc>
        <w:tc>
          <w:tcPr>
            <w:tcW w:w="2715" w:type="dxa"/>
            <w:tcMar>
              <w:top w:w="100" w:type="dxa"/>
              <w:left w:w="100" w:type="dxa"/>
              <w:bottom w:w="100" w:type="dxa"/>
              <w:right w:w="100" w:type="dxa"/>
            </w:tcMar>
            <w:vAlign w:val="center"/>
          </w:tcPr>
          <w:p w14:paraId="1B5C4E88"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ペン(Pen)</w:t>
            </w:r>
          </w:p>
        </w:tc>
        <w:tc>
          <w:tcPr>
            <w:tcW w:w="1695" w:type="dxa"/>
            <w:tcMar>
              <w:top w:w="100" w:type="dxa"/>
              <w:left w:w="100" w:type="dxa"/>
              <w:bottom w:w="100" w:type="dxa"/>
              <w:right w:w="100" w:type="dxa"/>
            </w:tcMar>
            <w:vAlign w:val="center"/>
          </w:tcPr>
          <w:p w14:paraId="3F3D8269"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V</w:t>
            </w:r>
          </w:p>
        </w:tc>
        <w:tc>
          <w:tcPr>
            <w:tcW w:w="3645" w:type="dxa"/>
            <w:tcMar>
              <w:top w:w="100" w:type="dxa"/>
              <w:left w:w="100" w:type="dxa"/>
              <w:bottom w:w="100" w:type="dxa"/>
              <w:right w:w="100" w:type="dxa"/>
            </w:tcMar>
            <w:vAlign w:val="center"/>
          </w:tcPr>
          <w:p w14:paraId="35C0C92B"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垂直ミラーペン (Vertical Mirror Pen)</w:t>
            </w:r>
          </w:p>
        </w:tc>
      </w:tr>
      <w:tr w:rsidR="0027192E" w:rsidRPr="00C74341" w14:paraId="1560824F" w14:textId="77777777" w:rsidTr="00933198">
        <w:trPr>
          <w:trHeight w:val="20"/>
        </w:trPr>
        <w:tc>
          <w:tcPr>
            <w:tcW w:w="1545" w:type="dxa"/>
            <w:tcMar>
              <w:top w:w="100" w:type="dxa"/>
              <w:left w:w="100" w:type="dxa"/>
              <w:bottom w:w="100" w:type="dxa"/>
              <w:right w:w="100" w:type="dxa"/>
            </w:tcMar>
            <w:vAlign w:val="center"/>
          </w:tcPr>
          <w:p w14:paraId="49C141AF"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Ctrl</w:t>
            </w:r>
          </w:p>
        </w:tc>
        <w:tc>
          <w:tcPr>
            <w:tcW w:w="2715" w:type="dxa"/>
            <w:tcMar>
              <w:top w:w="100" w:type="dxa"/>
              <w:left w:w="100" w:type="dxa"/>
              <w:bottom w:w="100" w:type="dxa"/>
              <w:right w:w="100" w:type="dxa"/>
            </w:tcMar>
            <w:vAlign w:val="center"/>
          </w:tcPr>
          <w:p w14:paraId="1601A913"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横軸の使用</w:t>
            </w:r>
          </w:p>
          <w:p w14:paraId="58BFF0DA"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(垂直ミラーペン使用中)</w:t>
            </w:r>
          </w:p>
        </w:tc>
        <w:tc>
          <w:tcPr>
            <w:tcW w:w="1695" w:type="dxa"/>
            <w:tcMar>
              <w:top w:w="100" w:type="dxa"/>
              <w:left w:w="100" w:type="dxa"/>
              <w:bottom w:w="100" w:type="dxa"/>
              <w:right w:w="100" w:type="dxa"/>
            </w:tcMar>
            <w:vAlign w:val="center"/>
          </w:tcPr>
          <w:p w14:paraId="5687C8D0"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Shift</w:t>
            </w:r>
          </w:p>
        </w:tc>
        <w:tc>
          <w:tcPr>
            <w:tcW w:w="3645" w:type="dxa"/>
            <w:tcMar>
              <w:top w:w="100" w:type="dxa"/>
              <w:left w:w="100" w:type="dxa"/>
              <w:bottom w:w="100" w:type="dxa"/>
              <w:right w:w="100" w:type="dxa"/>
            </w:tcMar>
            <w:vAlign w:val="center"/>
          </w:tcPr>
          <w:p w14:paraId="322FC9CD"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横軸と縦軸の使用</w:t>
            </w:r>
          </w:p>
          <w:p w14:paraId="6E5D8913"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(垂直ミラーペン使用中)</w:t>
            </w:r>
          </w:p>
        </w:tc>
      </w:tr>
      <w:tr w:rsidR="0027192E" w:rsidRPr="00C74341" w14:paraId="011131B7" w14:textId="77777777" w:rsidTr="00933198">
        <w:trPr>
          <w:trHeight w:val="20"/>
        </w:trPr>
        <w:tc>
          <w:tcPr>
            <w:tcW w:w="1545" w:type="dxa"/>
            <w:tcMar>
              <w:top w:w="100" w:type="dxa"/>
              <w:left w:w="100" w:type="dxa"/>
              <w:bottom w:w="100" w:type="dxa"/>
              <w:right w:w="100" w:type="dxa"/>
            </w:tcMar>
            <w:vAlign w:val="center"/>
          </w:tcPr>
          <w:p w14:paraId="3273D376"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M</w:t>
            </w:r>
          </w:p>
        </w:tc>
        <w:tc>
          <w:tcPr>
            <w:tcW w:w="2715" w:type="dxa"/>
            <w:tcMar>
              <w:top w:w="100" w:type="dxa"/>
              <w:left w:w="100" w:type="dxa"/>
              <w:bottom w:w="100" w:type="dxa"/>
              <w:right w:w="100" w:type="dxa"/>
            </w:tcMar>
            <w:vAlign w:val="center"/>
          </w:tcPr>
          <w:p w14:paraId="208429A4"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移動(Move)</w:t>
            </w:r>
          </w:p>
        </w:tc>
        <w:tc>
          <w:tcPr>
            <w:tcW w:w="1695" w:type="dxa"/>
            <w:tcMar>
              <w:top w:w="100" w:type="dxa"/>
              <w:left w:w="100" w:type="dxa"/>
              <w:bottom w:w="100" w:type="dxa"/>
              <w:right w:w="100" w:type="dxa"/>
            </w:tcMar>
            <w:vAlign w:val="center"/>
          </w:tcPr>
          <w:p w14:paraId="093E2EE8"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B</w:t>
            </w:r>
          </w:p>
        </w:tc>
        <w:tc>
          <w:tcPr>
            <w:tcW w:w="3645" w:type="dxa"/>
            <w:tcMar>
              <w:top w:w="100" w:type="dxa"/>
              <w:left w:w="100" w:type="dxa"/>
              <w:bottom w:w="100" w:type="dxa"/>
              <w:right w:w="100" w:type="dxa"/>
            </w:tcMar>
            <w:vAlign w:val="center"/>
          </w:tcPr>
          <w:p w14:paraId="319A21D8"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塗りつぶし (Paint Bucket)</w:t>
            </w:r>
          </w:p>
        </w:tc>
      </w:tr>
      <w:tr w:rsidR="0027192E" w:rsidRPr="00C74341" w14:paraId="542E45E3" w14:textId="77777777" w:rsidTr="00933198">
        <w:trPr>
          <w:trHeight w:val="20"/>
        </w:trPr>
        <w:tc>
          <w:tcPr>
            <w:tcW w:w="1545" w:type="dxa"/>
            <w:tcMar>
              <w:top w:w="100" w:type="dxa"/>
              <w:left w:w="100" w:type="dxa"/>
              <w:bottom w:w="100" w:type="dxa"/>
              <w:right w:w="100" w:type="dxa"/>
            </w:tcMar>
            <w:vAlign w:val="center"/>
          </w:tcPr>
          <w:p w14:paraId="0BACEF95"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E</w:t>
            </w:r>
          </w:p>
        </w:tc>
        <w:tc>
          <w:tcPr>
            <w:tcW w:w="2715" w:type="dxa"/>
            <w:tcMar>
              <w:top w:w="100" w:type="dxa"/>
              <w:left w:w="100" w:type="dxa"/>
              <w:bottom w:w="100" w:type="dxa"/>
              <w:right w:w="100" w:type="dxa"/>
            </w:tcMar>
            <w:vAlign w:val="center"/>
          </w:tcPr>
          <w:p w14:paraId="046FE028"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消去(Eraser)</w:t>
            </w:r>
          </w:p>
        </w:tc>
        <w:tc>
          <w:tcPr>
            <w:tcW w:w="1695" w:type="dxa"/>
            <w:tcMar>
              <w:top w:w="100" w:type="dxa"/>
              <w:left w:w="100" w:type="dxa"/>
              <w:bottom w:w="100" w:type="dxa"/>
              <w:right w:w="100" w:type="dxa"/>
            </w:tcMar>
            <w:vAlign w:val="center"/>
          </w:tcPr>
          <w:p w14:paraId="52F6FFE9"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proofErr w:type="spellStart"/>
            <w:r w:rsidRPr="008D6C5D">
              <w:rPr>
                <w:rFonts w:ascii="BIZ UDPゴシック" w:eastAsia="BIZ UDPゴシック" w:hAnsi="BIZ UDPゴシック"/>
                <w:sz w:val="20"/>
                <w:szCs w:val="20"/>
              </w:rPr>
              <w:t>Ctrl+E</w:t>
            </w:r>
            <w:proofErr w:type="spellEnd"/>
          </w:p>
        </w:tc>
        <w:tc>
          <w:tcPr>
            <w:tcW w:w="3645" w:type="dxa"/>
            <w:tcMar>
              <w:top w:w="100" w:type="dxa"/>
              <w:left w:w="100" w:type="dxa"/>
              <w:bottom w:w="100" w:type="dxa"/>
              <w:right w:w="100" w:type="dxa"/>
            </w:tcMar>
            <w:vAlign w:val="center"/>
          </w:tcPr>
          <w:p w14:paraId="68C477A1"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すべてのリア(Eraser All)</w:t>
            </w:r>
          </w:p>
        </w:tc>
      </w:tr>
      <w:tr w:rsidR="0027192E" w:rsidRPr="00C74341" w14:paraId="4EACC618" w14:textId="77777777" w:rsidTr="00933198">
        <w:trPr>
          <w:trHeight w:val="20"/>
        </w:trPr>
        <w:tc>
          <w:tcPr>
            <w:tcW w:w="1545" w:type="dxa"/>
            <w:tcMar>
              <w:top w:w="100" w:type="dxa"/>
              <w:left w:w="100" w:type="dxa"/>
              <w:bottom w:w="100" w:type="dxa"/>
              <w:right w:w="100" w:type="dxa"/>
            </w:tcMar>
            <w:vAlign w:val="center"/>
          </w:tcPr>
          <w:p w14:paraId="0E3BEC9C"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L</w:t>
            </w:r>
          </w:p>
        </w:tc>
        <w:tc>
          <w:tcPr>
            <w:tcW w:w="2715" w:type="dxa"/>
            <w:tcMar>
              <w:top w:w="100" w:type="dxa"/>
              <w:left w:w="100" w:type="dxa"/>
              <w:bottom w:w="100" w:type="dxa"/>
              <w:right w:w="100" w:type="dxa"/>
            </w:tcMar>
            <w:vAlign w:val="center"/>
          </w:tcPr>
          <w:p w14:paraId="2BF0D9AA"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ライン(Line)</w:t>
            </w:r>
          </w:p>
        </w:tc>
        <w:tc>
          <w:tcPr>
            <w:tcW w:w="1695" w:type="dxa"/>
            <w:tcMar>
              <w:top w:w="100" w:type="dxa"/>
              <w:left w:w="100" w:type="dxa"/>
              <w:bottom w:w="100" w:type="dxa"/>
              <w:right w:w="100" w:type="dxa"/>
            </w:tcMar>
            <w:vAlign w:val="center"/>
          </w:tcPr>
          <w:p w14:paraId="51DB230D"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R</w:t>
            </w:r>
          </w:p>
        </w:tc>
        <w:tc>
          <w:tcPr>
            <w:tcW w:w="3645" w:type="dxa"/>
            <w:tcMar>
              <w:top w:w="100" w:type="dxa"/>
              <w:left w:w="100" w:type="dxa"/>
              <w:bottom w:w="100" w:type="dxa"/>
              <w:right w:w="100" w:type="dxa"/>
            </w:tcMar>
            <w:vAlign w:val="center"/>
          </w:tcPr>
          <w:p w14:paraId="5EDC90D3"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長方形(Rectangle)</w:t>
            </w:r>
          </w:p>
        </w:tc>
      </w:tr>
      <w:tr w:rsidR="0027192E" w:rsidRPr="00C74341" w14:paraId="4D69BCA5" w14:textId="77777777" w:rsidTr="00933198">
        <w:trPr>
          <w:trHeight w:val="20"/>
        </w:trPr>
        <w:tc>
          <w:tcPr>
            <w:tcW w:w="1545" w:type="dxa"/>
            <w:tcMar>
              <w:top w:w="100" w:type="dxa"/>
              <w:left w:w="100" w:type="dxa"/>
              <w:bottom w:w="100" w:type="dxa"/>
              <w:right w:w="100" w:type="dxa"/>
            </w:tcMar>
            <w:vAlign w:val="center"/>
          </w:tcPr>
          <w:p w14:paraId="55385F95"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C</w:t>
            </w:r>
          </w:p>
        </w:tc>
        <w:tc>
          <w:tcPr>
            <w:tcW w:w="2715" w:type="dxa"/>
            <w:tcMar>
              <w:top w:w="100" w:type="dxa"/>
              <w:left w:w="100" w:type="dxa"/>
              <w:bottom w:w="100" w:type="dxa"/>
              <w:right w:w="100" w:type="dxa"/>
            </w:tcMar>
            <w:vAlign w:val="center"/>
          </w:tcPr>
          <w:p w14:paraId="6EB7C14D" w14:textId="77777777" w:rsidR="0027192E" w:rsidRPr="008D6C5D" w:rsidRDefault="000F35C1"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sdt>
              <w:sdtPr>
                <w:rPr>
                  <w:rFonts w:ascii="BIZ UDPゴシック" w:eastAsia="BIZ UDPゴシック" w:hAnsi="BIZ UDPゴシック"/>
                  <w:sz w:val="20"/>
                  <w:szCs w:val="20"/>
                </w:rPr>
                <w:tag w:val="goog_rdk_71"/>
                <w:id w:val="517961067"/>
              </w:sdtPr>
              <w:sdtEndPr/>
              <w:sdtContent>
                <w:r w:rsidR="0027192E" w:rsidRPr="008D6C5D">
                  <w:rPr>
                    <w:rFonts w:ascii="BIZ UDPゴシック" w:eastAsia="BIZ UDPゴシック" w:hAnsi="BIZ UDPゴシック" w:hint="eastAsia"/>
                    <w:sz w:val="20"/>
                    <w:szCs w:val="20"/>
                  </w:rPr>
                  <w:t>サークル</w:t>
                </w:r>
                <w:r w:rsidR="0027192E" w:rsidRPr="008D6C5D">
                  <w:rPr>
                    <w:rFonts w:ascii="BIZ UDPゴシック" w:eastAsia="BIZ UDPゴシック" w:hAnsi="BIZ UDPゴシック" w:cs="Arial Unicode MS"/>
                    <w:sz w:val="20"/>
                    <w:szCs w:val="20"/>
                  </w:rPr>
                  <w:t xml:space="preserve"> (Circle)</w:t>
                </w:r>
              </w:sdtContent>
            </w:sdt>
          </w:p>
        </w:tc>
        <w:tc>
          <w:tcPr>
            <w:tcW w:w="1695" w:type="dxa"/>
            <w:tcMar>
              <w:top w:w="100" w:type="dxa"/>
              <w:left w:w="100" w:type="dxa"/>
              <w:bottom w:w="100" w:type="dxa"/>
              <w:right w:w="100" w:type="dxa"/>
            </w:tcMar>
            <w:vAlign w:val="center"/>
          </w:tcPr>
          <w:p w14:paraId="1A7F8F93"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T</w:t>
            </w:r>
          </w:p>
        </w:tc>
        <w:tc>
          <w:tcPr>
            <w:tcW w:w="3645" w:type="dxa"/>
            <w:tcMar>
              <w:top w:w="100" w:type="dxa"/>
              <w:left w:w="100" w:type="dxa"/>
              <w:bottom w:w="100" w:type="dxa"/>
              <w:right w:w="100" w:type="dxa"/>
            </w:tcMar>
            <w:vAlign w:val="center"/>
          </w:tcPr>
          <w:p w14:paraId="2AB3C3C2"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三角形(Triangle)</w:t>
            </w:r>
          </w:p>
        </w:tc>
      </w:tr>
      <w:tr w:rsidR="0027192E" w:rsidRPr="00C74341" w14:paraId="64B71D68" w14:textId="77777777" w:rsidTr="00933198">
        <w:trPr>
          <w:trHeight w:val="20"/>
        </w:trPr>
        <w:tc>
          <w:tcPr>
            <w:tcW w:w="1545" w:type="dxa"/>
            <w:tcMar>
              <w:top w:w="100" w:type="dxa"/>
              <w:left w:w="100" w:type="dxa"/>
              <w:bottom w:w="100" w:type="dxa"/>
              <w:right w:w="100" w:type="dxa"/>
            </w:tcMar>
            <w:vAlign w:val="center"/>
          </w:tcPr>
          <w:p w14:paraId="6C76F79B"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X</w:t>
            </w:r>
          </w:p>
        </w:tc>
        <w:tc>
          <w:tcPr>
            <w:tcW w:w="2715" w:type="dxa"/>
            <w:tcMar>
              <w:top w:w="100" w:type="dxa"/>
              <w:left w:w="100" w:type="dxa"/>
              <w:bottom w:w="100" w:type="dxa"/>
              <w:right w:w="100" w:type="dxa"/>
            </w:tcMar>
            <w:vAlign w:val="center"/>
          </w:tcPr>
          <w:p w14:paraId="2B05E434"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テキストボックス(Text box)</w:t>
            </w:r>
          </w:p>
        </w:tc>
        <w:tc>
          <w:tcPr>
            <w:tcW w:w="1695" w:type="dxa"/>
            <w:tcMar>
              <w:top w:w="100" w:type="dxa"/>
              <w:left w:w="100" w:type="dxa"/>
              <w:bottom w:w="100" w:type="dxa"/>
              <w:right w:w="100" w:type="dxa"/>
            </w:tcMar>
            <w:vAlign w:val="center"/>
          </w:tcPr>
          <w:p w14:paraId="1C107223"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I</w:t>
            </w:r>
          </w:p>
        </w:tc>
        <w:tc>
          <w:tcPr>
            <w:tcW w:w="3645" w:type="dxa"/>
            <w:tcMar>
              <w:top w:w="100" w:type="dxa"/>
              <w:left w:w="100" w:type="dxa"/>
              <w:bottom w:w="100" w:type="dxa"/>
              <w:right w:w="100" w:type="dxa"/>
            </w:tcMar>
            <w:vAlign w:val="center"/>
          </w:tcPr>
          <w:p w14:paraId="3DF77AFD"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画像ファイルを読み込む</w:t>
            </w:r>
          </w:p>
          <w:p w14:paraId="5A360052"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（Image）</w:t>
            </w:r>
          </w:p>
        </w:tc>
      </w:tr>
      <w:tr w:rsidR="0027192E" w:rsidRPr="00C74341" w14:paraId="645FB7FE" w14:textId="77777777" w:rsidTr="0027192E">
        <w:trPr>
          <w:trHeight w:val="337"/>
        </w:trPr>
        <w:tc>
          <w:tcPr>
            <w:tcW w:w="1545" w:type="dxa"/>
            <w:tcMar>
              <w:top w:w="100" w:type="dxa"/>
              <w:left w:w="100" w:type="dxa"/>
              <w:bottom w:w="100" w:type="dxa"/>
              <w:right w:w="100" w:type="dxa"/>
            </w:tcMar>
            <w:vAlign w:val="center"/>
          </w:tcPr>
          <w:p w14:paraId="5FF013E4"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S</w:t>
            </w:r>
          </w:p>
        </w:tc>
        <w:tc>
          <w:tcPr>
            <w:tcW w:w="2715" w:type="dxa"/>
            <w:tcMar>
              <w:top w:w="100" w:type="dxa"/>
              <w:left w:w="100" w:type="dxa"/>
              <w:bottom w:w="100" w:type="dxa"/>
              <w:right w:w="100" w:type="dxa"/>
            </w:tcMar>
            <w:vAlign w:val="center"/>
          </w:tcPr>
          <w:p w14:paraId="18380E5D"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四角形の形状領域の指定</w:t>
            </w:r>
          </w:p>
          <w:p w14:paraId="398BB4EA"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(Rectangle Selection)</w:t>
            </w:r>
          </w:p>
        </w:tc>
        <w:tc>
          <w:tcPr>
            <w:tcW w:w="1695" w:type="dxa"/>
            <w:tcMar>
              <w:top w:w="100" w:type="dxa"/>
              <w:left w:w="100" w:type="dxa"/>
              <w:bottom w:w="100" w:type="dxa"/>
              <w:right w:w="100" w:type="dxa"/>
            </w:tcMar>
            <w:vAlign w:val="center"/>
          </w:tcPr>
          <w:p w14:paraId="3FA85883"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H</w:t>
            </w:r>
          </w:p>
        </w:tc>
        <w:tc>
          <w:tcPr>
            <w:tcW w:w="3645" w:type="dxa"/>
            <w:tcMar>
              <w:top w:w="100" w:type="dxa"/>
              <w:left w:w="100" w:type="dxa"/>
              <w:bottom w:w="100" w:type="dxa"/>
              <w:right w:w="100" w:type="dxa"/>
            </w:tcMar>
            <w:vAlign w:val="center"/>
          </w:tcPr>
          <w:p w14:paraId="38587BD2"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なげなわ形状領域の指定</w:t>
            </w:r>
          </w:p>
          <w:p w14:paraId="35930626"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(Lasso Selection)</w:t>
            </w:r>
          </w:p>
        </w:tc>
      </w:tr>
      <w:tr w:rsidR="0027192E" w:rsidRPr="00C74341" w14:paraId="121A06D5" w14:textId="77777777" w:rsidTr="00933198">
        <w:trPr>
          <w:trHeight w:val="20"/>
        </w:trPr>
        <w:tc>
          <w:tcPr>
            <w:tcW w:w="9600" w:type="dxa"/>
            <w:gridSpan w:val="4"/>
            <w:tcMar>
              <w:top w:w="100" w:type="dxa"/>
              <w:left w:w="100" w:type="dxa"/>
              <w:bottom w:w="100" w:type="dxa"/>
              <w:right w:w="100" w:type="dxa"/>
            </w:tcMar>
            <w:vAlign w:val="center"/>
          </w:tcPr>
          <w:p w14:paraId="47228375"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オブジェクト選択時 (selection)</w:t>
            </w:r>
          </w:p>
        </w:tc>
      </w:tr>
      <w:tr w:rsidR="0027192E" w:rsidRPr="00C74341" w14:paraId="6C3B76B5" w14:textId="77777777" w:rsidTr="00933198">
        <w:trPr>
          <w:trHeight w:val="20"/>
        </w:trPr>
        <w:tc>
          <w:tcPr>
            <w:tcW w:w="1545" w:type="dxa"/>
            <w:tcMar>
              <w:top w:w="100" w:type="dxa"/>
              <w:left w:w="100" w:type="dxa"/>
              <w:bottom w:w="100" w:type="dxa"/>
              <w:right w:w="100" w:type="dxa"/>
            </w:tcMar>
            <w:vAlign w:val="center"/>
          </w:tcPr>
          <w:p w14:paraId="0B84DF5E" w14:textId="77777777" w:rsidR="0027192E" w:rsidRPr="008D6C5D" w:rsidRDefault="0027192E" w:rsidP="008D6C5D">
            <w:pPr>
              <w:widowControl w:val="0"/>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Ctrl + X</w:t>
            </w:r>
          </w:p>
        </w:tc>
        <w:tc>
          <w:tcPr>
            <w:tcW w:w="2715" w:type="dxa"/>
            <w:tcMar>
              <w:top w:w="100" w:type="dxa"/>
              <w:left w:w="100" w:type="dxa"/>
              <w:bottom w:w="100" w:type="dxa"/>
              <w:right w:w="100" w:type="dxa"/>
            </w:tcMar>
            <w:vAlign w:val="center"/>
          </w:tcPr>
          <w:p w14:paraId="0379BF4A"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指定された領域を切り取る</w:t>
            </w:r>
          </w:p>
        </w:tc>
        <w:tc>
          <w:tcPr>
            <w:tcW w:w="1695" w:type="dxa"/>
            <w:tcMar>
              <w:top w:w="100" w:type="dxa"/>
              <w:left w:w="100" w:type="dxa"/>
              <w:bottom w:w="100" w:type="dxa"/>
              <w:right w:w="100" w:type="dxa"/>
            </w:tcMar>
            <w:vAlign w:val="center"/>
          </w:tcPr>
          <w:p w14:paraId="70AC3ED0"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Ctrl + C</w:t>
            </w:r>
          </w:p>
        </w:tc>
        <w:tc>
          <w:tcPr>
            <w:tcW w:w="3645" w:type="dxa"/>
            <w:tcMar>
              <w:top w:w="100" w:type="dxa"/>
              <w:left w:w="100" w:type="dxa"/>
              <w:bottom w:w="100" w:type="dxa"/>
              <w:right w:w="100" w:type="dxa"/>
            </w:tcMar>
            <w:vAlign w:val="center"/>
          </w:tcPr>
          <w:p w14:paraId="1AF2B5F7"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指定した領域をコピーする</w:t>
            </w:r>
          </w:p>
        </w:tc>
      </w:tr>
      <w:tr w:rsidR="0027192E" w:rsidRPr="00C74341" w14:paraId="44529059" w14:textId="77777777" w:rsidTr="00933198">
        <w:trPr>
          <w:trHeight w:val="20"/>
        </w:trPr>
        <w:tc>
          <w:tcPr>
            <w:tcW w:w="1545" w:type="dxa"/>
            <w:tcMar>
              <w:top w:w="100" w:type="dxa"/>
              <w:left w:w="100" w:type="dxa"/>
              <w:bottom w:w="100" w:type="dxa"/>
              <w:right w:w="100" w:type="dxa"/>
            </w:tcMar>
            <w:vAlign w:val="center"/>
          </w:tcPr>
          <w:p w14:paraId="4045DD83"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Ctrl + V</w:t>
            </w:r>
          </w:p>
        </w:tc>
        <w:tc>
          <w:tcPr>
            <w:tcW w:w="2715" w:type="dxa"/>
            <w:tcMar>
              <w:top w:w="100" w:type="dxa"/>
              <w:left w:w="100" w:type="dxa"/>
              <w:bottom w:w="100" w:type="dxa"/>
              <w:right w:w="100" w:type="dxa"/>
            </w:tcMar>
            <w:vAlign w:val="center"/>
          </w:tcPr>
          <w:p w14:paraId="534FC9D3"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貼り付け</w:t>
            </w:r>
          </w:p>
        </w:tc>
        <w:tc>
          <w:tcPr>
            <w:tcW w:w="1695" w:type="dxa"/>
            <w:tcMar>
              <w:top w:w="100" w:type="dxa"/>
              <w:left w:w="100" w:type="dxa"/>
              <w:bottom w:w="100" w:type="dxa"/>
              <w:right w:w="100" w:type="dxa"/>
            </w:tcMar>
            <w:vAlign w:val="center"/>
          </w:tcPr>
          <w:p w14:paraId="36FE7852"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sz w:val="20"/>
                <w:szCs w:val="20"/>
              </w:rPr>
              <w:t>DEL</w:t>
            </w:r>
          </w:p>
        </w:tc>
        <w:tc>
          <w:tcPr>
            <w:tcW w:w="3645" w:type="dxa"/>
            <w:tcMar>
              <w:top w:w="100" w:type="dxa"/>
              <w:left w:w="100" w:type="dxa"/>
              <w:bottom w:w="100" w:type="dxa"/>
              <w:right w:w="100" w:type="dxa"/>
            </w:tcMar>
            <w:vAlign w:val="center"/>
          </w:tcPr>
          <w:p w14:paraId="5B5AC55E" w14:textId="77777777" w:rsidR="0027192E" w:rsidRPr="008D6C5D" w:rsidRDefault="0027192E" w:rsidP="008D6C5D">
            <w:pPr>
              <w:widowControl w:val="0"/>
              <w:pBdr>
                <w:top w:val="nil"/>
                <w:left w:val="nil"/>
                <w:bottom w:val="nil"/>
                <w:right w:val="nil"/>
                <w:between w:val="nil"/>
              </w:pBdr>
              <w:spacing w:line="240" w:lineRule="auto"/>
              <w:jc w:val="center"/>
              <w:rPr>
                <w:rFonts w:ascii="BIZ UDPゴシック" w:eastAsia="BIZ UDPゴシック" w:hAnsi="BIZ UDPゴシック"/>
                <w:sz w:val="20"/>
                <w:szCs w:val="20"/>
              </w:rPr>
            </w:pPr>
            <w:r w:rsidRPr="008D6C5D">
              <w:rPr>
                <w:rFonts w:ascii="BIZ UDPゴシック" w:eastAsia="BIZ UDPゴシック" w:hAnsi="BIZ UDPゴシック" w:hint="eastAsia"/>
                <w:sz w:val="20"/>
                <w:szCs w:val="20"/>
              </w:rPr>
              <w:t>指定領域の削除</w:t>
            </w:r>
          </w:p>
        </w:tc>
      </w:tr>
    </w:tbl>
    <w:p w14:paraId="2E788112" w14:textId="77777777" w:rsidR="0027192E" w:rsidRDefault="0027192E">
      <w:pPr>
        <w:rPr>
          <w:rFonts w:ascii="Malgun Gothic" w:hAnsi="Malgun Gothic" w:cs="Malgun Gothic"/>
        </w:rPr>
      </w:pPr>
    </w:p>
    <w:p w14:paraId="6AE42573" w14:textId="77777777" w:rsidR="002D6773" w:rsidRDefault="002D6773">
      <w:pPr>
        <w:rPr>
          <w:rFonts w:ascii="Malgun Gothic" w:hAnsi="Malgun Gothic" w:cs="Malgun Gothic"/>
        </w:rPr>
      </w:pPr>
    </w:p>
    <w:p w14:paraId="5FFC681A" w14:textId="77777777" w:rsidR="008D6C5D" w:rsidRPr="00A96943"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lastRenderedPageBreak/>
        <w:t>5) マルチページ管理バー</w:t>
      </w:r>
    </w:p>
    <w:p w14:paraId="7132A21B" w14:textId="77777777" w:rsidR="008D6C5D" w:rsidRPr="00A96943"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キャンバスの左側に位置し、グリッド表示、ページ順序調整、ページ削除、追加ができます。</w:t>
      </w:r>
    </w:p>
    <w:p w14:paraId="3E81DEE5" w14:textId="77777777" w:rsidR="008D6C5D" w:rsidRPr="00A96943"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※グリッド表示：グリッドのオン/オフボタンにより、画像領域のグリッドを消去できます。</w:t>
      </w:r>
    </w:p>
    <w:p w14:paraId="1750BF0D" w14:textId="77777777" w:rsidR="008D6C5D" w:rsidRPr="00A96943"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Up、Downボタン：該当ページの順序を調整します</w:t>
      </w:r>
    </w:p>
    <w:p w14:paraId="0FBE109F" w14:textId="77777777" w:rsidR="008D6C5D" w:rsidRDefault="008D6C5D" w:rsidP="008D6C5D">
      <w:pPr>
        <w:rPr>
          <w:rFonts w:ascii="BIZ UDPゴシック" w:eastAsia="Malgun Gothic" w:hAnsi="BIZ UDPゴシック" w:cs="Malgun Gothic"/>
        </w:rPr>
      </w:pPr>
      <w:r w:rsidRPr="00A96943">
        <w:rPr>
          <w:rFonts w:ascii="BIZ UDPゴシック" w:eastAsia="BIZ UDPゴシック" w:hAnsi="BIZ UDPゴシック" w:cs="Malgun Gothic" w:hint="eastAsia"/>
        </w:rPr>
        <w:t>- [-]ボタン：ページを削除できます。</w:t>
      </w:r>
    </w:p>
    <w:p w14:paraId="09904E66" w14:textId="77777777" w:rsidR="00DC2EEA" w:rsidRPr="00DC2EEA" w:rsidRDefault="00DC2EEA" w:rsidP="008D6C5D">
      <w:pPr>
        <w:rPr>
          <w:rFonts w:ascii="BIZ UDPゴシック" w:eastAsia="Malgun Gothic" w:hAnsi="BIZ UDPゴシック" w:cs="Malgun Gothic"/>
        </w:rPr>
      </w:pPr>
    </w:p>
    <w:p w14:paraId="001C6019" w14:textId="77777777" w:rsidR="008D6C5D" w:rsidRPr="00A96943"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6) キャンバス</w:t>
      </w:r>
    </w:p>
    <w:p w14:paraId="5B9F45AB" w14:textId="77777777" w:rsidR="008D6C5D" w:rsidRPr="00A96943"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キャンバス作成画面で最大の面積を占める白い画面の絵版です。</w:t>
      </w:r>
    </w:p>
    <w:p w14:paraId="08409FDF" w14:textId="77777777" w:rsidR="008D6C5D"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描画/編集ツールを使用して直接触覚グラフィックコンテンツを作成したり、ドライブからコンテンツを読み込むことができます。</w:t>
      </w:r>
    </w:p>
    <w:p w14:paraId="3241DB58" w14:textId="77777777" w:rsidR="00FE2985" w:rsidRPr="00A96943" w:rsidRDefault="00FE2985" w:rsidP="008D6C5D">
      <w:pPr>
        <w:rPr>
          <w:rFonts w:ascii="BIZ UDPゴシック" w:eastAsia="BIZ UDPゴシック" w:hAnsi="BIZ UDPゴシック" w:cs="Malgun Gothic"/>
        </w:rPr>
      </w:pPr>
    </w:p>
    <w:p w14:paraId="238894B0" w14:textId="77777777" w:rsidR="008D6C5D" w:rsidRPr="00A96943"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7) ページの説明</w:t>
      </w:r>
    </w:p>
    <w:p w14:paraId="49BCF5FC" w14:textId="77777777" w:rsidR="008D6C5D" w:rsidRPr="00A96943"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キャンバスの右側にあります。</w:t>
      </w:r>
    </w:p>
    <w:p w14:paraId="71359A69" w14:textId="46D95C79" w:rsidR="008D6C5D"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xml:space="preserve">- 現在製作中のキャンバスの説明文を作成できます。作成した説明フレーズは自動的に占領され、占領された内容は下にあるプリントボタンを押すとDot Pad </w:t>
      </w:r>
      <w:r w:rsidR="00900AC5">
        <w:rPr>
          <w:rFonts w:ascii="BIZ UDPゴシック" w:eastAsia="BIZ UDPゴシック" w:hAnsi="BIZ UDPゴシック" w:cs="Malgun Gothic" w:hint="eastAsia"/>
        </w:rPr>
        <w:t xml:space="preserve"> X</w:t>
      </w:r>
      <w:r w:rsidRPr="00A96943">
        <w:rPr>
          <w:rFonts w:ascii="BIZ UDPゴシック" w:eastAsia="BIZ UDPゴシック" w:hAnsi="BIZ UDPゴシック" w:cs="Malgun Gothic" w:hint="eastAsia"/>
        </w:rPr>
        <w:t>の20セル領域に表示されます。</w:t>
      </w:r>
    </w:p>
    <w:p w14:paraId="3071B47E" w14:textId="77777777" w:rsidR="007704C4" w:rsidRPr="00A96943" w:rsidRDefault="007704C4" w:rsidP="008D6C5D">
      <w:pPr>
        <w:rPr>
          <w:rFonts w:ascii="BIZ UDPゴシック" w:eastAsia="BIZ UDPゴシック" w:hAnsi="BIZ UDPゴシック" w:cs="Malgun Gothic"/>
        </w:rPr>
      </w:pPr>
    </w:p>
    <w:p w14:paraId="1526137A" w14:textId="77777777" w:rsidR="008D6C5D" w:rsidRPr="00A96943"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8) プリントボタン</w:t>
      </w:r>
    </w:p>
    <w:p w14:paraId="70C5F0A8" w14:textId="77777777" w:rsidR="008D6C5D" w:rsidRPr="00A96943"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ページの説明の下部にあります</w:t>
      </w:r>
    </w:p>
    <w:p w14:paraId="74AE45DA" w14:textId="49AEAC87" w:rsidR="008D6C5D" w:rsidRDefault="008D6C5D" w:rsidP="008D6C5D">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xml:space="preserve">- キャンバスに描かれた触覚グラフィックスとページの説明から点訳された点字の説明をDot Pad </w:t>
      </w:r>
      <w:r w:rsidR="00900AC5">
        <w:rPr>
          <w:rFonts w:ascii="BIZ UDPゴシック" w:eastAsia="BIZ UDPゴシック" w:hAnsi="BIZ UDPゴシック" w:cs="Malgun Gothic" w:hint="eastAsia"/>
        </w:rPr>
        <w:t xml:space="preserve"> X</w:t>
      </w:r>
      <w:r w:rsidRPr="00A96943">
        <w:rPr>
          <w:rFonts w:ascii="BIZ UDPゴシック" w:eastAsia="BIZ UDPゴシック" w:hAnsi="BIZ UDPゴシック" w:cs="Malgun Gothic" w:hint="eastAsia"/>
        </w:rPr>
        <w:t>に出力します。</w:t>
      </w:r>
    </w:p>
    <w:p w14:paraId="5CBAC0E4" w14:textId="77777777" w:rsidR="008D6C5D" w:rsidRPr="008D6C5D" w:rsidRDefault="008D6C5D">
      <w:pPr>
        <w:rPr>
          <w:rFonts w:ascii="Malgun Gothic" w:hAnsi="Malgun Gothic" w:cs="Malgun Gothic"/>
        </w:rPr>
      </w:pPr>
    </w:p>
    <w:p w14:paraId="0386DF0C" w14:textId="77777777" w:rsidR="008C0C54" w:rsidRDefault="008C0C54" w:rsidP="008C0C54">
      <w:pPr>
        <w:pStyle w:val="2"/>
        <w:pBdr>
          <w:top w:val="nil"/>
          <w:left w:val="nil"/>
          <w:bottom w:val="nil"/>
          <w:right w:val="nil"/>
          <w:between w:val="nil"/>
        </w:pBdr>
        <w:spacing w:before="0" w:after="0"/>
        <w:rPr>
          <w:rFonts w:ascii="BIZ UDPゴシック" w:eastAsia="BIZ UDPゴシック" w:hAnsi="BIZ UDPゴシック" w:cs="Malgun Gothic"/>
        </w:rPr>
      </w:pPr>
      <w:bookmarkStart w:id="113" w:name="_Toc224031340"/>
      <w:r>
        <w:rPr>
          <w:rFonts w:ascii="BIZ UDPゴシック" w:eastAsia="BIZ UDPゴシック" w:hAnsi="BIZ UDPゴシック" w:hint="eastAsia"/>
          <w:b/>
          <w:color w:val="000000"/>
          <w:sz w:val="24"/>
        </w:rPr>
        <w:t xml:space="preserve">５.４.２ </w:t>
      </w:r>
      <w:r w:rsidRPr="00F8076C">
        <w:rPr>
          <w:rFonts w:ascii="BIZ UDPゴシック" w:eastAsia="BIZ UDPゴシック" w:hAnsi="BIZ UDPゴシック" w:hint="eastAsia"/>
          <w:b/>
          <w:color w:val="000000"/>
          <w:sz w:val="24"/>
        </w:rPr>
        <w:t xml:space="preserve">Dot </w:t>
      </w:r>
      <w:r>
        <w:rPr>
          <w:rFonts w:ascii="BIZ UDPゴシック" w:eastAsia="BIZ UDPゴシック" w:hAnsi="BIZ UDPゴシック" w:hint="eastAsia"/>
          <w:b/>
          <w:color w:val="000000"/>
          <w:sz w:val="24"/>
        </w:rPr>
        <w:t>Drive</w:t>
      </w:r>
      <w:bookmarkEnd w:id="113"/>
    </w:p>
    <w:p w14:paraId="68277845" w14:textId="008B93F4"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xml:space="preserve">ユーザーはDot Canvasによって作成されたコンテンツをドットドライブに保存したり、他の人と共有したりできます。また、パブリックドライブで共有されているさまざまな触覚グラフィックコンテンツをDot Pad </w:t>
      </w:r>
      <w:r w:rsidR="00900AC5">
        <w:rPr>
          <w:rFonts w:ascii="BIZ UDPゴシック" w:eastAsia="BIZ UDPゴシック" w:hAnsi="BIZ UDPゴシック" w:cs="Malgun Gothic" w:hint="eastAsia"/>
        </w:rPr>
        <w:t xml:space="preserve"> X</w:t>
      </w:r>
      <w:r w:rsidRPr="00A96943">
        <w:rPr>
          <w:rFonts w:ascii="BIZ UDPゴシック" w:eastAsia="BIZ UDPゴシック" w:hAnsi="BIZ UDPゴシック" w:cs="Malgun Gothic" w:hint="eastAsia"/>
        </w:rPr>
        <w:t>に出力できます。</w:t>
      </w:r>
    </w:p>
    <w:p w14:paraId="4D3DCFA6" w14:textId="77777777" w:rsidR="008C0C54" w:rsidRPr="00A96943" w:rsidRDefault="008C0C54" w:rsidP="008C0C54">
      <w:pPr>
        <w:rPr>
          <w:rFonts w:ascii="BIZ UDPゴシック" w:eastAsia="BIZ UDPゴシック" w:hAnsi="BIZ UDPゴシック" w:cs="Malgun Gothic"/>
        </w:rPr>
      </w:pPr>
    </w:p>
    <w:p w14:paraId="5753F250" w14:textId="77777777" w:rsidR="008C0C54"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ドットドライブは、プライベートドライブとパブリックドライブで構成されています。 Dot Driveに入ると、デフォルトではプライベートドライブが選択されています。 Dot Driveの画面構成は次のとおりです。</w:t>
      </w:r>
    </w:p>
    <w:p w14:paraId="4A83CD30" w14:textId="77777777" w:rsidR="00FE2985" w:rsidRPr="00A96943" w:rsidRDefault="00FE2985" w:rsidP="008C0C54">
      <w:pPr>
        <w:rPr>
          <w:rFonts w:ascii="BIZ UDPゴシック" w:eastAsia="BIZ UDPゴシック" w:hAnsi="BIZ UDPゴシック" w:cs="Malgun Gothic"/>
        </w:rPr>
      </w:pPr>
    </w:p>
    <w:p w14:paraId="3D639A61"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1) プライベートドライブ (User Name’s Drive)</w:t>
      </w:r>
    </w:p>
    <w:p w14:paraId="31266351"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Dot Canvas（キャンバス作成）で保存したファイルや作成したフォルダが保存されます。</w:t>
      </w:r>
    </w:p>
    <w:p w14:paraId="28BCD95E"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プライベートドライブはフォルダ&gt;ファイル順に表示されます。</w:t>
      </w:r>
    </w:p>
    <w:p w14:paraId="6FEBB4CD"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個人ドライブでファイルにマウスを右クリックすると、ファイルを開く、共有、ダウンロード、名前変更、コピー、切り取り、貼り付け、削除が可能です。</w:t>
      </w:r>
    </w:p>
    <w:p w14:paraId="40840B84"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プライベートドライブの+ボタンをクリックすると、新しいファイルの作成、新しいフォルダの作成、ファイルのアップロードが可能です。空のスペースにマウスを右クリックして使用することもできます。</w:t>
      </w:r>
    </w:p>
    <w:p w14:paraId="24BAA849"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プライベートドライブ上のファイルをパブリックドライブに共有したり、ローカルコンピュータにダウンロードしたりできます。</w:t>
      </w:r>
    </w:p>
    <w:p w14:paraId="27D6D07D"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パーソナルドライブファイルを右クリックして共有ボタンを押すと、そのファイルがパブリックドライブとして共有されます。共有ファイルを変更すると、パブリックドライブにもファイルの変更が適用されます。</w:t>
      </w:r>
    </w:p>
    <w:p w14:paraId="77090853" w14:textId="77777777" w:rsidR="008C0C54"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※個人ドライブからパブリックドライブに共有で共有したファイルは、サムネイルに作成者アイコンが表示されます。</w:t>
      </w:r>
    </w:p>
    <w:p w14:paraId="30914BD8" w14:textId="77777777" w:rsidR="00FE2985" w:rsidRPr="00A96943" w:rsidRDefault="00FE2985" w:rsidP="008C0C54">
      <w:pPr>
        <w:rPr>
          <w:rFonts w:ascii="BIZ UDPゴシック" w:eastAsia="BIZ UDPゴシック" w:hAnsi="BIZ UDPゴシック" w:cs="Malgun Gothic"/>
        </w:rPr>
      </w:pPr>
    </w:p>
    <w:p w14:paraId="51176254"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2) パブリックドライブ(Public Drive)</w:t>
      </w:r>
    </w:p>
    <w:p w14:paraId="09240796"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フォルダとファイルが配置されます。</w:t>
      </w:r>
    </w:p>
    <w:p w14:paraId="4643BB84" w14:textId="70B6C062"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xml:space="preserve">- 共有された様々な触覚グラフィックコンテンツをDot Pad </w:t>
      </w:r>
      <w:r w:rsidR="00900AC5">
        <w:rPr>
          <w:rFonts w:ascii="BIZ UDPゴシック" w:eastAsia="BIZ UDPゴシック" w:hAnsi="BIZ UDPゴシック" w:cs="Malgun Gothic" w:hint="eastAsia"/>
        </w:rPr>
        <w:t xml:space="preserve"> X</w:t>
      </w:r>
      <w:r w:rsidRPr="00A96943">
        <w:rPr>
          <w:rFonts w:ascii="BIZ UDPゴシック" w:eastAsia="BIZ UDPゴシック" w:hAnsi="BIZ UDPゴシック" w:cs="Malgun Gothic" w:hint="eastAsia"/>
        </w:rPr>
        <w:t>に出力できます。</w:t>
      </w:r>
    </w:p>
    <w:p w14:paraId="2F7D8F5F" w14:textId="77777777" w:rsidR="008C0C54"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ファイルをローカルコンピュータにダウンロードするか、ファイルを開いて変更できます。</w:t>
      </w:r>
    </w:p>
    <w:p w14:paraId="7EF1EFDF" w14:textId="77777777" w:rsidR="00FE2985" w:rsidRDefault="00FE2985" w:rsidP="008C0C54">
      <w:pPr>
        <w:rPr>
          <w:rFonts w:ascii="BIZ UDPゴシック" w:eastAsia="BIZ UDPゴシック" w:hAnsi="BIZ UDPゴシック" w:cs="Malgun Gothic"/>
        </w:rPr>
      </w:pPr>
    </w:p>
    <w:p w14:paraId="228C3F57"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3) 検索ウィンドウ(Search)</w:t>
      </w:r>
    </w:p>
    <w:p w14:paraId="7966B3DC"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現在位置しているフォルダとファイルを検索できます。</w:t>
      </w:r>
    </w:p>
    <w:p w14:paraId="740EF528" w14:textId="77777777" w:rsidR="008C0C54"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検索ボックスをタップしてテキストを入力すると、一致するフォルダとファイルが検索されます。</w:t>
      </w:r>
    </w:p>
    <w:p w14:paraId="7CDFF1A5" w14:textId="77777777" w:rsidR="00FE2985" w:rsidRPr="00A96943" w:rsidRDefault="00FE2985" w:rsidP="008C0C54">
      <w:pPr>
        <w:rPr>
          <w:rFonts w:ascii="BIZ UDPゴシック" w:eastAsia="BIZ UDPゴシック" w:hAnsi="BIZ UDPゴシック" w:cs="Malgun Gothic"/>
        </w:rPr>
      </w:pPr>
    </w:p>
    <w:p w14:paraId="3646395C"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4) 戻る、進むボタン</w:t>
      </w:r>
    </w:p>
    <w:p w14:paraId="3F133FFC"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戻るボタンを選択すると、ディレクトリの戻るが実行されます。</w:t>
      </w:r>
    </w:p>
    <w:p w14:paraId="608A7DE9" w14:textId="77777777" w:rsidR="008C0C54"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進むボタンを選択すると、ディレクトリに進むことができます。</w:t>
      </w:r>
    </w:p>
    <w:p w14:paraId="3C0D4BE8" w14:textId="77777777" w:rsidR="00FE2985" w:rsidRPr="00A96943" w:rsidRDefault="00FE2985" w:rsidP="008C0C54">
      <w:pPr>
        <w:rPr>
          <w:rFonts w:ascii="BIZ UDPゴシック" w:eastAsia="BIZ UDPゴシック" w:hAnsi="BIZ UDPゴシック" w:cs="Malgun Gothic"/>
        </w:rPr>
      </w:pPr>
    </w:p>
    <w:p w14:paraId="6525CB36"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5) ギャラリービューボタン</w:t>
      </w:r>
    </w:p>
    <w:p w14:paraId="75F1BED7"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ドットドライブに入ると、デフォルトでギャラリービュー機能が選択されています。</w:t>
      </w:r>
    </w:p>
    <w:p w14:paraId="56333158" w14:textId="77777777" w:rsidR="008C0C54"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アイコンが見えるギャラリーの形でフォルダとファイルのリストが表示されます。</w:t>
      </w:r>
    </w:p>
    <w:p w14:paraId="04F8E4E6" w14:textId="77777777" w:rsidR="00FE2985" w:rsidRPr="00A96943" w:rsidRDefault="00FE2985" w:rsidP="008C0C54">
      <w:pPr>
        <w:rPr>
          <w:rFonts w:ascii="BIZ UDPゴシック" w:eastAsia="BIZ UDPゴシック" w:hAnsi="BIZ UDPゴシック" w:cs="Malgun Gothic"/>
        </w:rPr>
      </w:pPr>
    </w:p>
    <w:p w14:paraId="5B71FC8E"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6) リストビューボタン</w:t>
      </w:r>
    </w:p>
    <w:p w14:paraId="3EF2CBD9" w14:textId="77777777" w:rsidR="008C0C54"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リスト形式でフォルダとファイルのリストが表示されます。</w:t>
      </w:r>
    </w:p>
    <w:p w14:paraId="03830BC4" w14:textId="77777777" w:rsidR="008C0C54" w:rsidRDefault="008C0C54" w:rsidP="008C0C54">
      <w:pPr>
        <w:rPr>
          <w:rFonts w:ascii="BIZ UDPゴシック" w:eastAsia="Malgun Gothic" w:hAnsi="BIZ UDPゴシック" w:cs="Malgun Gothic"/>
        </w:rPr>
      </w:pPr>
    </w:p>
    <w:p w14:paraId="55672010" w14:textId="77777777" w:rsidR="00F339D2" w:rsidRPr="00F339D2" w:rsidRDefault="00F339D2" w:rsidP="008C0C54">
      <w:pPr>
        <w:rPr>
          <w:rFonts w:ascii="BIZ UDPゴシック" w:eastAsia="Malgun Gothic" w:hAnsi="BIZ UDPゴシック" w:cs="Malgun Gothic"/>
        </w:rPr>
      </w:pPr>
    </w:p>
    <w:p w14:paraId="7045F90D" w14:textId="77777777" w:rsidR="008C0C54" w:rsidRDefault="008C0C54" w:rsidP="008C0C54">
      <w:pPr>
        <w:pStyle w:val="2"/>
        <w:pBdr>
          <w:top w:val="nil"/>
          <w:left w:val="nil"/>
          <w:bottom w:val="nil"/>
          <w:right w:val="nil"/>
          <w:between w:val="nil"/>
        </w:pBdr>
        <w:spacing w:before="0" w:after="0"/>
        <w:rPr>
          <w:rFonts w:ascii="BIZ UDPゴシック" w:eastAsia="BIZ UDPゴシック" w:hAnsi="BIZ UDPゴシック"/>
          <w:b/>
          <w:sz w:val="28"/>
        </w:rPr>
      </w:pPr>
      <w:bookmarkStart w:id="114" w:name="_Toc224031341"/>
      <w:r>
        <w:rPr>
          <w:rFonts w:ascii="BIZ UDPゴシック" w:eastAsia="BIZ UDPゴシック" w:hAnsi="BIZ UDPゴシック" w:hint="eastAsia"/>
          <w:b/>
          <w:sz w:val="28"/>
        </w:rPr>
        <w:t>５</w:t>
      </w:r>
      <w:r w:rsidRPr="002F786D">
        <w:rPr>
          <w:rFonts w:ascii="BIZ UDPゴシック" w:eastAsia="BIZ UDPゴシック" w:hAnsi="BIZ UDPゴシック" w:hint="eastAsia"/>
          <w:b/>
          <w:sz w:val="28"/>
        </w:rPr>
        <w:t>.</w:t>
      </w:r>
      <w:r>
        <w:rPr>
          <w:rFonts w:ascii="BIZ UDPゴシック" w:eastAsia="BIZ UDPゴシック" w:hAnsi="BIZ UDPゴシック" w:hint="eastAsia"/>
          <w:b/>
          <w:sz w:val="28"/>
        </w:rPr>
        <w:t xml:space="preserve">５　</w:t>
      </w:r>
      <w:r w:rsidRPr="00A96943">
        <w:rPr>
          <w:rFonts w:ascii="BIZ UDPゴシック" w:eastAsia="BIZ UDPゴシック" w:hAnsi="BIZ UDPゴシック" w:hint="eastAsia"/>
          <w:b/>
          <w:sz w:val="28"/>
        </w:rPr>
        <w:t>Dot Supportでファームウェアをアップデートする</w:t>
      </w:r>
      <w:bookmarkEnd w:id="114"/>
    </w:p>
    <w:p w14:paraId="47704F80" w14:textId="37255715"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xml:space="preserve">Dot Canvas（Web）からログインしなくても、Dot Pad </w:t>
      </w:r>
      <w:r w:rsidR="00900AC5">
        <w:rPr>
          <w:rFonts w:ascii="BIZ UDPゴシック" w:eastAsia="BIZ UDPゴシック" w:hAnsi="BIZ UDPゴシック" w:cs="Malgun Gothic" w:hint="eastAsia"/>
        </w:rPr>
        <w:t xml:space="preserve"> X</w:t>
      </w:r>
      <w:r w:rsidRPr="00A96943">
        <w:rPr>
          <w:rFonts w:ascii="BIZ UDPゴシック" w:eastAsia="BIZ UDPゴシック" w:hAnsi="BIZ UDPゴシック" w:cs="Malgun Gothic" w:hint="eastAsia"/>
        </w:rPr>
        <w:t>のファームウェアアップデートが可能です。</w:t>
      </w:r>
    </w:p>
    <w:p w14:paraId="3AA6AB01" w14:textId="154F2B0A"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xml:space="preserve">Dot Pad </w:t>
      </w:r>
      <w:r w:rsidR="00900AC5">
        <w:rPr>
          <w:rFonts w:ascii="BIZ UDPゴシック" w:eastAsia="BIZ UDPゴシック" w:hAnsi="BIZ UDPゴシック" w:cs="Malgun Gothic" w:hint="eastAsia"/>
        </w:rPr>
        <w:t xml:space="preserve"> X</w:t>
      </w:r>
      <w:r w:rsidRPr="00A96943">
        <w:rPr>
          <w:rFonts w:ascii="BIZ UDPゴシック" w:eastAsia="BIZ UDPゴシック" w:hAnsi="BIZ UDPゴシック" w:cs="Malgun Gothic" w:hint="eastAsia"/>
        </w:rPr>
        <w:t>ファームウェアのアップデート方法は次のとおりです。</w:t>
      </w:r>
    </w:p>
    <w:p w14:paraId="26FB2679"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Dot Canvas（Web）で Dot Support タブを選択します。</w:t>
      </w:r>
    </w:p>
    <w:p w14:paraId="0BFFB305" w14:textId="4C577D7E"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xml:space="preserve">- 使用しているDot Pad </w:t>
      </w:r>
      <w:r w:rsidR="00900AC5">
        <w:rPr>
          <w:rFonts w:ascii="BIZ UDPゴシック" w:eastAsia="BIZ UDPゴシック" w:hAnsi="BIZ UDPゴシック" w:cs="Malgun Gothic" w:hint="eastAsia"/>
        </w:rPr>
        <w:t xml:space="preserve"> X</w:t>
      </w:r>
      <w:r w:rsidRPr="00A96943">
        <w:rPr>
          <w:rFonts w:ascii="BIZ UDPゴシック" w:eastAsia="BIZ UDPゴシック" w:hAnsi="BIZ UDPゴシック" w:cs="Malgun Gothic" w:hint="eastAsia"/>
        </w:rPr>
        <w:t>の左側にあるUSB</w:t>
      </w:r>
      <w:r w:rsidR="007704C4">
        <w:rPr>
          <w:rFonts w:ascii="BIZ UDPゴシック" w:eastAsia="BIZ UDPゴシック" w:hAnsi="BIZ UDPゴシック" w:cs="Malgun Gothic" w:hint="eastAsia"/>
        </w:rPr>
        <w:t>-</w:t>
      </w:r>
      <w:r w:rsidRPr="00A96943">
        <w:rPr>
          <w:rFonts w:ascii="BIZ UDPゴシック" w:eastAsia="BIZ UDPゴシック" w:hAnsi="BIZ UDPゴシック" w:cs="Malgun Gothic" w:hint="eastAsia"/>
        </w:rPr>
        <w:t>Cポートを介してPCに接続します。接続後、本機の電源を入れ、Dot Supportページの[デバイス接続]ボタンを押してください。</w:t>
      </w:r>
    </w:p>
    <w:p w14:paraId="6B839018" w14:textId="77777777"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※アップデート中に電源が切れたり、ケーブルの接続が切れないようにご注意ください。</w:t>
      </w:r>
    </w:p>
    <w:p w14:paraId="313BDB49" w14:textId="76534D9C"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 xml:space="preserve">- ポップアップに表示される有線ポートの1つを選択してDot Pad </w:t>
      </w:r>
      <w:r w:rsidR="00900AC5">
        <w:rPr>
          <w:rFonts w:ascii="BIZ UDPゴシック" w:eastAsia="BIZ UDPゴシック" w:hAnsi="BIZ UDPゴシック" w:cs="Malgun Gothic" w:hint="eastAsia"/>
        </w:rPr>
        <w:t xml:space="preserve"> X</w:t>
      </w:r>
      <w:r w:rsidRPr="00A96943">
        <w:rPr>
          <w:rFonts w:ascii="BIZ UDPゴシック" w:eastAsia="BIZ UDPゴシック" w:hAnsi="BIZ UDPゴシック" w:cs="Malgun Gothic" w:hint="eastAsia"/>
        </w:rPr>
        <w:t>を接続します。接続失敗の案内フレーズが表示された場合は、本機の電源を入れ直して再接続してください。接続後、Dot Supportページでデバイス情報を確認し、最新のファームウェアにアップデートすることができます。</w:t>
      </w:r>
    </w:p>
    <w:p w14:paraId="60584F04" w14:textId="36676966" w:rsidR="008C0C54" w:rsidRPr="00A96943"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rPr>
        <w:t xml:space="preserve">- Dot Pad </w:t>
      </w:r>
      <w:r w:rsidR="00900AC5">
        <w:rPr>
          <w:rFonts w:ascii="BIZ UDPゴシック" w:eastAsia="BIZ UDPゴシック" w:hAnsi="BIZ UDPゴシック" w:cs="Malgun Gothic"/>
        </w:rPr>
        <w:t xml:space="preserve"> X</w:t>
      </w:r>
      <w:r w:rsidRPr="00A96943">
        <w:rPr>
          <w:rFonts w:ascii="BIZ UDPゴシック" w:eastAsia="BIZ UDPゴシック" w:hAnsi="BIZ UDPゴシック" w:cs="Malgun Gothic" w:hint="eastAsia"/>
        </w:rPr>
        <w:t>ファームウェアバージョン情報の下部にある</w:t>
      </w:r>
      <w:r w:rsidRPr="00A96943">
        <w:rPr>
          <w:rFonts w:ascii="BIZ UDPゴシック" w:eastAsia="BIZ UDPゴシック" w:hAnsi="BIZ UDPゴシック" w:cs="Malgun Gothic"/>
        </w:rPr>
        <w:t>[</w:t>
      </w:r>
      <w:r w:rsidRPr="00A96943">
        <w:rPr>
          <w:rFonts w:ascii="BIZ UDPゴシック" w:eastAsia="BIZ UDPゴシック" w:hAnsi="BIZ UDPゴシック" w:cs="Malgun Gothic" w:hint="eastAsia"/>
        </w:rPr>
        <w:t>アップデート</w:t>
      </w:r>
      <w:r w:rsidRPr="00A96943">
        <w:rPr>
          <w:rFonts w:ascii="BIZ UDPゴシック" w:eastAsia="BIZ UDPゴシック" w:hAnsi="BIZ UDPゴシック" w:cs="Malgun Gothic"/>
        </w:rPr>
        <w:t>]</w:t>
      </w:r>
      <w:r w:rsidRPr="00A96943">
        <w:rPr>
          <w:rFonts w:ascii="BIZ UDPゴシック" w:eastAsia="BIZ UDPゴシック" w:hAnsi="BIZ UDPゴシック" w:cs="Malgun Gothic" w:hint="eastAsia"/>
        </w:rPr>
        <w:t>ボタンを選択すると、ファームウェアのアップデートが進みます。インターネット環境によって</w:t>
      </w:r>
      <w:r w:rsidRPr="00A96943">
        <w:rPr>
          <w:rFonts w:ascii="BIZ UDPゴシック" w:eastAsia="BIZ UDPゴシック" w:hAnsi="BIZ UDPゴシック" w:cs="Malgun Gothic"/>
        </w:rPr>
        <w:t>3</w:t>
      </w:r>
      <w:r w:rsidRPr="00A96943">
        <w:rPr>
          <w:rFonts w:ascii="BIZ UDPゴシック" w:eastAsia="BIZ UDPゴシック" w:hAnsi="BIZ UDPゴシック" w:cs="Malgun Gothic" w:hint="eastAsia"/>
        </w:rPr>
        <w:t>〜</w:t>
      </w:r>
      <w:r w:rsidRPr="00A96943">
        <w:rPr>
          <w:rFonts w:ascii="BIZ UDPゴシック" w:eastAsia="BIZ UDPゴシック" w:hAnsi="BIZ UDPゴシック" w:cs="Malgun Gothic"/>
        </w:rPr>
        <w:t>5</w:t>
      </w:r>
      <w:r w:rsidRPr="00A96943">
        <w:rPr>
          <w:rFonts w:ascii="BIZ UDPゴシック" w:eastAsia="BIZ UDPゴシック" w:hAnsi="BIZ UDPゴシック" w:cs="Malgun Gothic" w:hint="eastAsia"/>
        </w:rPr>
        <w:t>分かかります。</w:t>
      </w:r>
    </w:p>
    <w:p w14:paraId="36DC41F1" w14:textId="77777777" w:rsidR="008C0C54" w:rsidRDefault="008C0C54" w:rsidP="008C0C54">
      <w:pPr>
        <w:rPr>
          <w:rFonts w:ascii="BIZ UDPゴシック" w:eastAsia="BIZ UDPゴシック" w:hAnsi="BIZ UDPゴシック" w:cs="Malgun Gothic"/>
        </w:rPr>
      </w:pPr>
      <w:r w:rsidRPr="00A96943">
        <w:rPr>
          <w:rFonts w:ascii="BIZ UDPゴシック" w:eastAsia="BIZ UDPゴシック" w:hAnsi="BIZ UDPゴシック" w:cs="Malgun Gothic" w:hint="eastAsia"/>
        </w:rPr>
        <w:t>※最新バージョンの場合、「すでに最新バージョンのファームウェアです」案内フレーズが表示されます。</w:t>
      </w:r>
    </w:p>
    <w:p w14:paraId="3ADA8D33" w14:textId="77777777" w:rsidR="008C0C54" w:rsidRPr="008C0C54" w:rsidRDefault="008C0C54" w:rsidP="008C0C54">
      <w:pPr>
        <w:rPr>
          <w:rFonts w:ascii="BIZ UDPゴシック" w:eastAsia="BIZ UDPゴシック" w:hAnsi="BIZ UDPゴシック" w:cs="Malgun Gothic"/>
        </w:rPr>
      </w:pPr>
    </w:p>
    <w:p w14:paraId="6D679E6A" w14:textId="77777777" w:rsidR="008C0C54" w:rsidRDefault="008C0C54" w:rsidP="008C0C54">
      <w:pPr>
        <w:rPr>
          <w:rFonts w:ascii="BIZ UDPゴシック" w:eastAsia="BIZ UDPゴシック" w:hAnsi="BIZ UDPゴシック" w:cs="Malgun Gothic"/>
        </w:rPr>
      </w:pPr>
    </w:p>
    <w:p w14:paraId="3B352DE3" w14:textId="77777777" w:rsidR="00E81CD9" w:rsidRDefault="00E81CD9">
      <w:pPr>
        <w:ind w:left="720"/>
        <w:rPr>
          <w:rFonts w:ascii="Malgun Gothic" w:eastAsia="Malgun Gothic" w:hAnsi="Malgun Gothic" w:cs="Malgun Gothic"/>
        </w:rPr>
      </w:pPr>
    </w:p>
    <w:p w14:paraId="022E2E2B" w14:textId="77777777" w:rsidR="00E81CD9" w:rsidRDefault="00E81CD9"/>
    <w:p w14:paraId="40ADCCC9" w14:textId="77777777" w:rsidR="00E81CD9" w:rsidRDefault="00E81CD9">
      <w:pPr>
        <w:rPr>
          <w:rFonts w:ascii="Malgun Gothic" w:eastAsia="Malgun Gothic" w:hAnsi="Malgun Gothic" w:cs="Malgun Gothic"/>
        </w:rPr>
      </w:pPr>
    </w:p>
    <w:p w14:paraId="66961875" w14:textId="77777777" w:rsidR="00E81CD9" w:rsidRPr="008C297D" w:rsidRDefault="008C297D">
      <w:pPr>
        <w:pStyle w:val="1"/>
        <w:spacing w:before="0" w:after="0"/>
        <w:rPr>
          <w:rFonts w:ascii="Malgun Gothic" w:eastAsia="Malgun Gothic" w:hAnsi="Malgun Gothic" w:cs="Malgun Gothic"/>
        </w:rPr>
      </w:pPr>
      <w:bookmarkStart w:id="115" w:name="_heading=h.3ygebqi" w:colFirst="0" w:colLast="0"/>
      <w:bookmarkStart w:id="116" w:name="_Toc123216112"/>
      <w:bookmarkStart w:id="117" w:name="_Toc224031342"/>
      <w:bookmarkEnd w:id="115"/>
      <w:r w:rsidRPr="002F786D">
        <w:rPr>
          <w:rFonts w:ascii="BIZ UDPゴシック" w:eastAsia="BIZ UDPゴシック" w:hAnsi="BIZ UDPゴシック" w:hint="eastAsia"/>
          <w:b/>
        </w:rPr>
        <w:lastRenderedPageBreak/>
        <w:t>6.取扱い上および安全上の注意事項</w:t>
      </w:r>
      <w:bookmarkEnd w:id="116"/>
      <w:bookmarkEnd w:id="117"/>
    </w:p>
    <w:p w14:paraId="27351E64" w14:textId="77777777" w:rsidR="008C297D" w:rsidRPr="002F786D" w:rsidRDefault="008C297D" w:rsidP="008C297D">
      <w:pPr>
        <w:ind w:firstLineChars="100" w:firstLine="220"/>
        <w:jc w:val="both"/>
        <w:rPr>
          <w:rFonts w:ascii="BIZ UDPゴシック" w:eastAsia="BIZ UDPゴシック" w:hAnsi="BIZ UDPゴシック" w:cs="Malgun Gothic"/>
        </w:rPr>
      </w:pPr>
      <w:r w:rsidRPr="002F786D">
        <w:rPr>
          <w:rFonts w:ascii="BIZ UDPゴシック" w:eastAsia="BIZ UDPゴシック" w:hAnsi="BIZ UDPゴシック" w:hint="eastAsia"/>
        </w:rPr>
        <w:t>本説明書の内容は製品のソフトウェアバージョンやモデルの仕様、ユーザー設定によって実際と異なる場合があります。製品本来の目的以外には使用しないでください。製品が衝撃を受けると損傷</w:t>
      </w:r>
      <w:r>
        <w:rPr>
          <w:rFonts w:ascii="BIZ UDPゴシック" w:eastAsia="BIZ UDPゴシック" w:hAnsi="BIZ UDPゴシック" w:hint="eastAsia"/>
        </w:rPr>
        <w:t>す</w:t>
      </w:r>
      <w:r w:rsidRPr="002F786D">
        <w:rPr>
          <w:rFonts w:ascii="BIZ UDPゴシック" w:eastAsia="BIZ UDPゴシック" w:hAnsi="BIZ UDPゴシック" w:hint="eastAsia"/>
        </w:rPr>
        <w:t xml:space="preserve">ることがありますのでご注意ください。 </w:t>
      </w:r>
    </w:p>
    <w:p w14:paraId="3BDBACA8" w14:textId="77777777" w:rsidR="00E81CD9" w:rsidRPr="008C297D" w:rsidRDefault="00E81CD9">
      <w:pPr>
        <w:jc w:val="both"/>
        <w:rPr>
          <w:rFonts w:ascii="Malgun Gothic" w:eastAsia="Malgun Gothic" w:hAnsi="Malgun Gothic" w:cs="Malgun Gothic"/>
        </w:rPr>
      </w:pPr>
    </w:p>
    <w:p w14:paraId="757B8A0F" w14:textId="77777777" w:rsidR="008C0C54" w:rsidRPr="002F786D" w:rsidRDefault="008C0C54" w:rsidP="0091608F">
      <w:pPr>
        <w:numPr>
          <w:ilvl w:val="0"/>
          <w:numId w:val="5"/>
        </w:numPr>
        <w:ind w:left="283" w:hanging="283"/>
        <w:jc w:val="both"/>
        <w:rPr>
          <w:rFonts w:ascii="BIZ UDPゴシック" w:eastAsia="BIZ UDPゴシック" w:hAnsi="BIZ UDPゴシック" w:cs="Malgun Gothic"/>
        </w:rPr>
      </w:pPr>
      <w:r>
        <w:rPr>
          <w:rFonts w:ascii="BIZ UDPゴシック" w:eastAsia="BIZ UDPゴシック" w:hAnsi="BIZ UDPゴシック" w:hint="eastAsia"/>
        </w:rPr>
        <w:t>Dot Pad</w:t>
      </w:r>
      <w:r w:rsidRPr="002F786D">
        <w:rPr>
          <w:rFonts w:ascii="BIZ UDPゴシック" w:eastAsia="BIZ UDPゴシック" w:hAnsi="BIZ UDPゴシック" w:hint="eastAsia"/>
        </w:rPr>
        <w:t xml:space="preserve">は乾燥した状態を維持してください。 </w:t>
      </w:r>
    </w:p>
    <w:p w14:paraId="1F6C6A45" w14:textId="77777777" w:rsidR="008C0C54" w:rsidRPr="002F786D" w:rsidRDefault="008C0C54" w:rsidP="008C0C54">
      <w:pPr>
        <w:ind w:left="283"/>
        <w:jc w:val="both"/>
        <w:rPr>
          <w:rFonts w:ascii="BIZ UDPゴシック" w:eastAsia="BIZ UDPゴシック" w:hAnsi="BIZ UDPゴシック" w:cs="Malgun Gothic"/>
        </w:rPr>
      </w:pPr>
      <w:r w:rsidRPr="002F786D">
        <w:rPr>
          <w:rFonts w:ascii="BIZ UDPゴシック" w:eastAsia="BIZ UDPゴシック" w:hAnsi="BIZ UDPゴシック" w:hint="eastAsia"/>
        </w:rPr>
        <w:t>湿気の多い</w:t>
      </w:r>
      <w:r>
        <w:rPr>
          <w:rFonts w:ascii="BIZ UDPゴシック" w:eastAsia="BIZ UDPゴシック" w:hAnsi="BIZ UDPゴシック" w:hint="eastAsia"/>
        </w:rPr>
        <w:t>部分</w:t>
      </w:r>
      <w:r w:rsidRPr="002F786D">
        <w:rPr>
          <w:rFonts w:ascii="BIZ UDPゴシック" w:eastAsia="BIZ UDPゴシック" w:hAnsi="BIZ UDPゴシック" w:hint="eastAsia"/>
        </w:rPr>
        <w:t xml:space="preserve">で使用したり、水に塗れたりした場合は、製品が正常に作動しないことがあります。 </w:t>
      </w:r>
    </w:p>
    <w:p w14:paraId="1D35A69F" w14:textId="77777777" w:rsidR="008C0C54" w:rsidRPr="002F786D" w:rsidRDefault="008C0C54" w:rsidP="0091608F">
      <w:pPr>
        <w:numPr>
          <w:ilvl w:val="0"/>
          <w:numId w:val="5"/>
        </w:numPr>
        <w:ind w:left="283" w:hanging="283"/>
        <w:jc w:val="both"/>
        <w:rPr>
          <w:rFonts w:ascii="BIZ UDPゴシック" w:eastAsia="BIZ UDPゴシック" w:hAnsi="BIZ UDPゴシック" w:cs="Malgun Gothic"/>
        </w:rPr>
      </w:pPr>
      <w:r>
        <w:rPr>
          <w:rFonts w:ascii="BIZ UDPゴシック" w:eastAsia="BIZ UDPゴシック" w:hAnsi="BIZ UDPゴシック" w:hint="eastAsia"/>
        </w:rPr>
        <w:t>Dot Pad</w:t>
      </w:r>
      <w:r w:rsidRPr="002F786D">
        <w:rPr>
          <w:rFonts w:ascii="BIZ UDPゴシック" w:eastAsia="BIZ UDPゴシック" w:hAnsi="BIZ UDPゴシック" w:hint="eastAsia"/>
        </w:rPr>
        <w:t xml:space="preserve">にはマグネットが内蔵されています。 </w:t>
      </w:r>
    </w:p>
    <w:p w14:paraId="2E45D52A" w14:textId="77777777" w:rsidR="008C0C54" w:rsidRPr="002F786D" w:rsidRDefault="008C0C54" w:rsidP="008C0C54">
      <w:pPr>
        <w:ind w:left="283"/>
        <w:jc w:val="both"/>
        <w:rPr>
          <w:rFonts w:ascii="BIZ UDPゴシック" w:eastAsia="BIZ UDPゴシック" w:hAnsi="BIZ UDPゴシック" w:cs="Malgun Gothic"/>
        </w:rPr>
      </w:pPr>
      <w:r w:rsidRPr="002F786D">
        <w:rPr>
          <w:rFonts w:ascii="BIZ UDPゴシック" w:eastAsia="BIZ UDPゴシック" w:hAnsi="BIZ UDPゴシック" w:hint="eastAsia"/>
        </w:rPr>
        <w:t xml:space="preserve">他のマグネット製品や金属類の近くに置かないでください。製品損傷の恐れがあります。 </w:t>
      </w:r>
    </w:p>
    <w:p w14:paraId="480F76F6" w14:textId="77777777" w:rsidR="008C0C54" w:rsidRPr="002F786D" w:rsidRDefault="008C0C54" w:rsidP="0091608F">
      <w:pPr>
        <w:numPr>
          <w:ilvl w:val="0"/>
          <w:numId w:val="5"/>
        </w:numPr>
        <w:ind w:left="283" w:hanging="283"/>
        <w:jc w:val="both"/>
        <w:rPr>
          <w:rFonts w:ascii="BIZ UDPゴシック" w:eastAsia="BIZ UDPゴシック" w:hAnsi="BIZ UDPゴシック" w:cs="Malgun Gothic"/>
        </w:rPr>
      </w:pPr>
      <w:r w:rsidRPr="002F786D">
        <w:rPr>
          <w:rFonts w:ascii="BIZ UDPゴシック" w:eastAsia="BIZ UDPゴシック" w:hAnsi="BIZ UDPゴシック" w:hint="eastAsia"/>
        </w:rPr>
        <w:t>できる限り、体から離れたテーブルの上でご使用ください。埃の多い</w:t>
      </w:r>
      <w:r>
        <w:rPr>
          <w:rFonts w:ascii="BIZ UDPゴシック" w:eastAsia="BIZ UDPゴシック" w:hAnsi="BIZ UDPゴシック" w:hint="eastAsia"/>
        </w:rPr>
        <w:t>部分</w:t>
      </w:r>
      <w:r w:rsidRPr="002F786D">
        <w:rPr>
          <w:rFonts w:ascii="BIZ UDPゴシック" w:eastAsia="BIZ UDPゴシック" w:hAnsi="BIZ UDPゴシック" w:hint="eastAsia"/>
        </w:rPr>
        <w:t>で使用すると、異物が内部に入って正常に</w:t>
      </w:r>
      <w:r>
        <w:rPr>
          <w:rFonts w:ascii="BIZ UDPゴシック" w:eastAsia="BIZ UDPゴシック" w:hAnsi="BIZ UDPゴシック" w:hint="eastAsia"/>
        </w:rPr>
        <w:t>作動し</w:t>
      </w:r>
      <w:r w:rsidRPr="002F786D">
        <w:rPr>
          <w:rFonts w:ascii="BIZ UDPゴシック" w:eastAsia="BIZ UDPゴシック" w:hAnsi="BIZ UDPゴシック" w:hint="eastAsia"/>
        </w:rPr>
        <w:t xml:space="preserve">ないことがあります。 </w:t>
      </w:r>
    </w:p>
    <w:p w14:paraId="145398E1" w14:textId="77777777" w:rsidR="008C0C54" w:rsidRPr="002F786D" w:rsidRDefault="008C0C54" w:rsidP="0091608F">
      <w:pPr>
        <w:numPr>
          <w:ilvl w:val="0"/>
          <w:numId w:val="5"/>
        </w:numPr>
        <w:ind w:left="283" w:hanging="283"/>
        <w:jc w:val="both"/>
        <w:rPr>
          <w:rFonts w:ascii="BIZ UDPゴシック" w:eastAsia="BIZ UDPゴシック" w:hAnsi="BIZ UDPゴシック" w:cs="Malgun Gothic"/>
        </w:rPr>
      </w:pPr>
      <w:r w:rsidRPr="002F786D">
        <w:rPr>
          <w:rFonts w:ascii="BIZ UDPゴシック" w:eastAsia="BIZ UDPゴシック" w:hAnsi="BIZ UDPゴシック" w:hint="eastAsia"/>
        </w:rPr>
        <w:t xml:space="preserve">株式会社ドットが提供するアクセサリーの使用を推奨します。 </w:t>
      </w:r>
    </w:p>
    <w:p w14:paraId="661CBD96" w14:textId="77777777" w:rsidR="008C0C54" w:rsidRDefault="008C0C54" w:rsidP="008C0C54">
      <w:pPr>
        <w:ind w:left="283"/>
        <w:jc w:val="both"/>
        <w:rPr>
          <w:rFonts w:ascii="BIZ UDPゴシック" w:eastAsia="Malgun Gothic" w:hAnsi="BIZ UDPゴシック"/>
        </w:rPr>
      </w:pPr>
      <w:r w:rsidRPr="002F786D">
        <w:rPr>
          <w:rFonts w:ascii="BIZ UDPゴシック" w:eastAsia="BIZ UDPゴシック" w:hAnsi="BIZ UDPゴシック" w:hint="eastAsia"/>
        </w:rPr>
        <w:t xml:space="preserve">純正品でない製品を使用すると、製品の誤作動を起こす原因になることがあります。株式会社ドットが提供する保証サービスを受けることができません。 </w:t>
      </w:r>
    </w:p>
    <w:p w14:paraId="77A21920" w14:textId="77777777" w:rsidR="005C3EE3" w:rsidRDefault="00A8025D" w:rsidP="00A8025D">
      <w:pPr>
        <w:jc w:val="both"/>
        <w:rPr>
          <w:rFonts w:ascii="BIZ UDPゴシック" w:eastAsia="BIZ UDPゴシック" w:hAnsi="BIZ UDPゴシック"/>
        </w:rPr>
      </w:pPr>
      <w:r>
        <w:rPr>
          <w:rFonts w:ascii="BIZ UDPゴシック" w:eastAsia="Malgun Gothic" w:hAnsi="BIZ UDPゴシック" w:hint="eastAsia"/>
        </w:rPr>
        <w:t xml:space="preserve">- </w:t>
      </w:r>
      <w:r w:rsidR="004C7047">
        <w:rPr>
          <w:rFonts w:ascii="BIZ UDPゴシック" w:eastAsia="Malgun Gothic" w:hAnsi="BIZ UDPゴシック" w:hint="eastAsia"/>
        </w:rPr>
        <w:t>Dot Pad</w:t>
      </w:r>
      <w:r w:rsidRPr="00A8025D">
        <w:rPr>
          <w:rFonts w:ascii="BIZ UDPゴシック" w:eastAsia="BIZ UDPゴシック" w:hAnsi="BIZ UDPゴシック" w:hint="eastAsia"/>
        </w:rPr>
        <w:t>は電磁波適合性（EMC）承認製品です。</w:t>
      </w:r>
    </w:p>
    <w:p w14:paraId="20AAE793" w14:textId="77777777" w:rsidR="005C3EE3" w:rsidRDefault="00A8025D" w:rsidP="005C3EE3">
      <w:pPr>
        <w:ind w:firstLineChars="100" w:firstLine="220"/>
        <w:jc w:val="both"/>
        <w:rPr>
          <w:rFonts w:ascii="BIZ UDPゴシック" w:eastAsia="BIZ UDPゴシック" w:hAnsi="BIZ UDPゴシック" w:cs="Malgun Gothic"/>
        </w:rPr>
      </w:pPr>
      <w:r w:rsidRPr="00A8025D">
        <w:rPr>
          <w:rFonts w:ascii="BIZ UDPゴシック" w:eastAsia="BIZ UDPゴシック" w:hAnsi="BIZ UDPゴシック" w:hint="eastAsia"/>
        </w:rPr>
        <w:t>ただし、</w:t>
      </w:r>
      <w:r w:rsidRPr="00A8025D">
        <w:rPr>
          <w:rFonts w:ascii="BIZ UDPゴシック" w:eastAsia="BIZ UDPゴシック" w:hAnsi="BIZ UDPゴシック" w:cs="ＭＳ ゴシック" w:hint="eastAsia"/>
        </w:rPr>
        <w:t>状</w:t>
      </w:r>
      <w:r w:rsidRPr="00A8025D">
        <w:rPr>
          <w:rFonts w:ascii="BIZ UDPゴシック" w:eastAsia="BIZ UDPゴシック" w:hAnsi="BIZ UDPゴシック" w:cs="Malgun Gothic" w:hint="eastAsia"/>
        </w:rPr>
        <w:t>況的または環境的要因が周</w:t>
      </w:r>
      <w:r w:rsidRPr="00A8025D">
        <w:rPr>
          <w:rFonts w:ascii="BIZ UDPゴシック" w:eastAsia="BIZ UDPゴシック" w:hAnsi="BIZ UDPゴシック" w:cs="ＭＳ ゴシック" w:hint="eastAsia"/>
        </w:rPr>
        <w:t>囲</w:t>
      </w:r>
      <w:r w:rsidRPr="00A8025D">
        <w:rPr>
          <w:rFonts w:ascii="BIZ UDPゴシック" w:eastAsia="BIZ UDPゴシック" w:hAnsi="BIZ UDPゴシック" w:cs="Malgun Gothic" w:hint="eastAsia"/>
        </w:rPr>
        <w:t>の製品の干</w:t>
      </w:r>
      <w:r w:rsidRPr="00A8025D">
        <w:rPr>
          <w:rFonts w:ascii="BIZ UDPゴシック" w:eastAsia="BIZ UDPゴシック" w:hAnsi="BIZ UDPゴシック" w:cs="ＭＳ ゴシック" w:hint="eastAsia"/>
        </w:rPr>
        <w:t>渉</w:t>
      </w:r>
      <w:r w:rsidRPr="00A8025D">
        <w:rPr>
          <w:rFonts w:ascii="BIZ UDPゴシック" w:eastAsia="BIZ UDPゴシック" w:hAnsi="BIZ UDPゴシック" w:cs="Malgun Gothic" w:hint="eastAsia"/>
        </w:rPr>
        <w:t>または影響を引き起こす可能性があり、</w:t>
      </w:r>
    </w:p>
    <w:p w14:paraId="5782AB1F" w14:textId="77777777" w:rsidR="00A8025D" w:rsidRPr="00A8025D" w:rsidRDefault="00A8025D" w:rsidP="005C3EE3">
      <w:pPr>
        <w:ind w:firstLineChars="100" w:firstLine="220"/>
        <w:jc w:val="both"/>
        <w:rPr>
          <w:rFonts w:ascii="BIZ UDPゴシック" w:eastAsia="Malgun Gothic" w:hAnsi="BIZ UDPゴシック"/>
        </w:rPr>
      </w:pPr>
      <w:r w:rsidRPr="00A8025D">
        <w:rPr>
          <w:rFonts w:ascii="BIZ UDPゴシック" w:eastAsia="BIZ UDPゴシック" w:hAnsi="BIZ UDPゴシック" w:cs="ＭＳ ゴシック" w:hint="eastAsia"/>
        </w:rPr>
        <w:t>発</w:t>
      </w:r>
      <w:r w:rsidRPr="00A8025D">
        <w:rPr>
          <w:rFonts w:ascii="BIZ UDPゴシック" w:eastAsia="BIZ UDPゴシック" w:hAnsi="BIZ UDPゴシック" w:cs="Malgun Gothic" w:hint="eastAsia"/>
        </w:rPr>
        <w:t>熱や機能障</w:t>
      </w:r>
      <w:r w:rsidRPr="00A8025D">
        <w:rPr>
          <w:rFonts w:ascii="BIZ UDPゴシック" w:eastAsia="BIZ UDPゴシック" w:hAnsi="BIZ UDPゴシック" w:hint="eastAsia"/>
        </w:rPr>
        <w:t>害を引き起こす可能性があるため、注意して使用してください。</w:t>
      </w:r>
    </w:p>
    <w:p w14:paraId="4AEBB15B" w14:textId="77777777" w:rsidR="00A8025D" w:rsidRPr="004C7047" w:rsidRDefault="00A8025D" w:rsidP="005C3EE3">
      <w:pPr>
        <w:ind w:left="220" w:hangingChars="100" w:hanging="220"/>
        <w:jc w:val="both"/>
        <w:rPr>
          <w:rFonts w:ascii="BIZ UDPゴシック" w:eastAsia="BIZ UDPゴシック" w:hAnsi="BIZ UDPゴシック"/>
        </w:rPr>
      </w:pPr>
      <w:r w:rsidRPr="004C7047">
        <w:rPr>
          <w:rFonts w:ascii="BIZ UDPゴシック" w:eastAsia="BIZ UDPゴシック" w:hAnsi="BIZ UDPゴシック" w:hint="eastAsia"/>
        </w:rPr>
        <w:t xml:space="preserve">- </w:t>
      </w:r>
      <w:r w:rsidR="004C7047" w:rsidRPr="004C7047">
        <w:rPr>
          <w:rFonts w:ascii="BIZ UDPゴシック" w:eastAsia="Malgun Gothic" w:hAnsi="BIZ UDPゴシック" w:hint="eastAsia"/>
        </w:rPr>
        <w:t>Dot Pad</w:t>
      </w:r>
      <w:r w:rsidRPr="004C7047">
        <w:rPr>
          <w:rFonts w:ascii="BIZ UDPゴシック" w:eastAsia="BIZ UDPゴシック" w:hAnsi="BIZ UDPゴシック" w:hint="eastAsia"/>
        </w:rPr>
        <w:t>の無線導電性は無線周波数（RF）規格に準拠しています。ただし、電圧と温度が標準範囲を超えていると、製品のワイヤレス導電性が不安定になり、パフォーマンスに影響を与える可能性があります。</w:t>
      </w:r>
    </w:p>
    <w:p w14:paraId="4EFFDBE1" w14:textId="77777777" w:rsidR="00A8025D" w:rsidRPr="004C7047" w:rsidRDefault="004C7047" w:rsidP="005C3EE3">
      <w:pPr>
        <w:ind w:left="220" w:hangingChars="100" w:hanging="220"/>
        <w:jc w:val="both"/>
        <w:rPr>
          <w:rFonts w:ascii="BIZ UDPゴシック" w:eastAsia="BIZ UDPゴシック" w:hAnsi="BIZ UDPゴシック" w:cs="Malgun Gothic"/>
        </w:rPr>
      </w:pPr>
      <w:r w:rsidRPr="004C7047">
        <w:rPr>
          <w:rFonts w:ascii="BIZ UDPゴシック" w:eastAsia="BIZ UDPゴシック" w:hAnsi="BIZ UDPゴシック" w:cs="Malgun Gothic" w:hint="eastAsia"/>
        </w:rPr>
        <w:t xml:space="preserve">- </w:t>
      </w:r>
      <w:r>
        <w:rPr>
          <w:rFonts w:ascii="BIZ UDPゴシック" w:eastAsia="Malgun Gothic" w:hAnsi="BIZ UDPゴシック" w:cs="Malgun Gothic" w:hint="eastAsia"/>
        </w:rPr>
        <w:t>Dot Pad</w:t>
      </w:r>
      <w:r w:rsidRPr="004C7047">
        <w:rPr>
          <w:rFonts w:ascii="BIZ UDPゴシック" w:eastAsia="BIZ UDPゴシック" w:hAnsi="BIZ UDPゴシック" w:cs="Malgun Gothic" w:hint="eastAsia"/>
        </w:rPr>
        <w:t>は放射不要波（RSE）試</w:t>
      </w:r>
      <w:r w:rsidRPr="004C7047">
        <w:rPr>
          <w:rFonts w:ascii="BIZ UDPゴシック" w:eastAsia="BIZ UDPゴシック" w:hAnsi="BIZ UDPゴシック" w:cs="ＭＳ ゴシック" w:hint="eastAsia"/>
        </w:rPr>
        <w:t>験</w:t>
      </w:r>
      <w:r w:rsidRPr="004C7047">
        <w:rPr>
          <w:rFonts w:ascii="BIZ UDPゴシック" w:eastAsia="BIZ UDPゴシック" w:hAnsi="BIZ UDPゴシック" w:cs="Malgun Gothic" w:hint="eastAsia"/>
        </w:rPr>
        <w:t>に合格しました。ただし、非構成品のアクセサリと</w:t>
      </w:r>
      <w:r w:rsidRPr="004C7047">
        <w:rPr>
          <w:rFonts w:ascii="BIZ UDPゴシック" w:eastAsia="BIZ UDPゴシック" w:hAnsi="BIZ UDPゴシック" w:cs="ＭＳ ゴシック" w:hint="eastAsia"/>
        </w:rPr>
        <w:t>併</w:t>
      </w:r>
      <w:r w:rsidRPr="004C7047">
        <w:rPr>
          <w:rFonts w:ascii="BIZ UDPゴシック" w:eastAsia="BIZ UDPゴシック" w:hAnsi="BIZ UDPゴシック" w:cs="Malgun Gothic" w:hint="eastAsia"/>
        </w:rPr>
        <w:t>用すると誤動作の原因となりますので、ご注意ください。</w:t>
      </w:r>
    </w:p>
    <w:p w14:paraId="48A32F30" w14:textId="77777777" w:rsidR="004C7047" w:rsidRPr="004C7047" w:rsidRDefault="004C7047" w:rsidP="005C3EE3">
      <w:pPr>
        <w:ind w:left="220" w:hangingChars="100" w:hanging="220"/>
        <w:jc w:val="both"/>
        <w:rPr>
          <w:rFonts w:ascii="BIZ UDPゴシック" w:eastAsia="BIZ UDPゴシック" w:hAnsi="BIZ UDPゴシック" w:cs="Malgun Gothic"/>
        </w:rPr>
      </w:pPr>
      <w:r w:rsidRPr="004C7047">
        <w:rPr>
          <w:rFonts w:ascii="BIZ UDPゴシック" w:eastAsia="BIZ UDPゴシック" w:hAnsi="BIZ UDPゴシック" w:cs="Malgun Gothic" w:hint="eastAsia"/>
        </w:rPr>
        <w:t xml:space="preserve">- </w:t>
      </w:r>
      <w:r w:rsidRPr="004C7047">
        <w:rPr>
          <w:rFonts w:ascii="BIZ UDPゴシック" w:eastAsia="Malgun Gothic" w:hAnsi="BIZ UDPゴシック" w:cs="Malgun Gothic" w:hint="eastAsia"/>
        </w:rPr>
        <w:t>Dot Pad</w:t>
      </w:r>
      <w:r w:rsidRPr="004C7047">
        <w:rPr>
          <w:rFonts w:ascii="BIZ UDPゴシック" w:eastAsia="BIZ UDPゴシック" w:hAnsi="BIZ UDPゴシック" w:cs="Malgun Gothic" w:hint="eastAsia"/>
        </w:rPr>
        <w:t>の短距離無線通信機能は、デ</w:t>
      </w:r>
      <w:r w:rsidRPr="004C7047">
        <w:rPr>
          <w:rFonts w:ascii="BIZ UDPゴシック" w:eastAsia="BIZ UDPゴシック" w:hAnsi="BIZ UDPゴシック" w:cs="ＭＳ ゴシック" w:hint="eastAsia"/>
        </w:rPr>
        <w:t>ー</w:t>
      </w:r>
      <w:r w:rsidRPr="004C7047">
        <w:rPr>
          <w:rFonts w:ascii="BIZ UDPゴシック" w:eastAsia="BIZ UDPゴシック" w:hAnsi="BIZ UDPゴシック" w:cs="Malgun Gothic" w:hint="eastAsia"/>
        </w:rPr>
        <w:t>タ</w:t>
      </w:r>
      <w:r w:rsidRPr="004C7047">
        <w:rPr>
          <w:rFonts w:ascii="BIZ UDPゴシック" w:eastAsia="BIZ UDPゴシック" w:hAnsi="BIZ UDPゴシック" w:cs="ＭＳ ゴシック" w:hint="eastAsia"/>
        </w:rPr>
        <w:t>伝</w:t>
      </w:r>
      <w:r w:rsidRPr="004C7047">
        <w:rPr>
          <w:rFonts w:ascii="BIZ UDPゴシック" w:eastAsia="BIZ UDPゴシック" w:hAnsi="BIZ UDPゴシック" w:cs="Malgun Gothic" w:hint="eastAsia"/>
        </w:rPr>
        <w:t>送セキュリティ規格を</w:t>
      </w:r>
      <w:r w:rsidRPr="004C7047">
        <w:rPr>
          <w:rFonts w:ascii="BIZ UDPゴシック" w:eastAsia="BIZ UDPゴシック" w:hAnsi="BIZ UDPゴシック" w:cs="ＭＳ ゴシック" w:hint="eastAsia"/>
        </w:rPr>
        <w:t>満</w:t>
      </w:r>
      <w:r w:rsidRPr="004C7047">
        <w:rPr>
          <w:rFonts w:ascii="BIZ UDPゴシック" w:eastAsia="BIZ UDPゴシック" w:hAnsi="BIZ UDPゴシック" w:cs="Malgun Gothic" w:hint="eastAsia"/>
        </w:rPr>
        <w:t>たしています。ただし、</w:t>
      </w:r>
      <w:r>
        <w:rPr>
          <w:rFonts w:ascii="BIZ UDPゴシック" w:eastAsia="Malgun Gothic" w:hAnsi="BIZ UDPゴシック" w:cs="Malgun Gothic" w:hint="eastAsia"/>
        </w:rPr>
        <w:t>Dot Pad</w:t>
      </w:r>
      <w:r w:rsidRPr="004C7047">
        <w:rPr>
          <w:rFonts w:ascii="BIZ UDPゴシック" w:eastAsia="BIZ UDPゴシック" w:hAnsi="BIZ UDPゴシック" w:cs="Malgun Gothic" w:hint="eastAsia"/>
        </w:rPr>
        <w:t>のソフトウェアまたはファ</w:t>
      </w:r>
      <w:r w:rsidRPr="004C7047">
        <w:rPr>
          <w:rFonts w:ascii="BIZ UDPゴシック" w:eastAsia="BIZ UDPゴシック" w:hAnsi="BIZ UDPゴシック" w:cs="ＭＳ ゴシック" w:hint="eastAsia"/>
        </w:rPr>
        <w:t>ー</w:t>
      </w:r>
      <w:r w:rsidRPr="004C7047">
        <w:rPr>
          <w:rFonts w:ascii="BIZ UDPゴシック" w:eastAsia="BIZ UDPゴシック" w:hAnsi="BIZ UDPゴシック" w:cs="Malgun Gothic" w:hint="eastAsia"/>
        </w:rPr>
        <w:t>ムウェアが無許可で</w:t>
      </w:r>
      <w:r w:rsidRPr="004C7047">
        <w:rPr>
          <w:rFonts w:ascii="BIZ UDPゴシック" w:eastAsia="BIZ UDPゴシック" w:hAnsi="BIZ UDPゴシック" w:cs="ＭＳ ゴシック" w:hint="eastAsia"/>
        </w:rPr>
        <w:t>変</w:t>
      </w:r>
      <w:r w:rsidRPr="004C7047">
        <w:rPr>
          <w:rFonts w:ascii="BIZ UDPゴシック" w:eastAsia="BIZ UDPゴシック" w:hAnsi="BIZ UDPゴシック" w:cs="Malgun Gothic" w:hint="eastAsia"/>
        </w:rPr>
        <w:t>更/</w:t>
      </w:r>
      <w:r w:rsidRPr="004C7047">
        <w:rPr>
          <w:rFonts w:ascii="BIZ UDPゴシック" w:eastAsia="BIZ UDPゴシック" w:hAnsi="BIZ UDPゴシック" w:cs="ＭＳ ゴシック" w:hint="eastAsia"/>
        </w:rPr>
        <w:t>変</w:t>
      </w:r>
      <w:r w:rsidRPr="004C7047">
        <w:rPr>
          <w:rFonts w:ascii="BIZ UDPゴシック" w:eastAsia="BIZ UDPゴシック" w:hAnsi="BIZ UDPゴシック" w:cs="Malgun Gothic" w:hint="eastAsia"/>
        </w:rPr>
        <w:t>更されると、製品のデ</w:t>
      </w:r>
      <w:r w:rsidRPr="004C7047">
        <w:rPr>
          <w:rFonts w:ascii="BIZ UDPゴシック" w:eastAsia="BIZ UDPゴシック" w:hAnsi="BIZ UDPゴシック" w:cs="ＭＳ ゴシック" w:hint="eastAsia"/>
        </w:rPr>
        <w:t>ー</w:t>
      </w:r>
      <w:r w:rsidRPr="004C7047">
        <w:rPr>
          <w:rFonts w:ascii="BIZ UDPゴシック" w:eastAsia="BIZ UDPゴシック" w:hAnsi="BIZ UDPゴシック" w:cs="Malgun Gothic" w:hint="eastAsia"/>
        </w:rPr>
        <w:t>タ</w:t>
      </w:r>
      <w:r w:rsidRPr="004C7047">
        <w:rPr>
          <w:rFonts w:ascii="BIZ UDPゴシック" w:eastAsia="BIZ UDPゴシック" w:hAnsi="BIZ UDPゴシック" w:cs="ＭＳ ゴシック" w:hint="eastAsia"/>
        </w:rPr>
        <w:t>転</w:t>
      </w:r>
      <w:r w:rsidRPr="004C7047">
        <w:rPr>
          <w:rFonts w:ascii="BIZ UDPゴシック" w:eastAsia="BIZ UDPゴシック" w:hAnsi="BIZ UDPゴシック" w:cs="Malgun Gothic" w:hint="eastAsia"/>
        </w:rPr>
        <w:t>送セキュリティが異常に機能する可能性があります。</w:t>
      </w:r>
    </w:p>
    <w:p w14:paraId="37562638" w14:textId="77777777" w:rsidR="004C7047" w:rsidRPr="004C7047" w:rsidRDefault="004C7047" w:rsidP="005C3EE3">
      <w:pPr>
        <w:ind w:left="220" w:hangingChars="100" w:hanging="220"/>
        <w:jc w:val="both"/>
        <w:rPr>
          <w:rFonts w:ascii="BIZ UDPゴシック" w:eastAsia="BIZ UDPゴシック" w:hAnsi="BIZ UDPゴシック" w:cs="Malgun Gothic"/>
        </w:rPr>
      </w:pPr>
      <w:r w:rsidRPr="004C7047">
        <w:rPr>
          <w:rFonts w:ascii="BIZ UDPゴシック" w:eastAsia="BIZ UDPゴシック" w:hAnsi="BIZ UDPゴシック" w:cs="Malgun Gothic" w:hint="eastAsia"/>
        </w:rPr>
        <w:t xml:space="preserve">- </w:t>
      </w:r>
      <w:r w:rsidRPr="004C7047">
        <w:rPr>
          <w:rFonts w:ascii="BIZ UDPゴシック" w:eastAsia="Malgun Gothic" w:hAnsi="BIZ UDPゴシック" w:cs="Malgun Gothic" w:hint="eastAsia"/>
        </w:rPr>
        <w:t>Dot Pad</w:t>
      </w:r>
      <w:r w:rsidRPr="004C7047">
        <w:rPr>
          <w:rFonts w:ascii="BIZ UDPゴシック" w:eastAsia="BIZ UDPゴシック" w:hAnsi="BIZ UDPゴシック" w:cs="Malgun Gothic" w:hint="eastAsia"/>
        </w:rPr>
        <w:t>の無線通信アンテナは、定格機器で測定された電磁波吸</w:t>
      </w:r>
      <w:r w:rsidRPr="004C7047">
        <w:rPr>
          <w:rFonts w:ascii="BIZ UDPゴシック" w:eastAsia="BIZ UDPゴシック" w:hAnsi="BIZ UDPゴシック" w:cs="ＭＳ ゴシック" w:hint="eastAsia"/>
        </w:rPr>
        <w:t>収</w:t>
      </w:r>
      <w:r w:rsidRPr="004C7047">
        <w:rPr>
          <w:rFonts w:ascii="BIZ UDPゴシック" w:eastAsia="BIZ UDPゴシック" w:hAnsi="BIZ UDPゴシック" w:cs="Malgun Gothic" w:hint="eastAsia"/>
        </w:rPr>
        <w:t>率（SAR）試</w:t>
      </w:r>
      <w:r w:rsidRPr="004C7047">
        <w:rPr>
          <w:rFonts w:ascii="BIZ UDPゴシック" w:eastAsia="BIZ UDPゴシック" w:hAnsi="BIZ UDPゴシック" w:cs="ＭＳ ゴシック" w:hint="eastAsia"/>
        </w:rPr>
        <w:t>験</w:t>
      </w:r>
      <w:r w:rsidRPr="004C7047">
        <w:rPr>
          <w:rFonts w:ascii="BIZ UDPゴシック" w:eastAsia="BIZ UDPゴシック" w:hAnsi="BIZ UDPゴシック" w:cs="Malgun Gothic" w:hint="eastAsia"/>
        </w:rPr>
        <w:t>に合格しました。ただし、異常な方法で製品を操作すると、製品のアンテナ性能が</w:t>
      </w:r>
      <w:r w:rsidRPr="004C7047">
        <w:rPr>
          <w:rFonts w:ascii="BIZ UDPゴシック" w:eastAsia="BIZ UDPゴシック" w:hAnsi="BIZ UDPゴシック" w:cs="ＭＳ ゴシック" w:hint="eastAsia"/>
        </w:rPr>
        <w:t>変</w:t>
      </w:r>
      <w:r w:rsidRPr="004C7047">
        <w:rPr>
          <w:rFonts w:ascii="BIZ UDPゴシック" w:eastAsia="BIZ UDPゴシック" w:hAnsi="BIZ UDPゴシック" w:cs="Malgun Gothic" w:hint="eastAsia"/>
        </w:rPr>
        <w:t>わる可能性があります。</w:t>
      </w:r>
    </w:p>
    <w:p w14:paraId="7F050DC1" w14:textId="77777777" w:rsidR="004C7047" w:rsidRPr="004C7047" w:rsidRDefault="004C7047" w:rsidP="005C3EE3">
      <w:pPr>
        <w:ind w:left="220" w:hangingChars="100" w:hanging="220"/>
        <w:jc w:val="both"/>
        <w:rPr>
          <w:rFonts w:ascii="BIZ UDPゴシック" w:eastAsia="BIZ UDPゴシック" w:hAnsi="BIZ UDPゴシック" w:cs="Malgun Gothic"/>
        </w:rPr>
      </w:pPr>
      <w:r w:rsidRPr="004C7047">
        <w:rPr>
          <w:rFonts w:ascii="BIZ UDPゴシック" w:eastAsia="BIZ UDPゴシック" w:hAnsi="BIZ UDPゴシック" w:cs="Malgun Gothic" w:hint="eastAsia"/>
        </w:rPr>
        <w:t>-</w:t>
      </w:r>
      <w:r w:rsidRPr="004C7047">
        <w:rPr>
          <w:rFonts w:ascii="BIZ UDPゴシック" w:eastAsia="BIZ UDPゴシック" w:hAnsi="BIZ UDPゴシック" w:cs="Malgun Gothic" w:hint="eastAsia"/>
          <w:color w:val="FF0000"/>
        </w:rPr>
        <w:t xml:space="preserve"> </w:t>
      </w:r>
      <w:r>
        <w:rPr>
          <w:rFonts w:ascii="BIZ UDPゴシック" w:eastAsia="Malgun Gothic" w:hAnsi="BIZ UDPゴシック" w:cs="Malgun Gothic" w:hint="eastAsia"/>
        </w:rPr>
        <w:t>Dot Pad</w:t>
      </w:r>
      <w:r w:rsidRPr="004C7047">
        <w:rPr>
          <w:rFonts w:ascii="BIZ UDPゴシック" w:eastAsia="BIZ UDPゴシック" w:hAnsi="BIZ UDPゴシック" w:cs="Malgun Gothic" w:hint="eastAsia"/>
        </w:rPr>
        <w:t>は、認定された</w:t>
      </w:r>
      <w:r w:rsidRPr="004C7047">
        <w:rPr>
          <w:rFonts w:ascii="BIZ UDPゴシック" w:eastAsia="BIZ UDPゴシック" w:hAnsi="BIZ UDPゴシック" w:cs="ＭＳ ゴシック" w:hint="eastAsia"/>
        </w:rPr>
        <w:t>研</w:t>
      </w:r>
      <w:r w:rsidRPr="004C7047">
        <w:rPr>
          <w:rFonts w:ascii="BIZ UDPゴシック" w:eastAsia="BIZ UDPゴシック" w:hAnsi="BIZ UDPゴシック" w:cs="Malgun Gothic" w:hint="eastAsia"/>
        </w:rPr>
        <w:t>究所で前述したすべての資格試</w:t>
      </w:r>
      <w:r w:rsidRPr="004C7047">
        <w:rPr>
          <w:rFonts w:ascii="BIZ UDPゴシック" w:eastAsia="BIZ UDPゴシック" w:hAnsi="BIZ UDPゴシック" w:cs="ＭＳ ゴシック" w:hint="eastAsia"/>
        </w:rPr>
        <w:t>験</w:t>
      </w:r>
      <w:r w:rsidRPr="004C7047">
        <w:rPr>
          <w:rFonts w:ascii="BIZ UDPゴシック" w:eastAsia="BIZ UDPゴシック" w:hAnsi="BIZ UDPゴシック" w:cs="Malgun Gothic" w:hint="eastAsia"/>
        </w:rPr>
        <w:t>に合格しました。ただし、製品が機能障害を引き起こす可能性がある環境にさらされたり、異常な操作方法を適用したりすると、製品が異常に機能する可能性があります。製品に異常が</w:t>
      </w:r>
      <w:r w:rsidRPr="004C7047">
        <w:rPr>
          <w:rFonts w:ascii="BIZ UDPゴシック" w:eastAsia="BIZ UDPゴシック" w:hAnsi="BIZ UDPゴシック" w:cs="ＭＳ ゴシック" w:hint="eastAsia"/>
        </w:rPr>
        <w:t>発</w:t>
      </w:r>
      <w:r w:rsidRPr="004C7047">
        <w:rPr>
          <w:rFonts w:ascii="BIZ UDPゴシック" w:eastAsia="BIZ UDPゴシック" w:hAnsi="BIZ UDPゴシック" w:cs="Malgun Gothic" w:hint="eastAsia"/>
        </w:rPr>
        <w:t>生した場合は、製品の電源を切り、電源を切ってから使用を中止し、カスタマ</w:t>
      </w:r>
      <w:r w:rsidRPr="004C7047">
        <w:rPr>
          <w:rFonts w:ascii="BIZ UDPゴシック" w:eastAsia="BIZ UDPゴシック" w:hAnsi="BIZ UDPゴシック" w:cs="ＭＳ ゴシック" w:hint="eastAsia"/>
        </w:rPr>
        <w:t>ー</w:t>
      </w:r>
      <w:r w:rsidRPr="004C7047">
        <w:rPr>
          <w:rFonts w:ascii="BIZ UDPゴシック" w:eastAsia="BIZ UDPゴシック" w:hAnsi="BIZ UDPゴシック" w:cs="Malgun Gothic" w:hint="eastAsia"/>
        </w:rPr>
        <w:t>サ</w:t>
      </w:r>
      <w:r w:rsidRPr="004C7047">
        <w:rPr>
          <w:rFonts w:ascii="BIZ UDPゴシック" w:eastAsia="BIZ UDPゴシック" w:hAnsi="BIZ UDPゴシック" w:cs="ＭＳ ゴシック" w:hint="eastAsia"/>
        </w:rPr>
        <w:t>ー</w:t>
      </w:r>
      <w:r w:rsidRPr="004C7047">
        <w:rPr>
          <w:rFonts w:ascii="BIZ UDPゴシック" w:eastAsia="BIZ UDPゴシック" w:hAnsi="BIZ UDPゴシック" w:cs="Malgun Gothic" w:hint="eastAsia"/>
        </w:rPr>
        <w:t>ビスにお問い合わせください。</w:t>
      </w:r>
    </w:p>
    <w:p w14:paraId="7FED9607" w14:textId="77777777" w:rsidR="008C0C54" w:rsidRPr="002F786D" w:rsidRDefault="008C0C54" w:rsidP="0091608F">
      <w:pPr>
        <w:numPr>
          <w:ilvl w:val="0"/>
          <w:numId w:val="5"/>
        </w:numPr>
        <w:ind w:left="283" w:hanging="283"/>
        <w:jc w:val="both"/>
        <w:rPr>
          <w:rFonts w:ascii="BIZ UDPゴシック" w:eastAsia="BIZ UDPゴシック" w:hAnsi="BIZ UDPゴシック" w:cs="Malgun Gothic"/>
        </w:rPr>
      </w:pPr>
      <w:r w:rsidRPr="002F786D">
        <w:rPr>
          <w:rFonts w:ascii="BIZ UDPゴシック" w:eastAsia="BIZ UDPゴシック" w:hAnsi="BIZ UDPゴシック" w:hint="eastAsia"/>
        </w:rPr>
        <w:t xml:space="preserve">点字セルが動いている時に外部から圧力を加えると、製品が正常に作動しないことがあります。その場合は故障ではありませんので、手を離してもう一度やり直してください。 </w:t>
      </w:r>
    </w:p>
    <w:p w14:paraId="58A1808E" w14:textId="77777777" w:rsidR="008C0C54" w:rsidRPr="008C0C54" w:rsidRDefault="008C0C54" w:rsidP="0091608F">
      <w:pPr>
        <w:numPr>
          <w:ilvl w:val="0"/>
          <w:numId w:val="5"/>
        </w:numPr>
        <w:ind w:left="283" w:hanging="283"/>
        <w:jc w:val="both"/>
        <w:rPr>
          <w:rFonts w:ascii="BIZ UDPゴシック" w:eastAsia="BIZ UDPゴシック" w:hAnsi="BIZ UDPゴシック" w:cs="Malgun Gothic"/>
        </w:rPr>
      </w:pPr>
      <w:r w:rsidRPr="008C0C54">
        <w:rPr>
          <w:rFonts w:ascii="BIZ UDPゴシック" w:eastAsia="BIZ UDPゴシック" w:hAnsi="BIZ UDPゴシック" w:hint="eastAsia"/>
        </w:rPr>
        <w:t>製品をひっくり返して使用する場合、正しい点字が表現されないことがあります。</w:t>
      </w:r>
    </w:p>
    <w:p w14:paraId="46CDA4B9" w14:textId="77777777" w:rsidR="008C0C54" w:rsidRPr="002F786D" w:rsidRDefault="008C0C54" w:rsidP="0091608F">
      <w:pPr>
        <w:numPr>
          <w:ilvl w:val="0"/>
          <w:numId w:val="5"/>
        </w:numPr>
        <w:ind w:left="283" w:hanging="283"/>
        <w:jc w:val="both"/>
        <w:rPr>
          <w:rFonts w:ascii="BIZ UDPゴシック" w:eastAsia="BIZ UDPゴシック" w:hAnsi="BIZ UDPゴシック" w:cs="Malgun Gothic"/>
        </w:rPr>
      </w:pPr>
      <w:r w:rsidRPr="002F786D">
        <w:rPr>
          <w:rFonts w:ascii="BIZ UDPゴシック" w:eastAsia="BIZ UDPゴシック" w:hAnsi="BIZ UDPゴシック" w:hint="eastAsia"/>
        </w:rPr>
        <w:t>より良いサービスを提供するため、一部の仕様</w:t>
      </w:r>
      <w:r>
        <w:rPr>
          <w:rFonts w:ascii="BIZ UDPゴシック" w:eastAsia="BIZ UDPゴシック" w:hAnsi="BIZ UDPゴシック" w:hint="eastAsia"/>
        </w:rPr>
        <w:t>を</w:t>
      </w:r>
      <w:r w:rsidRPr="002F786D">
        <w:rPr>
          <w:rFonts w:ascii="BIZ UDPゴシック" w:eastAsia="BIZ UDPゴシック" w:hAnsi="BIZ UDPゴシック" w:hint="eastAsia"/>
        </w:rPr>
        <w:t xml:space="preserve">予告なく変更する場合があります。 </w:t>
      </w:r>
    </w:p>
    <w:p w14:paraId="5A351E94" w14:textId="77777777" w:rsidR="008C0C54" w:rsidRPr="002F786D" w:rsidRDefault="008C0C54" w:rsidP="0091608F">
      <w:pPr>
        <w:numPr>
          <w:ilvl w:val="0"/>
          <w:numId w:val="5"/>
        </w:numPr>
        <w:ind w:left="283" w:hanging="283"/>
        <w:jc w:val="both"/>
        <w:rPr>
          <w:rFonts w:ascii="BIZ UDPゴシック" w:eastAsia="BIZ UDPゴシック" w:hAnsi="BIZ UDPゴシック" w:cs="Malgun Gothic"/>
        </w:rPr>
      </w:pPr>
      <w:r w:rsidRPr="002F786D">
        <w:rPr>
          <w:rFonts w:ascii="BIZ UDPゴシック" w:eastAsia="BIZ UDPゴシック" w:hAnsi="BIZ UDPゴシック" w:hint="eastAsia"/>
        </w:rPr>
        <w:t>株式会社ドットが提供した</w:t>
      </w:r>
      <w:r w:rsidR="00D43A52">
        <w:rPr>
          <w:rFonts w:ascii="BIZ UDPゴシック" w:eastAsia="Malgun Gothic" w:hAnsi="BIZ UDPゴシック" w:hint="eastAsia"/>
        </w:rPr>
        <w:t>Dot Pad</w:t>
      </w:r>
      <w:r w:rsidRPr="002F786D">
        <w:rPr>
          <w:rFonts w:ascii="BIZ UDPゴシック" w:eastAsia="BIZ UDPゴシック" w:hAnsi="BIZ UDPゴシック" w:hint="eastAsia"/>
        </w:rPr>
        <w:t>ファームウェアなどを任意変更した場合や</w:t>
      </w:r>
      <w:r>
        <w:rPr>
          <w:rFonts w:ascii="BIZ UDPゴシック" w:eastAsia="BIZ UDPゴシック" w:hAnsi="BIZ UDPゴシック" w:hint="eastAsia"/>
        </w:rPr>
        <w:t>、</w:t>
      </w:r>
      <w:r w:rsidRPr="002F786D">
        <w:rPr>
          <w:rFonts w:ascii="BIZ UDPゴシック" w:eastAsia="BIZ UDPゴシック" w:hAnsi="BIZ UDPゴシック" w:hint="eastAsia"/>
        </w:rPr>
        <w:t xml:space="preserve">非公式ルートで製品に適用した場合、製品が損傷したり、エラーが発生したりすることがあります。その場合は保証サービスが受けられません。 </w:t>
      </w:r>
    </w:p>
    <w:p w14:paraId="42E2F7A5" w14:textId="77777777" w:rsidR="008C0C54" w:rsidRPr="002F786D" w:rsidRDefault="008C0C54" w:rsidP="0091608F">
      <w:pPr>
        <w:numPr>
          <w:ilvl w:val="0"/>
          <w:numId w:val="5"/>
        </w:numPr>
        <w:ind w:left="283" w:hanging="283"/>
        <w:jc w:val="both"/>
        <w:rPr>
          <w:rFonts w:ascii="BIZ UDPゴシック" w:eastAsia="BIZ UDPゴシック" w:hAnsi="BIZ UDPゴシック" w:cs="Malgun Gothic"/>
        </w:rPr>
      </w:pPr>
      <w:r>
        <w:rPr>
          <w:rFonts w:ascii="BIZ UDPゴシック" w:eastAsia="BIZ UDPゴシック" w:hAnsi="BIZ UDPゴシック" w:hint="eastAsia"/>
        </w:rPr>
        <w:t>Dot Pad</w:t>
      </w:r>
      <w:r w:rsidRPr="002F786D">
        <w:rPr>
          <w:rFonts w:ascii="BIZ UDPゴシック" w:eastAsia="BIZ UDPゴシック" w:hAnsi="BIZ UDPゴシック" w:hint="eastAsia"/>
        </w:rPr>
        <w:t xml:space="preserve">は使用中に無線電波が混線する可能性がありますので、命の安全に関わるサービスは提供できません。 </w:t>
      </w:r>
    </w:p>
    <w:p w14:paraId="184353A7" w14:textId="77777777" w:rsidR="008C0C54" w:rsidRPr="002F786D" w:rsidRDefault="008C0C54" w:rsidP="0091608F">
      <w:pPr>
        <w:numPr>
          <w:ilvl w:val="0"/>
          <w:numId w:val="5"/>
        </w:numPr>
        <w:ind w:left="283" w:hanging="283"/>
        <w:jc w:val="both"/>
        <w:rPr>
          <w:rFonts w:ascii="BIZ UDPゴシック" w:eastAsia="BIZ UDPゴシック" w:hAnsi="BIZ UDPゴシック" w:cs="Malgun Gothic"/>
        </w:rPr>
      </w:pPr>
      <w:r>
        <w:rPr>
          <w:rFonts w:ascii="BIZ UDPゴシック" w:eastAsia="BIZ UDPゴシック" w:hAnsi="BIZ UDPゴシック" w:hint="eastAsia"/>
        </w:rPr>
        <w:t>Dot Pad</w:t>
      </w:r>
      <w:r w:rsidRPr="002F786D">
        <w:rPr>
          <w:rFonts w:ascii="BIZ UDPゴシック" w:eastAsia="BIZ UDPゴシック" w:hAnsi="BIZ UDPゴシック" w:hint="eastAsia"/>
        </w:rPr>
        <w:t xml:space="preserve">を充電する時、製品の温度が上昇することがあります。バッテリーの温度が一定温度以上になった場合は安全のために充電が自動中止されることがあります。 </w:t>
      </w:r>
    </w:p>
    <w:p w14:paraId="69ECF7EB" w14:textId="77777777" w:rsidR="0027192E" w:rsidRPr="00156F2B" w:rsidRDefault="0027192E" w:rsidP="0027192E">
      <w:pPr>
        <w:pStyle w:val="4"/>
        <w:shd w:val="clear" w:color="auto" w:fill="FFFFFF"/>
        <w:spacing w:before="0" w:after="135"/>
        <w:rPr>
          <w:rFonts w:ascii="BIZ UDPゴシック" w:eastAsia="BIZ UDPゴシック" w:hAnsi="BIZ UDPゴシック"/>
          <w:b/>
          <w:color w:val="000000"/>
          <w:szCs w:val="21"/>
        </w:rPr>
      </w:pPr>
      <w:r w:rsidRPr="00156F2B">
        <w:rPr>
          <w:rFonts w:ascii="BIZ UDPゴシック" w:eastAsia="BIZ UDPゴシック" w:hAnsi="BIZ UDPゴシック"/>
          <w:b/>
          <w:color w:val="000000"/>
          <w:szCs w:val="21"/>
        </w:rPr>
        <w:lastRenderedPageBreak/>
        <w:t>ご注意</w:t>
      </w:r>
    </w:p>
    <w:p w14:paraId="42EFF2CC" w14:textId="77777777" w:rsidR="001952E2" w:rsidRPr="00156F2B" w:rsidRDefault="001952E2" w:rsidP="001952E2">
      <w:pPr>
        <w:jc w:val="both"/>
        <w:rPr>
          <w:rFonts w:ascii="BIZ UDPゴシック" w:eastAsia="BIZ UDPゴシック" w:hAnsi="BIZ UDPゴシック" w:cs="Malgun Gothic"/>
        </w:rPr>
      </w:pPr>
      <w:r w:rsidRPr="00156F2B">
        <w:rPr>
          <w:rFonts w:ascii="BIZ UDPゴシック" w:eastAsia="BIZ UDPゴシック" w:hAnsi="BIZ UDPゴシック" w:hint="eastAsia"/>
          <w:b/>
        </w:rPr>
        <w:t>次のような状況で安全にご注意ください。</w:t>
      </w:r>
      <w:r w:rsidRPr="00156F2B">
        <w:rPr>
          <w:rFonts w:ascii="BIZ UDPゴシック" w:eastAsia="BIZ UDPゴシック" w:hAnsi="BIZ UDPゴシック" w:hint="eastAsia"/>
        </w:rPr>
        <w:t xml:space="preserve"> </w:t>
      </w:r>
    </w:p>
    <w:p w14:paraId="0A4262B1" w14:textId="77777777" w:rsidR="001952E2" w:rsidRPr="00156F2B" w:rsidRDefault="001952E2" w:rsidP="001952E2">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 </w:t>
      </w:r>
    </w:p>
    <w:p w14:paraId="2FD0C6F7" w14:textId="77777777" w:rsidR="001952E2" w:rsidRPr="00156F2B" w:rsidRDefault="001952E2" w:rsidP="001952E2">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1.[雷や落雷に注意] </w:t>
      </w:r>
    </w:p>
    <w:p w14:paraId="776DC114" w14:textId="77777777" w:rsidR="001952E2" w:rsidRPr="00156F2B" w:rsidRDefault="001952E2" w:rsidP="001952E2">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雷や落雷が激しい時は製品の使用を控え、充電器と電源を分離してください。 怪我や火事の恐れがあります。 </w:t>
      </w:r>
    </w:p>
    <w:p w14:paraId="489503D1" w14:textId="77777777" w:rsidR="001952E2" w:rsidRPr="00156F2B" w:rsidRDefault="001952E2" w:rsidP="001952E2">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2.[使用禁止エリアでの注意] </w:t>
      </w:r>
    </w:p>
    <w:p w14:paraId="17C043F7" w14:textId="77777777" w:rsidR="001952E2" w:rsidRPr="00156F2B" w:rsidRDefault="001952E2" w:rsidP="001952E2">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飛行機や病院など製品使用が禁じられているエリアでは使用しないでください。 電子、通信製品が電磁波の影響を受けることがあります。 </w:t>
      </w:r>
    </w:p>
    <w:p w14:paraId="45FC28CE" w14:textId="77777777" w:rsidR="001952E2" w:rsidRPr="00156F2B" w:rsidRDefault="001952E2" w:rsidP="001952E2">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3.[分解の注意] </w:t>
      </w:r>
    </w:p>
    <w:p w14:paraId="75B64B03" w14:textId="77777777" w:rsidR="001952E2" w:rsidRPr="00156F2B" w:rsidRDefault="001952E2" w:rsidP="001952E2">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製品を任意に分解したり、衝撃を与えたりしないでください。感電、漏電、火事の恐れがあります。 </w:t>
      </w:r>
    </w:p>
    <w:p w14:paraId="6D68ACAC" w14:textId="77777777" w:rsidR="001952E2" w:rsidRPr="00156F2B" w:rsidRDefault="001952E2" w:rsidP="001952E2">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製品を分解した場合、保証サービスを受けられません。 </w:t>
      </w:r>
    </w:p>
    <w:p w14:paraId="63B5229E" w14:textId="77777777" w:rsidR="001952E2" w:rsidRPr="00156F2B" w:rsidRDefault="001952E2" w:rsidP="001952E2">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製品が破損、あるいは故障した状態で使用しないでください。火事や火傷、感電の原因になります。 </w:t>
      </w:r>
    </w:p>
    <w:p w14:paraId="36FDE309" w14:textId="77777777" w:rsidR="00933198" w:rsidRPr="00156F2B" w:rsidRDefault="001952E2" w:rsidP="005C3EE3">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そのような場合は顧客サービスセンターにお問い合せください。 </w:t>
      </w:r>
    </w:p>
    <w:p w14:paraId="44FBAFBA" w14:textId="77777777" w:rsidR="00933198" w:rsidRPr="00156F2B" w:rsidRDefault="00933198" w:rsidP="00933198">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4.[電源注意] </w:t>
      </w:r>
    </w:p>
    <w:p w14:paraId="06915C26" w14:textId="77777777" w:rsidR="00933198" w:rsidRPr="00156F2B" w:rsidRDefault="00933198" w:rsidP="00933198">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USBケーブルは揺れないように充電装置にしっかり差し込んでご使用ください。 </w:t>
      </w:r>
    </w:p>
    <w:p w14:paraId="1188CEA9" w14:textId="77777777" w:rsidR="00933198" w:rsidRPr="00156F2B" w:rsidRDefault="00933198" w:rsidP="00933198">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ケーブルを曲げたり、引っ張ったり、加熱したり、切断したり、緩んだ状態では使用しないでください。火事や感電の原因になります。 </w:t>
      </w:r>
    </w:p>
    <w:p w14:paraId="486CED5B" w14:textId="77777777" w:rsidR="00933198" w:rsidRPr="00156F2B" w:rsidRDefault="00933198" w:rsidP="00933198">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使用しない時には充電器のケーブルを分離してください。 </w:t>
      </w:r>
    </w:p>
    <w:p w14:paraId="15DA8C3C" w14:textId="77777777" w:rsidR="00933198" w:rsidRPr="00156F2B" w:rsidRDefault="00933198" w:rsidP="00933198">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充電中に使用すると、感電の恐れがあります。 </w:t>
      </w:r>
    </w:p>
    <w:p w14:paraId="7C429AE8" w14:textId="77777777" w:rsidR="004C7047" w:rsidRPr="00156F2B" w:rsidRDefault="00933198"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アダプターを分離する際は、該当のアダプターの部分を掴んで分離してください。電線の部分を引っ張ってアダプターを除去すると、断線により電源アダプターが故障する原因になります。 </w:t>
      </w:r>
    </w:p>
    <w:p w14:paraId="223DB091" w14:textId="77777777" w:rsidR="004C7047" w:rsidRPr="00156F2B"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5.[高温多湿に注意] </w:t>
      </w:r>
    </w:p>
    <w:p w14:paraId="33AB6EF0" w14:textId="77777777" w:rsidR="004C7047" w:rsidRPr="00156F2B"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製品を高温多湿の場所で使用しないでください。 </w:t>
      </w:r>
    </w:p>
    <w:p w14:paraId="52CBB2DF" w14:textId="77777777" w:rsidR="004C7047" w:rsidRPr="00156F2B"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製品に水が入った場合は、電源をOFFにして充分に乾かしてからご使用ください。 </w:t>
      </w:r>
    </w:p>
    <w:p w14:paraId="6B99EC00" w14:textId="77777777" w:rsidR="004C7047" w:rsidRPr="00156F2B"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直射日光が入る自動車の窓の近く、布団、電気マット、カーペットの上に長時間置いたり、高温多湿の環境で使用したりしないでください。 </w:t>
      </w:r>
    </w:p>
    <w:p w14:paraId="0AFFB7C9" w14:textId="77777777" w:rsidR="004C7047" w:rsidRPr="00156F2B"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外観が変形したり、故障または爆発することがあります。 </w:t>
      </w:r>
    </w:p>
    <w:p w14:paraId="0F3A5032" w14:textId="77777777" w:rsidR="004C7047" w:rsidRPr="00156F2B"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製品の温度が急激に上昇した場合、製品の使用を中止し、サービスセンターにお問い合せください。 </w:t>
      </w:r>
    </w:p>
    <w:p w14:paraId="4B234E27" w14:textId="77777777" w:rsidR="004C7047" w:rsidRPr="00156F2B" w:rsidRDefault="004C7047" w:rsidP="004C7047">
      <w:pPr>
        <w:jc w:val="both"/>
        <w:rPr>
          <w:rFonts w:ascii="BIZ UDPゴシック" w:eastAsia="BIZ UDPゴシック" w:hAnsi="BIZ UDPゴシック"/>
        </w:rPr>
      </w:pPr>
      <w:r w:rsidRPr="00156F2B">
        <w:rPr>
          <w:rFonts w:ascii="BIZ UDPゴシック" w:eastAsia="BIZ UDPゴシック" w:hAnsi="BIZ UDPゴシック" w:hint="eastAsia"/>
          <w:lang w:eastAsia="zh-CN"/>
        </w:rPr>
        <w:t>* 作動温度：0℃ ～ +50℃ | 保管温度：  -２０℃～+７０℃</w:t>
      </w:r>
    </w:p>
    <w:p w14:paraId="247A0CA8" w14:textId="77777777" w:rsidR="004C7047" w:rsidRPr="00156F2B"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6.[化学物質に注意] </w:t>
      </w:r>
    </w:p>
    <w:p w14:paraId="79443E61" w14:textId="77777777" w:rsidR="004C7047" w:rsidRPr="00156F2B"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製品をお手入れする際は、アルコールやベンゼンなどの化学薬品を絶対に使用しないでください。 </w:t>
      </w:r>
    </w:p>
    <w:p w14:paraId="4A19F5AA" w14:textId="77777777" w:rsidR="004C7047" w:rsidRPr="005C3EE3"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火事の恐れがあります。製品と充電器に異物が入った場合は、柔らかい布で拭き取ってください。 </w:t>
      </w:r>
    </w:p>
    <w:p w14:paraId="60F26049" w14:textId="77777777" w:rsidR="004C7047" w:rsidRPr="00156F2B"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7.[金属および磁性に注意] </w:t>
      </w:r>
    </w:p>
    <w:p w14:paraId="4D64AF14" w14:textId="77777777" w:rsidR="004C7047" w:rsidRPr="00156F2B"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充電端子をネックレスや鍵、小銭、釘、時計などの金属の近くに置かないでください。 </w:t>
      </w:r>
    </w:p>
    <w:p w14:paraId="2A9D74F3" w14:textId="77777777" w:rsidR="004C7047" w:rsidRPr="00156F2B" w:rsidRDefault="004C7047" w:rsidP="004C7047">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金属の部分が充電端子とショートして、爆発する恐れがあります。 </w:t>
      </w:r>
    </w:p>
    <w:p w14:paraId="759C4A38"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8.[子ども/ペットに注意] </w:t>
      </w:r>
    </w:p>
    <w:p w14:paraId="07D82C2D"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製品や充電器、部品などは子どもやペットが近づけない場所に保管してください。 </w:t>
      </w:r>
    </w:p>
    <w:p w14:paraId="0B236822"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口に入れたり、衝撃を与えたりすると、感電または電磁波の露出などの恐れがあります。 </w:t>
      </w:r>
    </w:p>
    <w:p w14:paraId="685E9327"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子どもやペットが製品や充電器、部品などを飲み込まないようご注意ください。 </w:t>
      </w:r>
    </w:p>
    <w:p w14:paraId="0F401EDB" w14:textId="77777777" w:rsidR="00156F2B" w:rsidRPr="00156F2B" w:rsidRDefault="00156F2B" w:rsidP="00156F2B">
      <w:pPr>
        <w:jc w:val="both"/>
        <w:rPr>
          <w:rFonts w:ascii="BIZ UDPゴシック" w:eastAsia="BIZ UDPゴシック" w:hAnsi="BIZ UDPゴシック"/>
        </w:rPr>
      </w:pPr>
      <w:r w:rsidRPr="00156F2B">
        <w:rPr>
          <w:rFonts w:ascii="BIZ UDPゴシック" w:eastAsia="BIZ UDPゴシック" w:hAnsi="BIZ UDPゴシック" w:hint="eastAsia"/>
        </w:rPr>
        <w:t xml:space="preserve">窒息や爆発、火事の恐れがあります。 </w:t>
      </w:r>
    </w:p>
    <w:p w14:paraId="29EC6950"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9.[危険地域での注意] </w:t>
      </w:r>
    </w:p>
    <w:p w14:paraId="6D90ECEA"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爆発危険地域では使用しないでください。高周波用機器に影響を与えることがあります。 </w:t>
      </w:r>
    </w:p>
    <w:p w14:paraId="6BDDB874"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lastRenderedPageBreak/>
        <w:t xml:space="preserve">揺れる場所や勾配のある部分など、固定されていない部分に置かないでください。 </w:t>
      </w:r>
    </w:p>
    <w:p w14:paraId="33FA2643"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落下して怪我の原因になります。 </w:t>
      </w:r>
    </w:p>
    <w:p w14:paraId="1E9AB661" w14:textId="77777777" w:rsidR="00156F2B" w:rsidRPr="00156F2B" w:rsidRDefault="00156F2B" w:rsidP="00156F2B">
      <w:pPr>
        <w:jc w:val="both"/>
        <w:rPr>
          <w:rFonts w:ascii="BIZ UDPゴシック" w:eastAsia="BIZ UDPゴシック" w:hAnsi="BIZ UDPゴシック"/>
        </w:rPr>
      </w:pPr>
    </w:p>
    <w:p w14:paraId="30535924"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10.[火事に注意] </w:t>
      </w:r>
    </w:p>
    <w:p w14:paraId="088F92DF"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使用中または充電中には布団などを被せたり、包んだりしないでください。 </w:t>
      </w:r>
    </w:p>
    <w:p w14:paraId="070231DB"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一般ゴミと共に廃棄しないでください。 </w:t>
      </w:r>
    </w:p>
    <w:p w14:paraId="7A3F64EA"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火事や爆発、環境破壊の原因になります。 </w:t>
      </w:r>
    </w:p>
    <w:p w14:paraId="6D0F5459"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 </w:t>
      </w:r>
    </w:p>
    <w:p w14:paraId="0023D78B"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11.[皮膚損傷に注意] </w:t>
      </w:r>
    </w:p>
    <w:p w14:paraId="7A1090B0"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製品を長時間使用すると、製品の表面温度が適正な温度レベル以上に上昇することがあります。そうした状態で長時間皮膚と接触する場合、斑点や色素沈着などが生じる低温火傷の恐れがありますので、使用を中止してください。 </w:t>
      </w:r>
    </w:p>
    <w:p w14:paraId="688B9BAF"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表面の塗装が剥がれたり、製品の材質によってアレルギー反応を起こしたりする場合は、製品の使用を即時に中止し、医師に相談してください。 </w:t>
      </w:r>
    </w:p>
    <w:p w14:paraId="4EE07871"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 </w:t>
      </w:r>
    </w:p>
    <w:p w14:paraId="14796829"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12.[保管に注意] </w:t>
      </w:r>
    </w:p>
    <w:p w14:paraId="109DAFF5"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長期間使用しない場合や不在の時には、充電器と</w:t>
      </w:r>
      <w:r w:rsidR="00D43A52">
        <w:rPr>
          <w:rFonts w:ascii="BIZ UDPゴシック" w:eastAsia="Malgun Gothic" w:hAnsi="BIZ UDPゴシック" w:hint="eastAsia"/>
        </w:rPr>
        <w:t>Dot Pad</w:t>
      </w:r>
      <w:r w:rsidRPr="00156F2B">
        <w:rPr>
          <w:rFonts w:ascii="BIZ UDPゴシック" w:eastAsia="BIZ UDPゴシック" w:hAnsi="BIZ UDPゴシック" w:hint="eastAsia"/>
        </w:rPr>
        <w:t xml:space="preserve">を分離した後、安全な部分に保管してください。 </w:t>
      </w:r>
    </w:p>
    <w:p w14:paraId="0C74134A" w14:textId="77777777" w:rsidR="00156F2B" w:rsidRPr="00156F2B" w:rsidRDefault="00D43A52" w:rsidP="00156F2B">
      <w:pPr>
        <w:jc w:val="both"/>
        <w:rPr>
          <w:rFonts w:ascii="BIZ UDPゴシック" w:eastAsia="BIZ UDPゴシック" w:hAnsi="BIZ UDPゴシック" w:cs="Malgun Gothic"/>
        </w:rPr>
      </w:pPr>
      <w:r>
        <w:rPr>
          <w:rFonts w:ascii="BIZ UDPゴシック" w:eastAsia="Malgun Gothic" w:hAnsi="BIZ UDPゴシック" w:hint="eastAsia"/>
        </w:rPr>
        <w:t>Dot Pad</w:t>
      </w:r>
      <w:r w:rsidR="00156F2B" w:rsidRPr="00156F2B">
        <w:rPr>
          <w:rFonts w:ascii="BIZ UDPゴシック" w:eastAsia="BIZ UDPゴシック" w:hAnsi="BIZ UDPゴシック" w:hint="eastAsia"/>
        </w:rPr>
        <w:t xml:space="preserve">の電源アダプターを保管する時、USBケーブルを過度に折り曲げたり、ねじったりしないようご注意ください。 </w:t>
      </w:r>
    </w:p>
    <w:p w14:paraId="5C14A3B8"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USBケーブルを過度に折り曲げたりねじったりしたまま保管、または使用すると、USBケーブルの被覆が剥がれたり、断線したりして故障や事故の原因になります。 </w:t>
      </w:r>
    </w:p>
    <w:p w14:paraId="1ED9BFA2"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 </w:t>
      </w:r>
    </w:p>
    <w:p w14:paraId="22997202"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13.[バッテリーに注意] </w:t>
      </w:r>
    </w:p>
    <w:p w14:paraId="73B78D7E"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高温多湿の場所ではバッテリーが満足に充電できなかったり、はやく無くなったりすることがあります。 </w:t>
      </w:r>
    </w:p>
    <w:p w14:paraId="63BC01A6"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直射日光に曝されるような場所、風呂場のような湿度が高い場所では使用しないでください。 </w:t>
      </w:r>
    </w:p>
    <w:p w14:paraId="3E982648" w14:textId="77777777" w:rsidR="00156F2B" w:rsidRPr="00156F2B" w:rsidRDefault="00156F2B" w:rsidP="0091608F">
      <w:pPr>
        <w:numPr>
          <w:ilvl w:val="0"/>
          <w:numId w:val="5"/>
        </w:numPr>
        <w:pBdr>
          <w:top w:val="nil"/>
          <w:left w:val="nil"/>
          <w:bottom w:val="nil"/>
          <w:right w:val="nil"/>
          <w:between w:val="nil"/>
        </w:pBdr>
        <w:ind w:left="283" w:hanging="283"/>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長時間放置した後、再び使用する時は完全に充電してからご使用ください。 </w:t>
      </w:r>
    </w:p>
    <w:p w14:paraId="6E015DFD" w14:textId="77777777" w:rsidR="00156F2B" w:rsidRPr="00156F2B" w:rsidRDefault="00156F2B" w:rsidP="0091608F">
      <w:pPr>
        <w:numPr>
          <w:ilvl w:val="0"/>
          <w:numId w:val="5"/>
        </w:numPr>
        <w:pBdr>
          <w:top w:val="nil"/>
          <w:left w:val="nil"/>
          <w:bottom w:val="nil"/>
          <w:right w:val="nil"/>
          <w:between w:val="nil"/>
        </w:pBdr>
        <w:ind w:left="283" w:hanging="283"/>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強制的にバッテリーを脱着したりすると、爆発する恐れがありますのでご注意ください。 </w:t>
      </w:r>
    </w:p>
    <w:p w14:paraId="457F97D7" w14:textId="77777777" w:rsidR="00156F2B" w:rsidRPr="00156F2B" w:rsidRDefault="00156F2B" w:rsidP="0091608F">
      <w:pPr>
        <w:numPr>
          <w:ilvl w:val="0"/>
          <w:numId w:val="5"/>
        </w:numPr>
        <w:pBdr>
          <w:top w:val="nil"/>
          <w:left w:val="nil"/>
          <w:bottom w:val="nil"/>
          <w:right w:val="nil"/>
          <w:between w:val="nil"/>
        </w:pBdr>
        <w:ind w:left="283" w:hanging="283"/>
        <w:jc w:val="both"/>
        <w:rPr>
          <w:rFonts w:ascii="BIZ UDPゴシック" w:eastAsia="BIZ UDPゴシック" w:hAnsi="BIZ UDPゴシック"/>
        </w:rPr>
      </w:pPr>
      <w:r w:rsidRPr="00156F2B">
        <w:rPr>
          <w:rFonts w:ascii="BIZ UDPゴシック" w:eastAsia="BIZ UDPゴシック" w:hAnsi="BIZ UDPゴシック" w:hint="eastAsia"/>
        </w:rPr>
        <w:t>製品を任意に変更・改造しないでください。また、液体に触れさせないでください。製品が完全に充電した後は、コンセントから充電器を常に分離し、無駄な電力消費をしないよう気を付けてください。</w:t>
      </w:r>
    </w:p>
    <w:p w14:paraId="4AF0E05B" w14:textId="77777777" w:rsidR="00156F2B" w:rsidRPr="00156F2B" w:rsidRDefault="00156F2B" w:rsidP="0091608F">
      <w:pPr>
        <w:numPr>
          <w:ilvl w:val="0"/>
          <w:numId w:val="5"/>
        </w:numPr>
        <w:pBdr>
          <w:top w:val="nil"/>
          <w:left w:val="nil"/>
          <w:bottom w:val="nil"/>
          <w:right w:val="nil"/>
          <w:between w:val="nil"/>
        </w:pBdr>
        <w:ind w:left="283" w:hanging="283"/>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バッテリー問題でサービスセンターを訪問する時は、製品と充電器を持参してください。 </w:t>
      </w:r>
    </w:p>
    <w:p w14:paraId="15DBE751" w14:textId="77777777" w:rsidR="00156F2B" w:rsidRPr="00156F2B" w:rsidRDefault="00156F2B" w:rsidP="0091608F">
      <w:pPr>
        <w:numPr>
          <w:ilvl w:val="0"/>
          <w:numId w:val="5"/>
        </w:numPr>
        <w:pBdr>
          <w:top w:val="nil"/>
          <w:left w:val="nil"/>
          <w:bottom w:val="nil"/>
          <w:right w:val="nil"/>
          <w:between w:val="nil"/>
        </w:pBdr>
        <w:ind w:left="283" w:hanging="283"/>
        <w:jc w:val="both"/>
        <w:rPr>
          <w:rFonts w:ascii="BIZ UDPゴシック" w:eastAsia="BIZ UDPゴシック" w:hAnsi="BIZ UDPゴシック" w:cs="Malgun Gothic"/>
        </w:rPr>
      </w:pPr>
      <w:r w:rsidRPr="00156F2B">
        <w:rPr>
          <w:rFonts w:ascii="BIZ UDPゴシック" w:eastAsia="BIZ UDPゴシック" w:hAnsi="BIZ UDPゴシック" w:hint="eastAsia"/>
        </w:rPr>
        <w:t>充電中に製品から高温の熱が発生した場合、手袋したり、道具を利用して充電器と</w:t>
      </w:r>
      <w:r w:rsidR="00D43A52">
        <w:rPr>
          <w:rFonts w:ascii="BIZ UDPゴシック" w:eastAsia="Malgun Gothic" w:hAnsi="BIZ UDPゴシック" w:hint="eastAsia"/>
        </w:rPr>
        <w:t>Dot Pad</w:t>
      </w:r>
      <w:r w:rsidRPr="00156F2B">
        <w:rPr>
          <w:rFonts w:ascii="BIZ UDPゴシック" w:eastAsia="BIZ UDPゴシック" w:hAnsi="BIZ UDPゴシック" w:hint="eastAsia"/>
        </w:rPr>
        <w:t xml:space="preserve">を分離してください。 </w:t>
      </w:r>
    </w:p>
    <w:p w14:paraId="3045C340" w14:textId="77777777" w:rsidR="00156F2B" w:rsidRPr="00156F2B" w:rsidRDefault="00156F2B" w:rsidP="0091608F">
      <w:pPr>
        <w:numPr>
          <w:ilvl w:val="0"/>
          <w:numId w:val="5"/>
        </w:numPr>
        <w:pBdr>
          <w:top w:val="nil"/>
          <w:left w:val="nil"/>
          <w:bottom w:val="nil"/>
          <w:right w:val="nil"/>
          <w:between w:val="nil"/>
        </w:pBdr>
        <w:ind w:left="283" w:hanging="283"/>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加熱により製品が損傷することがあります。その時はUSBケーブルを分離してください。また、ドットの公式サービスセンターにお問合せください。 </w:t>
      </w:r>
    </w:p>
    <w:p w14:paraId="7F604A42"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 </w:t>
      </w:r>
    </w:p>
    <w:p w14:paraId="2C0DC847"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 xml:space="preserve">14.[衝撃に注意] </w:t>
      </w:r>
    </w:p>
    <w:p w14:paraId="27C920D7" w14:textId="77777777" w:rsidR="00156F2B" w:rsidRPr="00156F2B" w:rsidRDefault="00156F2B" w:rsidP="00156F2B">
      <w:pPr>
        <w:jc w:val="both"/>
        <w:rPr>
          <w:rFonts w:ascii="BIZ UDPゴシック" w:eastAsia="BIZ UDPゴシック" w:hAnsi="BIZ UDPゴシック" w:cs="Malgun Gothic"/>
        </w:rPr>
      </w:pPr>
      <w:r w:rsidRPr="00156F2B">
        <w:rPr>
          <w:rFonts w:ascii="BIZ UDPゴシック" w:eastAsia="BIZ UDPゴシック" w:hAnsi="BIZ UDPゴシック" w:hint="eastAsia"/>
        </w:rPr>
        <w:t>製品に力を加えたり、重い物などを載せたりすると、製品に衝撃が加わることになります。使用しない時は、衝撃を与えないように安全な場所で保管してください。</w:t>
      </w:r>
    </w:p>
    <w:p w14:paraId="69FD91CC" w14:textId="77777777" w:rsidR="00156F2B" w:rsidRPr="00156F2B" w:rsidRDefault="00156F2B" w:rsidP="00156F2B">
      <w:pPr>
        <w:jc w:val="both"/>
        <w:rPr>
          <w:rFonts w:ascii="BIZ UDPゴシック" w:eastAsia="Malgun Gothic" w:hAnsi="BIZ UDPゴシック"/>
        </w:rPr>
      </w:pPr>
    </w:p>
    <w:p w14:paraId="3FCF3A11" w14:textId="77777777" w:rsidR="0027192E" w:rsidRDefault="0027192E">
      <w:pPr>
        <w:rPr>
          <w:rFonts w:ascii="BIZ UDPゴシック" w:eastAsia="BIZ UDPゴシック" w:hAnsi="BIZ UDPゴシック" w:cs="Malgun Gothic"/>
          <w:b/>
          <w:sz w:val="40"/>
          <w:szCs w:val="40"/>
        </w:rPr>
      </w:pPr>
      <w:bookmarkStart w:id="118" w:name="_heading=h.2dlolyb" w:colFirst="0" w:colLast="0"/>
      <w:bookmarkEnd w:id="118"/>
    </w:p>
    <w:p w14:paraId="0BF37ACA" w14:textId="2A5D4159" w:rsidR="00E81CD9" w:rsidRPr="00A24642" w:rsidRDefault="00F67B1D">
      <w:pPr>
        <w:pStyle w:val="1"/>
        <w:spacing w:before="0" w:after="0"/>
        <w:rPr>
          <w:rFonts w:ascii="BIZ UDPゴシック" w:eastAsia="BIZ UDPゴシック" w:hAnsi="BIZ UDPゴシック" w:cs="Malgun Gothic"/>
          <w:b/>
          <w:lang w:eastAsia="ko-KR"/>
        </w:rPr>
      </w:pPr>
      <w:bookmarkStart w:id="119" w:name="_Toc224031343"/>
      <w:r w:rsidRPr="00A24642">
        <w:rPr>
          <w:rFonts w:ascii="BIZ UDPゴシック" w:eastAsia="BIZ UDPゴシック" w:hAnsi="BIZ UDPゴシック" w:cs="Malgun Gothic"/>
          <w:b/>
          <w:lang w:eastAsia="ko-KR"/>
        </w:rPr>
        <w:lastRenderedPageBreak/>
        <w:t xml:space="preserve">7. </w:t>
      </w:r>
      <w:r w:rsidR="00FA6F1F" w:rsidRPr="00A24642">
        <w:rPr>
          <w:rFonts w:ascii="BIZ UDPゴシック" w:eastAsia="BIZ UDPゴシック" w:hAnsi="BIZ UDPゴシック" w:hint="eastAsia"/>
          <w:b/>
        </w:rPr>
        <w:t>サポート</w:t>
      </w:r>
      <w:bookmarkEnd w:id="119"/>
    </w:p>
    <w:p w14:paraId="305EF450" w14:textId="77777777" w:rsidR="00ED22FA" w:rsidRPr="00ED22FA" w:rsidRDefault="00ED22FA" w:rsidP="00ED22FA">
      <w:pPr>
        <w:jc w:val="center"/>
        <w:rPr>
          <w:rFonts w:ascii="BIZ UDPゴシック" w:eastAsia="BIZ UDPゴシック" w:hAnsi="BIZ UDPゴシック"/>
          <w:sz w:val="28"/>
          <w:szCs w:val="28"/>
        </w:rPr>
      </w:pPr>
      <w:r w:rsidRPr="00ED22FA">
        <w:rPr>
          <w:rFonts w:ascii="BIZ UDPゴシック" w:eastAsia="BIZ UDPゴシック" w:hAnsi="BIZ UDPゴシック" w:hint="eastAsia"/>
          <w:sz w:val="28"/>
          <w:szCs w:val="28"/>
        </w:rPr>
        <w:t>株式会社　日本テレソフト　福祉機器事業部</w:t>
      </w:r>
    </w:p>
    <w:p w14:paraId="45CF7A9A" w14:textId="77777777" w:rsidR="00ED22FA" w:rsidRPr="00ED22FA" w:rsidRDefault="00ED22FA" w:rsidP="00ED22FA">
      <w:pPr>
        <w:jc w:val="center"/>
        <w:rPr>
          <w:rFonts w:ascii="BIZ UDPゴシック" w:eastAsia="BIZ UDPゴシック" w:hAnsi="BIZ UDPゴシック"/>
          <w:sz w:val="28"/>
          <w:szCs w:val="28"/>
        </w:rPr>
      </w:pPr>
      <w:r w:rsidRPr="00ED22FA">
        <w:rPr>
          <w:rFonts w:ascii="BIZ UDPゴシック" w:eastAsia="BIZ UDPゴシック" w:hAnsi="BIZ UDPゴシック" w:hint="eastAsia"/>
          <w:sz w:val="28"/>
          <w:szCs w:val="28"/>
        </w:rPr>
        <w:t xml:space="preserve">平日　</w:t>
      </w:r>
      <w:r w:rsidRPr="00ED22FA">
        <w:rPr>
          <w:rFonts w:ascii="BIZ UDPゴシック" w:eastAsia="BIZ UDPゴシック" w:hAnsi="BIZ UDPゴシック"/>
          <w:sz w:val="28"/>
          <w:szCs w:val="28"/>
        </w:rPr>
        <w:t xml:space="preserve">10：00 </w:t>
      </w:r>
      <w:r w:rsidRPr="00ED22FA">
        <w:rPr>
          <w:rFonts w:ascii="BIZ UDPゴシック" w:eastAsia="BIZ UDPゴシック" w:hAnsi="BIZ UDPゴシック" w:hint="eastAsia"/>
          <w:sz w:val="28"/>
          <w:szCs w:val="28"/>
        </w:rPr>
        <w:t>～</w:t>
      </w:r>
      <w:r w:rsidRPr="00ED22FA">
        <w:rPr>
          <w:rFonts w:ascii="BIZ UDPゴシック" w:eastAsia="BIZ UDPゴシック" w:hAnsi="BIZ UDPゴシック"/>
          <w:sz w:val="28"/>
          <w:szCs w:val="28"/>
        </w:rPr>
        <w:t xml:space="preserve"> 17：00</w:t>
      </w:r>
    </w:p>
    <w:p w14:paraId="439F421B" w14:textId="77777777" w:rsidR="00ED22FA" w:rsidRPr="00ED22FA" w:rsidRDefault="00ED22FA" w:rsidP="00ED22FA">
      <w:pPr>
        <w:jc w:val="center"/>
        <w:rPr>
          <w:rFonts w:ascii="BIZ UDPゴシック" w:eastAsia="BIZ UDPゴシック" w:hAnsi="BIZ UDPゴシック"/>
          <w:sz w:val="28"/>
          <w:szCs w:val="28"/>
        </w:rPr>
      </w:pPr>
      <w:r w:rsidRPr="00ED22FA">
        <w:rPr>
          <w:rFonts w:ascii="BIZ UDPゴシック" w:eastAsia="BIZ UDPゴシック" w:hAnsi="BIZ UDPゴシック"/>
          <w:sz w:val="28"/>
          <w:szCs w:val="28"/>
        </w:rPr>
        <w:t xml:space="preserve">TEL : 03 – </w:t>
      </w:r>
      <w:r w:rsidRPr="00ED22FA">
        <w:rPr>
          <w:rFonts w:ascii="BIZ UDPゴシック" w:eastAsia="BIZ UDPゴシック" w:hAnsi="BIZ UDPゴシック" w:hint="eastAsia"/>
          <w:sz w:val="28"/>
          <w:szCs w:val="28"/>
        </w:rPr>
        <w:t>6913 － 5641</w:t>
      </w:r>
    </w:p>
    <w:p w14:paraId="4FB7EFAE" w14:textId="77777777" w:rsidR="00ED22FA" w:rsidRPr="00ED22FA" w:rsidRDefault="00ED22FA" w:rsidP="00ED22FA">
      <w:pPr>
        <w:jc w:val="center"/>
        <w:rPr>
          <w:rFonts w:ascii="BIZ UDPゴシック" w:eastAsia="BIZ UDPゴシック" w:hAnsi="BIZ UDPゴシック"/>
          <w:sz w:val="28"/>
          <w:szCs w:val="28"/>
        </w:rPr>
      </w:pPr>
      <w:r w:rsidRPr="00ED22FA">
        <w:rPr>
          <w:rFonts w:ascii="BIZ UDPゴシック" w:eastAsia="BIZ UDPゴシック" w:hAnsi="BIZ UDPゴシック"/>
          <w:sz w:val="28"/>
          <w:szCs w:val="28"/>
        </w:rPr>
        <w:t xml:space="preserve">E－mail : </w:t>
      </w:r>
      <w:proofErr w:type="spellStart"/>
      <w:r w:rsidRPr="00ED22FA">
        <w:rPr>
          <w:rFonts w:ascii="BIZ UDPゴシック" w:eastAsia="BIZ UDPゴシック" w:hAnsi="BIZ UDPゴシック"/>
          <w:sz w:val="28"/>
          <w:szCs w:val="28"/>
        </w:rPr>
        <w:t>ts</w:t>
      </w:r>
      <w:proofErr w:type="spellEnd"/>
      <w:r w:rsidRPr="00ED22FA">
        <w:rPr>
          <w:rFonts w:ascii="BIZ UDPゴシック" w:eastAsia="BIZ UDPゴシック" w:hAnsi="BIZ UDPゴシック"/>
          <w:sz w:val="28"/>
          <w:szCs w:val="28"/>
        </w:rPr>
        <w:t>－info@telesoft.co.jp</w:t>
      </w:r>
    </w:p>
    <w:p w14:paraId="5E72D94D" w14:textId="77777777" w:rsidR="00ED22FA" w:rsidRPr="00ED22FA" w:rsidRDefault="00ED22FA" w:rsidP="00ED22FA">
      <w:pPr>
        <w:jc w:val="center"/>
        <w:rPr>
          <w:rFonts w:ascii="BIZ UDPゴシック" w:eastAsia="BIZ UDPゴシック" w:hAnsi="BIZ UDPゴシック"/>
          <w:sz w:val="28"/>
          <w:szCs w:val="28"/>
        </w:rPr>
      </w:pPr>
      <w:r w:rsidRPr="00ED22FA">
        <w:rPr>
          <w:rFonts w:ascii="BIZ UDPゴシック" w:eastAsia="BIZ UDPゴシック" w:hAnsi="BIZ UDPゴシック"/>
          <w:sz w:val="28"/>
          <w:szCs w:val="28"/>
        </w:rPr>
        <w:t>〒1</w:t>
      </w:r>
      <w:r w:rsidRPr="00ED22FA">
        <w:rPr>
          <w:rFonts w:ascii="BIZ UDPゴシック" w:eastAsia="BIZ UDPゴシック" w:hAnsi="BIZ UDPゴシック" w:hint="eastAsia"/>
          <w:sz w:val="28"/>
          <w:szCs w:val="28"/>
        </w:rPr>
        <w:t>67－0034　東京都杉並区桃井2－1－3　３階</w:t>
      </w:r>
    </w:p>
    <w:p w14:paraId="770738CF" w14:textId="77777777" w:rsidR="00ED22FA" w:rsidRPr="00ED22FA" w:rsidRDefault="00ED22FA" w:rsidP="00ED22FA">
      <w:pPr>
        <w:jc w:val="center"/>
        <w:rPr>
          <w:rFonts w:ascii="BIZ UDPゴシック" w:eastAsia="BIZ UDPゴシック" w:hAnsi="BIZ UDPゴシック"/>
          <w:sz w:val="28"/>
          <w:szCs w:val="28"/>
        </w:rPr>
      </w:pPr>
      <w:r w:rsidRPr="00ED22FA">
        <w:rPr>
          <w:rFonts w:ascii="BIZ UDPゴシック" w:eastAsia="BIZ UDPゴシック" w:hAnsi="BIZ UDPゴシック"/>
          <w:sz w:val="28"/>
          <w:szCs w:val="28"/>
        </w:rPr>
        <w:t>URL : http//www.nippontelesoft.com</w:t>
      </w:r>
    </w:p>
    <w:p w14:paraId="6B1B553B" w14:textId="77777777" w:rsidR="00ED22FA" w:rsidRPr="00ED22FA" w:rsidRDefault="00ED22FA" w:rsidP="00ED22FA">
      <w:pPr>
        <w:jc w:val="center"/>
        <w:rPr>
          <w:rFonts w:ascii="BIZ UDPゴシック" w:eastAsia="BIZ UDPゴシック" w:hAnsi="BIZ UDPゴシック"/>
          <w:sz w:val="28"/>
          <w:szCs w:val="28"/>
        </w:rPr>
      </w:pPr>
    </w:p>
    <w:p w14:paraId="12A1B857" w14:textId="77777777" w:rsidR="00ED22FA" w:rsidRPr="00ED22FA" w:rsidRDefault="00ED22FA" w:rsidP="00ED22FA">
      <w:pPr>
        <w:pStyle w:val="aff9"/>
        <w:numPr>
          <w:ilvl w:val="0"/>
          <w:numId w:val="15"/>
        </w:numPr>
        <w:spacing w:line="240" w:lineRule="auto"/>
        <w:ind w:leftChars="0"/>
        <w:contextualSpacing/>
        <w:jc w:val="center"/>
        <w:rPr>
          <w:rFonts w:ascii="BIZ UDPゴシック" w:eastAsia="BIZ UDPゴシック" w:hAnsi="BIZ UDPゴシック"/>
          <w:b/>
          <w:bCs/>
          <w:sz w:val="28"/>
          <w:szCs w:val="28"/>
        </w:rPr>
      </w:pPr>
      <w:r w:rsidRPr="00ED22FA">
        <w:rPr>
          <w:rFonts w:ascii="BIZ UDPゴシック" w:eastAsia="BIZ UDPゴシック" w:hAnsi="BIZ UDPゴシック" w:hint="eastAsia"/>
          <w:b/>
          <w:bCs/>
          <w:sz w:val="28"/>
          <w:szCs w:val="28"/>
        </w:rPr>
        <w:t>修理品送り先</w:t>
      </w:r>
    </w:p>
    <w:p w14:paraId="6129977A" w14:textId="77777777" w:rsidR="00ED22FA" w:rsidRPr="00ED22FA" w:rsidRDefault="00ED22FA" w:rsidP="00ED22FA">
      <w:pPr>
        <w:jc w:val="center"/>
        <w:rPr>
          <w:rFonts w:ascii="BIZ UDPゴシック" w:eastAsia="BIZ UDPゴシック" w:hAnsi="BIZ UDPゴシック"/>
          <w:sz w:val="28"/>
          <w:szCs w:val="28"/>
        </w:rPr>
      </w:pPr>
      <w:r w:rsidRPr="00ED22FA">
        <w:rPr>
          <w:rFonts w:ascii="BIZ UDPゴシック" w:eastAsia="BIZ UDPゴシック" w:hAnsi="BIZ UDPゴシック" w:hint="eastAsia"/>
          <w:sz w:val="28"/>
          <w:szCs w:val="28"/>
        </w:rPr>
        <w:t>株式会社　日本テレソフト　熊本支社</w:t>
      </w:r>
    </w:p>
    <w:p w14:paraId="13A5142A" w14:textId="77777777" w:rsidR="00ED22FA" w:rsidRPr="00ED22FA" w:rsidRDefault="00ED22FA" w:rsidP="00ED22FA">
      <w:pPr>
        <w:jc w:val="center"/>
        <w:rPr>
          <w:rFonts w:ascii="BIZ UDPゴシック" w:eastAsia="BIZ UDPゴシック" w:hAnsi="BIZ UDPゴシック"/>
          <w:sz w:val="28"/>
          <w:szCs w:val="28"/>
        </w:rPr>
      </w:pPr>
      <w:r w:rsidRPr="00ED22FA">
        <w:rPr>
          <w:rFonts w:ascii="BIZ UDPゴシック" w:eastAsia="BIZ UDPゴシック" w:hAnsi="BIZ UDPゴシック"/>
          <w:sz w:val="28"/>
          <w:szCs w:val="28"/>
        </w:rPr>
        <w:t>TEL: 096</w:t>
      </w:r>
      <w:r w:rsidRPr="00ED22FA">
        <w:rPr>
          <w:rFonts w:ascii="BIZ UDPゴシック" w:eastAsia="BIZ UDPゴシック" w:hAnsi="BIZ UDPゴシック" w:hint="eastAsia"/>
          <w:sz w:val="28"/>
          <w:szCs w:val="28"/>
        </w:rPr>
        <w:t xml:space="preserve"> </w:t>
      </w:r>
      <w:r w:rsidRPr="00ED22FA">
        <w:rPr>
          <w:rFonts w:ascii="BIZ UDPゴシック" w:eastAsia="BIZ UDPゴシック" w:hAnsi="BIZ UDPゴシック"/>
          <w:sz w:val="28"/>
          <w:szCs w:val="28"/>
        </w:rPr>
        <w:t>－ 282 － 8838</w:t>
      </w:r>
    </w:p>
    <w:p w14:paraId="3F0357DD" w14:textId="77777777" w:rsidR="00ED22FA" w:rsidRPr="00ED22FA" w:rsidRDefault="00ED22FA" w:rsidP="00ED22FA">
      <w:pPr>
        <w:jc w:val="center"/>
        <w:rPr>
          <w:rFonts w:ascii="BIZ UDPゴシック" w:eastAsia="BIZ UDPゴシック" w:hAnsi="BIZ UDPゴシック"/>
          <w:sz w:val="28"/>
          <w:szCs w:val="28"/>
        </w:rPr>
      </w:pPr>
      <w:r w:rsidRPr="00ED22FA">
        <w:rPr>
          <w:rFonts w:ascii="BIZ UDPゴシック" w:eastAsia="BIZ UDPゴシック" w:hAnsi="BIZ UDPゴシック" w:hint="eastAsia"/>
          <w:sz w:val="28"/>
          <w:szCs w:val="28"/>
        </w:rPr>
        <w:t>〒</w:t>
      </w:r>
      <w:r w:rsidRPr="00ED22FA">
        <w:rPr>
          <w:rFonts w:ascii="BIZ UDPゴシック" w:eastAsia="BIZ UDPゴシック" w:hAnsi="BIZ UDPゴシック"/>
          <w:sz w:val="28"/>
          <w:szCs w:val="28"/>
        </w:rPr>
        <w:t>861－8039</w:t>
      </w:r>
      <w:r w:rsidRPr="00ED22FA">
        <w:rPr>
          <w:rFonts w:ascii="BIZ UDPゴシック" w:eastAsia="BIZ UDPゴシック" w:hAnsi="BIZ UDPゴシック" w:hint="eastAsia"/>
          <w:sz w:val="28"/>
          <w:szCs w:val="28"/>
        </w:rPr>
        <w:t xml:space="preserve">　熊本県熊本市東区長嶺南6丁目7－63</w:t>
      </w:r>
    </w:p>
    <w:p w14:paraId="7E4E937F" w14:textId="77777777" w:rsidR="00ED22FA" w:rsidRPr="00ED22FA" w:rsidRDefault="00ED22FA" w:rsidP="00ED22FA">
      <w:pPr>
        <w:ind w:leftChars="1000" w:left="2200"/>
        <w:rPr>
          <w:rFonts w:ascii="BIZ UDPゴシック" w:eastAsia="BIZ UDPゴシック" w:hAnsi="BIZ UDPゴシック"/>
          <w:sz w:val="28"/>
          <w:szCs w:val="28"/>
        </w:rPr>
      </w:pPr>
    </w:p>
    <w:p w14:paraId="277D63A7" w14:textId="77777777" w:rsidR="00ED22FA" w:rsidRPr="00ED22FA" w:rsidRDefault="00ED22FA" w:rsidP="00ED22FA">
      <w:pPr>
        <w:pStyle w:val="aff9"/>
        <w:numPr>
          <w:ilvl w:val="0"/>
          <w:numId w:val="17"/>
        </w:numPr>
        <w:spacing w:line="240" w:lineRule="auto"/>
        <w:ind w:leftChars="0" w:left="0" w:firstLine="0"/>
        <w:rPr>
          <w:rFonts w:ascii="BIZ UDPゴシック" w:eastAsia="BIZ UDPゴシック" w:hAnsi="BIZ UDPゴシック"/>
          <w:sz w:val="24"/>
          <w:szCs w:val="24"/>
        </w:rPr>
      </w:pPr>
      <w:r w:rsidRPr="00ED22FA">
        <w:rPr>
          <w:rFonts w:ascii="BIZ UDPゴシック" w:eastAsia="BIZ UDPゴシック" w:hAnsi="BIZ UDPゴシック" w:hint="eastAsia"/>
          <w:sz w:val="24"/>
          <w:szCs w:val="24"/>
        </w:rPr>
        <w:t>お問い合わせの際には必ずシリアルナンバ－をご確認ください</w:t>
      </w:r>
    </w:p>
    <w:p w14:paraId="1064C288" w14:textId="77777777" w:rsidR="00ED22FA" w:rsidRPr="00ED22FA" w:rsidRDefault="00ED22FA" w:rsidP="00ED22FA">
      <w:pPr>
        <w:pStyle w:val="aff9"/>
        <w:numPr>
          <w:ilvl w:val="0"/>
          <w:numId w:val="18"/>
        </w:numPr>
        <w:spacing w:line="240" w:lineRule="auto"/>
        <w:ind w:leftChars="0" w:left="0" w:firstLine="0"/>
        <w:rPr>
          <w:rFonts w:ascii="BIZ UDPゴシック" w:eastAsia="BIZ UDPゴシック" w:hAnsi="BIZ UDPゴシック"/>
          <w:sz w:val="24"/>
          <w:szCs w:val="24"/>
        </w:rPr>
      </w:pPr>
      <w:r w:rsidRPr="00ED22FA">
        <w:rPr>
          <w:rFonts w:ascii="BIZ UDPゴシック" w:eastAsia="BIZ UDPゴシック" w:hAnsi="BIZ UDPゴシック" w:hint="eastAsia"/>
          <w:sz w:val="24"/>
          <w:szCs w:val="24"/>
        </w:rPr>
        <w:t>購入時の梱包箱は、修理が必要になったときのために保管ください</w:t>
      </w:r>
    </w:p>
    <w:p w14:paraId="04878C1D" w14:textId="77777777" w:rsidR="00ED22FA" w:rsidRPr="00ED22FA" w:rsidRDefault="00ED22FA" w:rsidP="00ED22FA">
      <w:pPr>
        <w:pStyle w:val="aff9"/>
        <w:numPr>
          <w:ilvl w:val="0"/>
          <w:numId w:val="18"/>
        </w:numPr>
        <w:spacing w:line="240" w:lineRule="auto"/>
        <w:ind w:leftChars="0" w:left="0" w:firstLine="0"/>
        <w:rPr>
          <w:rFonts w:ascii="BIZ UDPゴシック" w:eastAsia="BIZ UDPゴシック" w:hAnsi="BIZ UDPゴシック"/>
          <w:sz w:val="24"/>
          <w:szCs w:val="24"/>
        </w:rPr>
      </w:pPr>
      <w:r w:rsidRPr="00ED22FA">
        <w:rPr>
          <w:rFonts w:ascii="BIZ UDPゴシック" w:eastAsia="BIZ UDPゴシック" w:hAnsi="BIZ UDPゴシック" w:hint="eastAsia"/>
          <w:sz w:val="24"/>
          <w:szCs w:val="24"/>
        </w:rPr>
        <w:t>本機仕様と外観は、付属品を含め、改良のため予告なく変更することがあります</w:t>
      </w:r>
    </w:p>
    <w:p w14:paraId="5C05B192" w14:textId="77777777" w:rsidR="00ED22FA" w:rsidRDefault="00ED22FA" w:rsidP="00ED22FA">
      <w:pPr>
        <w:pStyle w:val="aff9"/>
        <w:numPr>
          <w:ilvl w:val="0"/>
          <w:numId w:val="16"/>
        </w:numPr>
        <w:spacing w:line="240" w:lineRule="auto"/>
        <w:ind w:leftChars="0" w:left="0" w:firstLine="0"/>
        <w:rPr>
          <w:sz w:val="24"/>
          <w:szCs w:val="24"/>
        </w:rPr>
      </w:pPr>
      <w:r w:rsidRPr="00ED22FA">
        <w:rPr>
          <w:rFonts w:ascii="BIZ UDPゴシック" w:eastAsia="BIZ UDPゴシック" w:hAnsi="BIZ UDPゴシック" w:hint="eastAsia"/>
          <w:sz w:val="24"/>
          <w:szCs w:val="24"/>
        </w:rPr>
        <w:t>日本テレソフトホームページでは最新の情報や</w:t>
      </w:r>
      <w:r w:rsidRPr="00ED22FA">
        <w:rPr>
          <w:rFonts w:ascii="BIZ UDPゴシック" w:eastAsia="BIZ UDPゴシック" w:hAnsi="BIZ UDPゴシック"/>
          <w:sz w:val="24"/>
          <w:szCs w:val="24"/>
        </w:rPr>
        <w:t>Q&amp;A</w:t>
      </w:r>
      <w:r w:rsidRPr="00ED22FA">
        <w:rPr>
          <w:rFonts w:ascii="BIZ UDPゴシック" w:eastAsia="BIZ UDPゴシック" w:hAnsi="BIZ UDPゴシック" w:hint="eastAsia"/>
          <w:sz w:val="24"/>
          <w:szCs w:val="24"/>
        </w:rPr>
        <w:t>をご案内しております</w:t>
      </w:r>
    </w:p>
    <w:p w14:paraId="617A1284" w14:textId="77777777" w:rsidR="00ED22FA" w:rsidRDefault="00ED22FA" w:rsidP="00ED22FA">
      <w:pPr>
        <w:pStyle w:val="aff9"/>
        <w:ind w:leftChars="0" w:left="0"/>
        <w:rPr>
          <w:sz w:val="24"/>
          <w:szCs w:val="24"/>
        </w:rPr>
      </w:pPr>
    </w:p>
    <w:p w14:paraId="2F22069E" w14:textId="77777777" w:rsidR="0027192E" w:rsidRPr="00ED22FA" w:rsidRDefault="0027192E">
      <w:pPr>
        <w:rPr>
          <w:rFonts w:ascii="BIZ UDPゴシック" w:eastAsia="BIZ UDPゴシック" w:hAnsi="BIZ UDPゴシック" w:cs="Times New Roman"/>
          <w:sz w:val="24"/>
          <w:szCs w:val="24"/>
        </w:rPr>
      </w:pPr>
    </w:p>
    <w:tbl>
      <w:tblPr>
        <w:tblStyle w:val="12"/>
        <w:tblpPr w:leftFromText="142" w:rightFromText="142" w:vertAnchor="page" w:horzAnchor="margin" w:tblpY="9256"/>
        <w:tblW w:w="5000" w:type="pct"/>
        <w:tblLook w:val="0400" w:firstRow="0" w:lastRow="0" w:firstColumn="0" w:lastColumn="0" w:noHBand="0" w:noVBand="1"/>
      </w:tblPr>
      <w:tblGrid>
        <w:gridCol w:w="3737"/>
        <w:gridCol w:w="6117"/>
      </w:tblGrid>
      <w:tr w:rsidR="00ED22FA" w:rsidRPr="00ED22FA" w14:paraId="2FDD1B1C" w14:textId="77777777" w:rsidTr="00ED22FA">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2B9936EE" w14:textId="77777777" w:rsidR="00ED22FA" w:rsidRPr="00ED22FA" w:rsidRDefault="00ED22FA" w:rsidP="00ED22FA">
            <w:pPr>
              <w:jc w:val="center"/>
              <w:rPr>
                <w:rFonts w:ascii="BIZ UDPゴシック" w:eastAsia="BIZ UDPゴシック" w:hAnsi="BIZ UDPゴシック"/>
                <w:b/>
                <w:sz w:val="28"/>
                <w:szCs w:val="28"/>
              </w:rPr>
            </w:pPr>
            <w:bookmarkStart w:id="120" w:name="_heading=h.51q1ohxt0j27" w:colFirst="0" w:colLast="0"/>
            <w:bookmarkEnd w:id="120"/>
            <w:r w:rsidRPr="00ED22FA">
              <w:rPr>
                <w:rFonts w:ascii="BIZ UDPゴシック" w:eastAsia="BIZ UDPゴシック" w:hAnsi="BIZ UDPゴシック" w:hint="eastAsia"/>
                <w:b/>
                <w:sz w:val="28"/>
                <w:szCs w:val="28"/>
              </w:rPr>
              <w:t>ご記入ください</w:t>
            </w:r>
          </w:p>
        </w:tc>
      </w:tr>
      <w:tr w:rsidR="00ED22FA" w:rsidRPr="00ED22FA" w14:paraId="2D23FBA4" w14:textId="77777777" w:rsidTr="00ED22FA">
        <w:tc>
          <w:tcPr>
            <w:tcW w:w="1896" w:type="pct"/>
          </w:tcPr>
          <w:p w14:paraId="5065C20F" w14:textId="77777777" w:rsidR="00ED22FA" w:rsidRPr="00ED22FA" w:rsidRDefault="00ED22FA" w:rsidP="00ED22FA">
            <w:pPr>
              <w:jc w:val="center"/>
              <w:rPr>
                <w:rFonts w:ascii="BIZ UDPゴシック" w:eastAsia="BIZ UDPゴシック" w:hAnsi="BIZ UDPゴシック"/>
                <w:b/>
                <w:sz w:val="28"/>
                <w:szCs w:val="28"/>
              </w:rPr>
            </w:pPr>
            <w:r w:rsidRPr="00ED22FA">
              <w:rPr>
                <w:rFonts w:ascii="BIZ UDPゴシック" w:eastAsia="BIZ UDPゴシック" w:hAnsi="BIZ UDPゴシック" w:hint="eastAsia"/>
                <w:b/>
                <w:sz w:val="28"/>
                <w:szCs w:val="28"/>
              </w:rPr>
              <w:t>お買い上げ年月日</w:t>
            </w:r>
          </w:p>
        </w:tc>
        <w:tc>
          <w:tcPr>
            <w:tcW w:w="3104" w:type="pct"/>
          </w:tcPr>
          <w:p w14:paraId="6AD29ED3" w14:textId="77777777" w:rsidR="00ED22FA" w:rsidRPr="00ED22FA" w:rsidRDefault="00ED22FA" w:rsidP="00ED22FA">
            <w:pPr>
              <w:jc w:val="center"/>
              <w:rPr>
                <w:rFonts w:ascii="BIZ UDPゴシック" w:eastAsia="BIZ UDPゴシック" w:hAnsi="BIZ UDPゴシック"/>
                <w:sz w:val="28"/>
                <w:szCs w:val="28"/>
              </w:rPr>
            </w:pPr>
          </w:p>
        </w:tc>
      </w:tr>
      <w:tr w:rsidR="00ED22FA" w:rsidRPr="00ED22FA" w14:paraId="0A82E2F1" w14:textId="77777777" w:rsidTr="00ED22FA">
        <w:trPr>
          <w:cnfStyle w:val="000000100000" w:firstRow="0" w:lastRow="0" w:firstColumn="0" w:lastColumn="0" w:oddVBand="0" w:evenVBand="0" w:oddHBand="1" w:evenHBand="0" w:firstRowFirstColumn="0" w:firstRowLastColumn="0" w:lastRowFirstColumn="0" w:lastRowLastColumn="0"/>
        </w:trPr>
        <w:tc>
          <w:tcPr>
            <w:tcW w:w="1896" w:type="pct"/>
          </w:tcPr>
          <w:p w14:paraId="58798723" w14:textId="77777777" w:rsidR="00ED22FA" w:rsidRPr="00ED22FA" w:rsidRDefault="00ED22FA" w:rsidP="00ED22FA">
            <w:pPr>
              <w:jc w:val="center"/>
              <w:rPr>
                <w:rFonts w:ascii="BIZ UDPゴシック" w:eastAsia="BIZ UDPゴシック" w:hAnsi="BIZ UDPゴシック"/>
                <w:b/>
                <w:sz w:val="28"/>
                <w:szCs w:val="28"/>
              </w:rPr>
            </w:pPr>
            <w:r w:rsidRPr="00ED22FA">
              <w:rPr>
                <w:rFonts w:ascii="BIZ UDPゴシック" w:eastAsia="BIZ UDPゴシック" w:hAnsi="BIZ UDPゴシック" w:hint="eastAsia"/>
                <w:b/>
                <w:sz w:val="28"/>
                <w:szCs w:val="28"/>
              </w:rPr>
              <w:t>販売店名/電話番号</w:t>
            </w:r>
          </w:p>
        </w:tc>
        <w:tc>
          <w:tcPr>
            <w:tcW w:w="3104" w:type="pct"/>
          </w:tcPr>
          <w:p w14:paraId="49422B45" w14:textId="77777777" w:rsidR="00ED22FA" w:rsidRPr="00ED22FA" w:rsidRDefault="00ED22FA" w:rsidP="00ED22FA">
            <w:pPr>
              <w:jc w:val="center"/>
              <w:rPr>
                <w:rFonts w:ascii="BIZ UDPゴシック" w:eastAsia="BIZ UDPゴシック" w:hAnsi="BIZ UDPゴシック"/>
                <w:sz w:val="28"/>
                <w:szCs w:val="28"/>
              </w:rPr>
            </w:pPr>
          </w:p>
        </w:tc>
      </w:tr>
      <w:tr w:rsidR="00ED22FA" w:rsidRPr="00ED22FA" w14:paraId="3F181EA2" w14:textId="77777777" w:rsidTr="00ED22FA">
        <w:tc>
          <w:tcPr>
            <w:tcW w:w="1896" w:type="pct"/>
          </w:tcPr>
          <w:p w14:paraId="5A48E81A" w14:textId="77777777" w:rsidR="00ED22FA" w:rsidRPr="00ED22FA" w:rsidRDefault="00ED22FA" w:rsidP="00ED22FA">
            <w:pPr>
              <w:jc w:val="center"/>
              <w:rPr>
                <w:rFonts w:ascii="BIZ UDPゴシック" w:eastAsia="BIZ UDPゴシック" w:hAnsi="BIZ UDPゴシック"/>
                <w:b/>
                <w:sz w:val="28"/>
                <w:szCs w:val="28"/>
              </w:rPr>
            </w:pPr>
            <w:r w:rsidRPr="00ED22FA">
              <w:rPr>
                <w:rFonts w:ascii="BIZ UDPゴシック" w:eastAsia="BIZ UDPゴシック" w:hAnsi="BIZ UDPゴシック"/>
                <w:b/>
                <w:sz w:val="28"/>
                <w:szCs w:val="28"/>
              </w:rPr>
              <w:t>シリアルナンバ－</w:t>
            </w:r>
          </w:p>
        </w:tc>
        <w:tc>
          <w:tcPr>
            <w:tcW w:w="3104" w:type="pct"/>
          </w:tcPr>
          <w:p w14:paraId="39FD2242" w14:textId="77777777" w:rsidR="00ED22FA" w:rsidRPr="00ED22FA" w:rsidRDefault="00ED22FA" w:rsidP="00ED22FA">
            <w:pPr>
              <w:jc w:val="center"/>
              <w:rPr>
                <w:rFonts w:ascii="BIZ UDPゴシック" w:eastAsia="BIZ UDPゴシック" w:hAnsi="BIZ UDPゴシック"/>
                <w:sz w:val="28"/>
                <w:szCs w:val="28"/>
              </w:rPr>
            </w:pPr>
          </w:p>
        </w:tc>
      </w:tr>
    </w:tbl>
    <w:p w14:paraId="4764AC3F" w14:textId="7FF109D9" w:rsidR="005C3EE3" w:rsidRPr="00986523" w:rsidRDefault="004E6CC3">
      <w:pPr>
        <w:rPr>
          <w:rFonts w:ascii="Malgun Gothic" w:hAnsi="Malgun Gothic" w:cs="Malgun Gothic"/>
          <w:b/>
          <w:sz w:val="40"/>
          <w:szCs w:val="40"/>
        </w:rPr>
      </w:pPr>
      <w:r w:rsidRPr="004E6CC3">
        <w:rPr>
          <w:rFonts w:ascii="BIZ UDPゴシック" w:eastAsia="BIZ UDPゴシック" w:hAnsi="BIZ UDPゴシック" w:cs="Times New Roman" w:hint="eastAsia"/>
          <w:sz w:val="24"/>
          <w:szCs w:val="24"/>
        </w:rPr>
        <w:t>または製品の購入</w:t>
      </w:r>
      <w:r w:rsidR="00ED22FA">
        <w:rPr>
          <w:rFonts w:ascii="BIZ UDPゴシック" w:eastAsia="BIZ UDPゴシック" w:hAnsi="BIZ UDPゴシック" w:cs="Times New Roman" w:hint="eastAsia"/>
          <w:sz w:val="24"/>
          <w:szCs w:val="24"/>
        </w:rPr>
        <w:t>した販売店</w:t>
      </w:r>
      <w:r w:rsidRPr="004E6CC3">
        <w:rPr>
          <w:rFonts w:ascii="BIZ UDPゴシック" w:eastAsia="BIZ UDPゴシック" w:hAnsi="BIZ UDPゴシック" w:cs="Times New Roman" w:hint="eastAsia"/>
          <w:sz w:val="24"/>
          <w:szCs w:val="24"/>
        </w:rPr>
        <w:t>にお問い合わせください。</w:t>
      </w:r>
      <w:r w:rsidR="00F339D2" w:rsidRPr="000E4C5E">
        <w:rPr>
          <w:rFonts w:ascii="BIZ UDPゴシック" w:eastAsia="BIZ UDPゴシック" w:hAnsi="BIZ UDPゴシック" w:cs="Malgun Gothic"/>
          <w:b/>
        </w:rPr>
        <w:br w:type="page"/>
      </w:r>
    </w:p>
    <w:p w14:paraId="7C30C659" w14:textId="77777777" w:rsidR="00E81CD9" w:rsidRDefault="00F67B1D">
      <w:pPr>
        <w:pStyle w:val="1"/>
        <w:spacing w:before="0" w:after="0"/>
        <w:rPr>
          <w:rFonts w:ascii="Malgun Gothic" w:eastAsia="Malgun Gothic" w:hAnsi="Malgun Gothic" w:cs="Malgun Gothic"/>
          <w:b/>
          <w:lang w:eastAsia="ko-KR"/>
        </w:rPr>
      </w:pPr>
      <w:bookmarkStart w:id="121" w:name="_Toc224031344"/>
      <w:r>
        <w:rPr>
          <w:rFonts w:ascii="Malgun Gothic" w:eastAsia="Malgun Gothic" w:hAnsi="Malgun Gothic" w:cs="Malgun Gothic"/>
          <w:b/>
          <w:lang w:eastAsia="ko-KR"/>
        </w:rPr>
        <w:lastRenderedPageBreak/>
        <w:t xml:space="preserve">8. </w:t>
      </w:r>
      <w:r w:rsidR="00FA6F1F" w:rsidRPr="00A96943">
        <w:rPr>
          <w:rFonts w:ascii="BIZ UDPゴシック" w:eastAsia="BIZ UDPゴシック" w:hAnsi="BIZ UDPゴシック" w:hint="eastAsia"/>
          <w:b/>
          <w:lang w:eastAsia="ko-KR"/>
        </w:rPr>
        <w:t>製品認証</w:t>
      </w:r>
      <w:bookmarkEnd w:id="121"/>
    </w:p>
    <w:p w14:paraId="76363FE3" w14:textId="0DE23491" w:rsidR="00A24642" w:rsidRPr="00A96943" w:rsidRDefault="00FE2985" w:rsidP="00A24642">
      <w:pPr>
        <w:jc w:val="both"/>
        <w:rPr>
          <w:rFonts w:ascii="BIZ UDPゴシック" w:eastAsia="BIZ UDPゴシック" w:hAnsi="BIZ UDPゴシック"/>
        </w:rPr>
      </w:pPr>
      <w:r>
        <w:rPr>
          <w:rFonts w:ascii="BIZ UDPゴシック" w:eastAsia="BIZ UDPゴシック" w:hAnsi="BIZ UDPゴシック" w:hint="eastAsia"/>
        </w:rPr>
        <w:t>・</w:t>
      </w:r>
      <w:r w:rsidR="00A24642" w:rsidRPr="00A96943">
        <w:rPr>
          <w:rFonts w:ascii="BIZ UDPゴシック" w:eastAsia="BIZ UDPゴシック" w:hAnsi="BIZ UDPゴシック" w:hint="eastAsia"/>
        </w:rPr>
        <w:t>米国: FCC (FCC ID: 2BAM7DPA</w:t>
      </w:r>
      <w:r w:rsidR="00900AC5">
        <w:rPr>
          <w:rFonts w:ascii="BIZ UDPゴシック" w:eastAsia="BIZ UDPゴシック" w:hAnsi="BIZ UDPゴシック" w:hint="eastAsia"/>
        </w:rPr>
        <w:t xml:space="preserve"> X</w:t>
      </w:r>
      <w:r w:rsidR="00A24642" w:rsidRPr="00A96943">
        <w:rPr>
          <w:rFonts w:ascii="BIZ UDPゴシック" w:eastAsia="BIZ UDPゴシック" w:hAnsi="BIZ UDPゴシック" w:hint="eastAsia"/>
        </w:rPr>
        <w:t>)</w:t>
      </w:r>
    </w:p>
    <w:p w14:paraId="1A3DD58A" w14:textId="47E9FCB1" w:rsidR="00A24642" w:rsidRPr="00A96943" w:rsidRDefault="00FE2985" w:rsidP="00A24642">
      <w:pPr>
        <w:jc w:val="both"/>
        <w:rPr>
          <w:rFonts w:ascii="BIZ UDPゴシック" w:eastAsia="BIZ UDPゴシック" w:hAnsi="BIZ UDPゴシック"/>
        </w:rPr>
      </w:pPr>
      <w:r>
        <w:rPr>
          <w:rFonts w:ascii="BIZ UDPゴシック" w:eastAsia="BIZ UDPゴシック" w:hAnsi="BIZ UDPゴシック" w:hint="eastAsia"/>
        </w:rPr>
        <w:t>・</w:t>
      </w:r>
      <w:r w:rsidR="00A24642" w:rsidRPr="00A96943">
        <w:rPr>
          <w:rFonts w:ascii="BIZ UDPゴシック" w:eastAsia="BIZ UDPゴシック" w:hAnsi="BIZ UDPゴシック" w:hint="eastAsia"/>
        </w:rPr>
        <w:t>韓国：KC（認証番号：R-R-D0T-DPA</w:t>
      </w:r>
      <w:r w:rsidR="00900AC5">
        <w:rPr>
          <w:rFonts w:ascii="BIZ UDPゴシック" w:eastAsia="BIZ UDPゴシック" w:hAnsi="BIZ UDPゴシック" w:hint="eastAsia"/>
        </w:rPr>
        <w:t xml:space="preserve"> X</w:t>
      </w:r>
      <w:r w:rsidR="00A24642" w:rsidRPr="00A96943">
        <w:rPr>
          <w:rFonts w:ascii="BIZ UDPゴシック" w:eastAsia="BIZ UDPゴシック" w:hAnsi="BIZ UDPゴシック" w:hint="eastAsia"/>
        </w:rPr>
        <w:t>）</w:t>
      </w:r>
    </w:p>
    <w:p w14:paraId="5135BC2A" w14:textId="77777777" w:rsidR="00A24642" w:rsidRPr="00A96943" w:rsidRDefault="00FE2985" w:rsidP="00A24642">
      <w:pPr>
        <w:jc w:val="both"/>
        <w:rPr>
          <w:rFonts w:ascii="BIZ UDPゴシック" w:eastAsia="BIZ UDPゴシック" w:hAnsi="BIZ UDPゴシック"/>
        </w:rPr>
      </w:pPr>
      <w:r>
        <w:rPr>
          <w:rFonts w:ascii="BIZ UDPゴシック" w:eastAsia="BIZ UDPゴシック" w:hAnsi="BIZ UDPゴシック" w:hint="eastAsia"/>
        </w:rPr>
        <w:t>・</w:t>
      </w:r>
      <w:r w:rsidR="00A24642" w:rsidRPr="00A96943">
        <w:rPr>
          <w:rFonts w:ascii="BIZ UDPゴシック" w:eastAsia="BIZ UDPゴシック" w:hAnsi="BIZ UDPゴシック" w:hint="eastAsia"/>
        </w:rPr>
        <w:t>ヨーロッパ：CE</w:t>
      </w:r>
    </w:p>
    <w:p w14:paraId="15807778" w14:textId="77777777" w:rsidR="00A24642" w:rsidRPr="00A96943" w:rsidRDefault="00FE2985" w:rsidP="00A24642">
      <w:pPr>
        <w:jc w:val="both"/>
        <w:rPr>
          <w:rFonts w:ascii="BIZ UDPゴシック" w:eastAsia="BIZ UDPゴシック" w:hAnsi="BIZ UDPゴシック"/>
        </w:rPr>
      </w:pPr>
      <w:r>
        <w:rPr>
          <w:rFonts w:ascii="BIZ UDPゴシック" w:eastAsia="BIZ UDPゴシック" w:hAnsi="BIZ UDPゴシック" w:hint="eastAsia"/>
        </w:rPr>
        <w:t>・</w:t>
      </w:r>
      <w:r w:rsidR="00A24642" w:rsidRPr="00A96943">
        <w:rPr>
          <w:rFonts w:ascii="BIZ UDPゴシック" w:eastAsia="BIZ UDPゴシック" w:hAnsi="BIZ UDPゴシック" w:hint="eastAsia"/>
        </w:rPr>
        <w:t>イギリス: UKCA</w:t>
      </w:r>
    </w:p>
    <w:p w14:paraId="7C73F2C2" w14:textId="77777777" w:rsidR="00A24642" w:rsidRPr="00A96943" w:rsidRDefault="00FE2985" w:rsidP="00A24642">
      <w:pPr>
        <w:jc w:val="both"/>
        <w:rPr>
          <w:rFonts w:ascii="BIZ UDPゴシック" w:eastAsia="BIZ UDPゴシック" w:hAnsi="BIZ UDPゴシック"/>
        </w:rPr>
      </w:pPr>
      <w:r>
        <w:rPr>
          <w:rFonts w:ascii="BIZ UDPゴシック" w:eastAsia="BIZ UDPゴシック" w:hAnsi="BIZ UDPゴシック" w:hint="eastAsia"/>
        </w:rPr>
        <w:t>・</w:t>
      </w:r>
      <w:r w:rsidR="00A24642" w:rsidRPr="00A96943">
        <w:rPr>
          <w:rFonts w:ascii="BIZ UDPゴシック" w:eastAsia="BIZ UDPゴシック" w:hAnsi="BIZ UDPゴシック" w:hint="eastAsia"/>
        </w:rPr>
        <w:t>日本: Japan MIC (ID: 217-230975)</w:t>
      </w:r>
    </w:p>
    <w:p w14:paraId="0734F737" w14:textId="77777777" w:rsidR="00A24642" w:rsidRDefault="00FE2985" w:rsidP="00A24642">
      <w:pPr>
        <w:jc w:val="both"/>
        <w:rPr>
          <w:rFonts w:ascii="BIZ UDPゴシック" w:eastAsia="BIZ UDPゴシック" w:hAnsi="BIZ UDPゴシック"/>
        </w:rPr>
      </w:pPr>
      <w:r>
        <w:rPr>
          <w:rFonts w:ascii="BIZ UDPゴシック" w:eastAsia="BIZ UDPゴシック" w:hAnsi="BIZ UDPゴシック" w:hint="eastAsia"/>
        </w:rPr>
        <w:t>・</w:t>
      </w:r>
      <w:r w:rsidR="00A24642" w:rsidRPr="00A96943">
        <w:rPr>
          <w:rFonts w:ascii="BIZ UDPゴシック" w:eastAsia="BIZ UDPゴシック" w:hAnsi="BIZ UDPゴシック" w:hint="eastAsia"/>
        </w:rPr>
        <w:t>オーストラリア: RCM</w:t>
      </w:r>
    </w:p>
    <w:p w14:paraId="15FC9A7A" w14:textId="77777777" w:rsidR="00E81CD9" w:rsidRDefault="00F67B1D">
      <w:pPr>
        <w:spacing w:line="240" w:lineRule="auto"/>
        <w:jc w:val="both"/>
        <w:rPr>
          <w:rFonts w:ascii="Malgun Gothic" w:eastAsia="Malgun Gothic" w:hAnsi="Malgun Gothic" w:cs="Malgun Gothic"/>
        </w:rPr>
      </w:pPr>
      <w:r>
        <w:rPr>
          <w:rFonts w:ascii="Malgun Gothic" w:eastAsia="Malgun Gothic" w:hAnsi="Malgun Gothic" w:cs="Malgun Gothic"/>
          <w:noProof/>
        </w:rPr>
        <w:drawing>
          <wp:inline distT="114300" distB="114300" distL="114300" distR="114300" wp14:anchorId="0446DEDD" wp14:editId="2DE071EB">
            <wp:extent cx="5566410" cy="2028825"/>
            <wp:effectExtent l="12700" t="12700" r="12700" b="12700"/>
            <wp:docPr id="124" name="image19.png" descr="이미지. 닷패드 패키지 라벨. 인증사항 및 제품정보 포함 라벨"/>
            <wp:cNvGraphicFramePr/>
            <a:graphic xmlns:a="http://schemas.openxmlformats.org/drawingml/2006/main">
              <a:graphicData uri="http://schemas.openxmlformats.org/drawingml/2006/picture">
                <pic:pic xmlns:pic="http://schemas.openxmlformats.org/drawingml/2006/picture">
                  <pic:nvPicPr>
                    <pic:cNvPr id="0" name="image19.png" descr="이미지. 닷패드 패키지 라벨. 인증사항 및 제품정보 포함 라벨"/>
                    <pic:cNvPicPr preferRelativeResize="0"/>
                  </pic:nvPicPr>
                  <pic:blipFill>
                    <a:blip r:embed="rId51" cstate="print"/>
                    <a:srcRect l="4388" t="13377" r="4789" b="11377"/>
                    <a:stretch>
                      <a:fillRect/>
                    </a:stretch>
                  </pic:blipFill>
                  <pic:spPr>
                    <a:xfrm>
                      <a:off x="0" y="0"/>
                      <a:ext cx="5566410" cy="2028825"/>
                    </a:xfrm>
                    <a:prstGeom prst="rect">
                      <a:avLst/>
                    </a:prstGeom>
                    <a:ln w="12700">
                      <a:solidFill>
                        <a:srgbClr val="000000"/>
                      </a:solidFill>
                      <a:prstDash val="solid"/>
                    </a:ln>
                  </pic:spPr>
                </pic:pic>
              </a:graphicData>
            </a:graphic>
          </wp:inline>
        </w:drawing>
      </w:r>
    </w:p>
    <w:p w14:paraId="16BEF538" w14:textId="77777777" w:rsidR="00A24642" w:rsidRDefault="00A24642">
      <w:pPr>
        <w:spacing w:line="240" w:lineRule="auto"/>
        <w:jc w:val="both"/>
        <w:rPr>
          <w:rFonts w:ascii="Malgun Gothic" w:eastAsia="Malgun Gothic" w:hAnsi="Malgun Gothic" w:cs="Malgun Gothic"/>
          <w:b/>
          <w:lang w:eastAsia="ko-KR"/>
        </w:rPr>
      </w:pPr>
    </w:p>
    <w:p w14:paraId="36D20FFB" w14:textId="77777777" w:rsidR="00A24642" w:rsidRPr="00D818BB" w:rsidRDefault="00A24642" w:rsidP="00A24642">
      <w:pPr>
        <w:spacing w:line="240" w:lineRule="auto"/>
        <w:jc w:val="both"/>
        <w:rPr>
          <w:rFonts w:ascii="BIZ UDPゴシック" w:eastAsia="BIZ UDPゴシック" w:hAnsi="BIZ UDPゴシック" w:cs="Malgun Gothic"/>
          <w:b/>
        </w:rPr>
      </w:pPr>
      <w:r w:rsidRPr="00D818BB">
        <w:rPr>
          <w:rFonts w:ascii="BIZ UDPゴシック" w:eastAsia="BIZ UDPゴシック" w:hAnsi="BIZ UDPゴシック" w:cs="Malgun Gothic"/>
          <w:b/>
        </w:rPr>
        <w:t>1. KC</w:t>
      </w:r>
      <w:r w:rsidRPr="00D818BB">
        <w:rPr>
          <w:rFonts w:ascii="BIZ UDPゴシック" w:eastAsia="BIZ UDPゴシック" w:hAnsi="BIZ UDPゴシック" w:cs="Malgun Gothic" w:hint="eastAsia"/>
          <w:b/>
        </w:rPr>
        <w:t>認証</w:t>
      </w:r>
    </w:p>
    <w:p w14:paraId="33BBD139" w14:textId="77777777" w:rsidR="00A24642" w:rsidRPr="00D818BB" w:rsidRDefault="00A24642" w:rsidP="00A24642">
      <w:pPr>
        <w:shd w:val="clear" w:color="auto" w:fill="FFFFFF"/>
        <w:spacing w:line="240" w:lineRule="auto"/>
        <w:jc w:val="both"/>
        <w:rPr>
          <w:rFonts w:ascii="BIZ UDPゴシック" w:eastAsia="BIZ UDPゴシック" w:hAnsi="BIZ UDPゴシック" w:cs="Times New Roman"/>
        </w:rPr>
      </w:pPr>
      <w:r w:rsidRPr="00D818BB">
        <w:rPr>
          <w:rFonts w:ascii="BIZ UDPゴシック" w:eastAsia="BIZ UDPゴシック" w:hAnsi="BIZ UDPゴシック" w:cs="Times New Roman" w:hint="eastAsia"/>
        </w:rPr>
        <w:t>※</w:t>
      </w:r>
      <w:r w:rsidRPr="00D818BB">
        <w:rPr>
          <w:rFonts w:ascii="BIZ UDPゴシック" w:eastAsia="BIZ UDPゴシック" w:hAnsi="BIZ UDPゴシック" w:cs="ＭＳ 明朝" w:hint="eastAsia"/>
        </w:rPr>
        <w:t>該当無線設備は運用中に電波混信の可能性がある。</w:t>
      </w:r>
    </w:p>
    <w:p w14:paraId="475644A9" w14:textId="77777777" w:rsidR="00A24642" w:rsidRPr="00A24642" w:rsidRDefault="00A24642" w:rsidP="00A24642">
      <w:pPr>
        <w:shd w:val="clear" w:color="auto" w:fill="FFFFFF"/>
        <w:spacing w:line="240" w:lineRule="auto"/>
        <w:jc w:val="both"/>
        <w:rPr>
          <w:rFonts w:ascii="BIZ UDPゴシック" w:eastAsia="BIZ UDPゴシック" w:hAnsi="BIZ UDPゴシック" w:cs="ＭＳ 明朝"/>
        </w:rPr>
      </w:pPr>
      <w:r w:rsidRPr="00A24642">
        <w:rPr>
          <w:rFonts w:ascii="BIZ UDPゴシック" w:eastAsia="BIZ UDPゴシック" w:hAnsi="BIZ UDPゴシック" w:cs="Times New Roman" w:hint="eastAsia"/>
        </w:rPr>
        <w:t>※</w:t>
      </w:r>
      <w:r w:rsidRPr="00A24642">
        <w:rPr>
          <w:rFonts w:ascii="BIZ UDPゴシック" w:eastAsia="BIZ UDPゴシック" w:hAnsi="BIZ UDPゴシック" w:cs="ＭＳ 明朝" w:hint="eastAsia"/>
        </w:rPr>
        <w:t>製作者及び設置者は、該当無線設備が電波混信の可能性があるため、人命安全に関するサービスはできない</w:t>
      </w:r>
    </w:p>
    <w:p w14:paraId="5394CFC6" w14:textId="77777777" w:rsidR="00E81CD9" w:rsidRPr="00A24642" w:rsidRDefault="00E81CD9">
      <w:pPr>
        <w:shd w:val="clear" w:color="auto" w:fill="FFFFFF"/>
        <w:spacing w:line="240" w:lineRule="auto"/>
        <w:jc w:val="both"/>
        <w:rPr>
          <w:rFonts w:ascii="BIZ UDPゴシック" w:eastAsia="BIZ UDPゴシック" w:hAnsi="BIZ UDPゴシック"/>
          <w:sz w:val="20"/>
          <w:szCs w:val="20"/>
        </w:rPr>
      </w:pPr>
    </w:p>
    <w:p w14:paraId="0EF3CA9B" w14:textId="77777777" w:rsidR="00E81CD9" w:rsidRPr="00A24642" w:rsidRDefault="00F67B1D">
      <w:pPr>
        <w:spacing w:line="240" w:lineRule="auto"/>
        <w:jc w:val="both"/>
        <w:rPr>
          <w:rFonts w:ascii="BIZ UDPゴシック" w:eastAsia="BIZ UDPゴシック" w:hAnsi="BIZ UDPゴシック" w:cs="Malgun Gothic"/>
          <w:b/>
          <w:sz w:val="20"/>
          <w:szCs w:val="20"/>
          <w:lang w:eastAsia="ko-KR"/>
        </w:rPr>
      </w:pPr>
      <w:r w:rsidRPr="00A24642">
        <w:rPr>
          <w:rFonts w:ascii="BIZ UDPゴシック" w:eastAsia="BIZ UDPゴシック" w:hAnsi="BIZ UDPゴシック" w:cs="Malgun Gothic"/>
          <w:b/>
          <w:sz w:val="20"/>
          <w:szCs w:val="20"/>
        </w:rPr>
        <w:t xml:space="preserve">2. FCC </w:t>
      </w:r>
      <w:r w:rsidR="00A24642" w:rsidRPr="00A24642">
        <w:rPr>
          <w:rFonts w:ascii="BIZ UDPゴシック" w:eastAsia="BIZ UDPゴシック" w:hAnsi="BIZ UDPゴシック" w:cs="Malgun Gothic" w:hint="eastAsia"/>
          <w:b/>
          <w:sz w:val="20"/>
          <w:szCs w:val="20"/>
        </w:rPr>
        <w:t>認証</w:t>
      </w:r>
    </w:p>
    <w:p w14:paraId="39B05076"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noProof/>
          <w:sz w:val="20"/>
          <w:szCs w:val="20"/>
        </w:rPr>
        <w:drawing>
          <wp:inline distT="0" distB="0" distL="0" distR="0" wp14:anchorId="167F0F9A" wp14:editId="23864882">
            <wp:extent cx="742950" cy="571500"/>
            <wp:effectExtent l="0" t="0" r="0" b="0"/>
            <wp:docPr id="141" name="image9.png" descr="이미지. FCC 마크"/>
            <wp:cNvGraphicFramePr/>
            <a:graphic xmlns:a="http://schemas.openxmlformats.org/drawingml/2006/main">
              <a:graphicData uri="http://schemas.openxmlformats.org/drawingml/2006/picture">
                <pic:pic xmlns:pic="http://schemas.openxmlformats.org/drawingml/2006/picture">
                  <pic:nvPicPr>
                    <pic:cNvPr id="0" name="image9.png" descr="이미지. FCC 마크"/>
                    <pic:cNvPicPr preferRelativeResize="0"/>
                  </pic:nvPicPr>
                  <pic:blipFill>
                    <a:blip r:embed="rId52" cstate="print"/>
                    <a:srcRect/>
                    <a:stretch>
                      <a:fillRect/>
                    </a:stretch>
                  </pic:blipFill>
                  <pic:spPr>
                    <a:xfrm>
                      <a:off x="0" y="0"/>
                      <a:ext cx="742950" cy="571500"/>
                    </a:xfrm>
                    <a:prstGeom prst="rect">
                      <a:avLst/>
                    </a:prstGeom>
                    <a:ln/>
                  </pic:spPr>
                </pic:pic>
              </a:graphicData>
            </a:graphic>
          </wp:inline>
        </w:drawing>
      </w:r>
    </w:p>
    <w:p w14:paraId="3C0B8287" w14:textId="77777777" w:rsidR="00E81CD9" w:rsidRPr="00A24642" w:rsidRDefault="00E81CD9">
      <w:pPr>
        <w:spacing w:line="240" w:lineRule="auto"/>
        <w:jc w:val="both"/>
        <w:rPr>
          <w:rFonts w:ascii="BIZ UDPゴシック" w:eastAsia="BIZ UDPゴシック" w:hAnsi="BIZ UDPゴシック" w:cs="Times New Roman"/>
          <w:sz w:val="20"/>
          <w:szCs w:val="20"/>
        </w:rPr>
      </w:pPr>
    </w:p>
    <w:p w14:paraId="209B4FB5"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FCC class A</w:t>
      </w:r>
    </w:p>
    <w:p w14:paraId="014DA45B"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 </w:t>
      </w:r>
    </w:p>
    <w:p w14:paraId="1AA6E31E"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 </w:t>
      </w:r>
    </w:p>
    <w:p w14:paraId="0F63C840"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FCC class B</w:t>
      </w:r>
    </w:p>
    <w:p w14:paraId="0205EFC5"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or television reception, which can be determined by turning the equipment off and on, the user is encouraged to try to correct the interference by one or more of the following measures: </w:t>
      </w:r>
    </w:p>
    <w:p w14:paraId="38CC105A"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lastRenderedPageBreak/>
        <w:t xml:space="preserve">- Reorient or relocate the receiving antenna. </w:t>
      </w:r>
    </w:p>
    <w:p w14:paraId="079C1C3D"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 Increase the separation between the equipment and receiver. </w:t>
      </w:r>
    </w:p>
    <w:p w14:paraId="0AF40031"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 Connect the equipment into an outlet in a circuit different from that to which the receiver is connected. </w:t>
      </w:r>
    </w:p>
    <w:p w14:paraId="4DB81BD6"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 Consult the dealer or an experienced radio/TV technician for help. </w:t>
      </w:r>
    </w:p>
    <w:p w14:paraId="2B10B7E3" w14:textId="77777777" w:rsidR="00E81CD9" w:rsidRPr="00A24642" w:rsidRDefault="00E81CD9">
      <w:pPr>
        <w:spacing w:line="240" w:lineRule="auto"/>
        <w:jc w:val="both"/>
        <w:rPr>
          <w:rFonts w:ascii="BIZ UDPゴシック" w:eastAsia="BIZ UDPゴシック" w:hAnsi="BIZ UDPゴシック" w:cs="Times New Roman"/>
          <w:sz w:val="20"/>
          <w:szCs w:val="20"/>
        </w:rPr>
      </w:pPr>
    </w:p>
    <w:p w14:paraId="3B6B3C75"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Caution</w:t>
      </w:r>
    </w:p>
    <w:p w14:paraId="1BFB28CD"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The manufacturer is not responsible for any radio or TV interference caused by unauthorized changes or modifications to this equipment. Such changes or modifications could void the user authority to operate the equipment. </w:t>
      </w:r>
    </w:p>
    <w:p w14:paraId="0D590137"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This equipment must be installed and operated in accordance with provided instructions and the antenna(s) used for this transmitter must be installed to provide a separation distance of at least 20cm from all persons and must not be co-located or operating in conjunction with any other antenna or transmitter. </w:t>
      </w:r>
    </w:p>
    <w:p w14:paraId="2A904C0F"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All rights reserved. This manual may not be reproduced in any form. Even in part, or duplicated or processed using electronic, mechanical, or chemical process without the written permission of the publisher. This booklet may contain errors or misprints. The information it contains is regularly checked and corrections are included in subsequent editions. We disclaim any responsibility for any technical error or printing error, or their consequences. All trademarks’ patents are recognized. </w:t>
      </w:r>
    </w:p>
    <w:p w14:paraId="7CC2B450" w14:textId="77777777" w:rsidR="00E81CD9" w:rsidRDefault="00E81CD9">
      <w:pPr>
        <w:spacing w:line="240" w:lineRule="auto"/>
        <w:jc w:val="both"/>
        <w:rPr>
          <w:rFonts w:ascii="BIZ UDPゴシック" w:eastAsia="Malgun Gothic" w:hAnsi="BIZ UDPゴシック" w:cs="Times New Roman"/>
          <w:sz w:val="20"/>
          <w:szCs w:val="20"/>
          <w:lang w:eastAsia="ko-KR"/>
        </w:rPr>
      </w:pPr>
    </w:p>
    <w:p w14:paraId="548C4B3C" w14:textId="77777777" w:rsidR="00A24642" w:rsidRPr="00A24642" w:rsidRDefault="00A24642">
      <w:pPr>
        <w:spacing w:line="240" w:lineRule="auto"/>
        <w:jc w:val="both"/>
        <w:rPr>
          <w:rFonts w:ascii="BIZ UDPゴシック" w:eastAsia="Malgun Gothic" w:hAnsi="BIZ UDPゴシック" w:cs="Times New Roman"/>
          <w:sz w:val="20"/>
          <w:szCs w:val="20"/>
          <w:lang w:eastAsia="ko-KR"/>
        </w:rPr>
      </w:pPr>
    </w:p>
    <w:p w14:paraId="252F2579" w14:textId="77777777" w:rsidR="00E81CD9" w:rsidRPr="00A24642" w:rsidRDefault="00F67B1D">
      <w:pPr>
        <w:spacing w:line="240" w:lineRule="auto"/>
        <w:jc w:val="both"/>
        <w:rPr>
          <w:rFonts w:ascii="BIZ UDPゴシック" w:eastAsia="BIZ UDPゴシック" w:hAnsi="BIZ UDPゴシック" w:cs="Malgun Gothic"/>
          <w:b/>
          <w:sz w:val="20"/>
          <w:szCs w:val="20"/>
          <w:lang w:eastAsia="ko-KR"/>
        </w:rPr>
      </w:pPr>
      <w:r w:rsidRPr="00A24642">
        <w:rPr>
          <w:rFonts w:ascii="BIZ UDPゴシック" w:eastAsia="BIZ UDPゴシック" w:hAnsi="BIZ UDPゴシック" w:cs="Malgun Gothic"/>
          <w:b/>
          <w:sz w:val="20"/>
          <w:szCs w:val="20"/>
        </w:rPr>
        <w:t>3. CE</w:t>
      </w:r>
      <w:r w:rsidR="00A24642" w:rsidRPr="00A24642">
        <w:rPr>
          <w:rFonts w:ascii="BIZ UDPゴシック" w:eastAsia="BIZ UDPゴシック" w:hAnsi="BIZ UDPゴシック" w:cs="Malgun Gothic" w:hint="eastAsia"/>
          <w:b/>
          <w:sz w:val="20"/>
          <w:szCs w:val="20"/>
        </w:rPr>
        <w:t>認証</w:t>
      </w:r>
    </w:p>
    <w:p w14:paraId="1CBD6348"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noProof/>
          <w:sz w:val="20"/>
          <w:szCs w:val="20"/>
        </w:rPr>
        <w:drawing>
          <wp:inline distT="0" distB="0" distL="0" distR="0" wp14:anchorId="71987A97" wp14:editId="01A3EB1F">
            <wp:extent cx="838200" cy="666750"/>
            <wp:effectExtent l="0" t="0" r="0" b="0"/>
            <wp:docPr id="142" name="image21.png" descr="이미지. CE 마크"/>
            <wp:cNvGraphicFramePr/>
            <a:graphic xmlns:a="http://schemas.openxmlformats.org/drawingml/2006/main">
              <a:graphicData uri="http://schemas.openxmlformats.org/drawingml/2006/picture">
                <pic:pic xmlns:pic="http://schemas.openxmlformats.org/drawingml/2006/picture">
                  <pic:nvPicPr>
                    <pic:cNvPr id="0" name="image21.png" descr="이미지. CE 마크"/>
                    <pic:cNvPicPr preferRelativeResize="0"/>
                  </pic:nvPicPr>
                  <pic:blipFill>
                    <a:blip r:embed="rId53" cstate="print"/>
                    <a:srcRect/>
                    <a:stretch>
                      <a:fillRect/>
                    </a:stretch>
                  </pic:blipFill>
                  <pic:spPr>
                    <a:xfrm>
                      <a:off x="0" y="0"/>
                      <a:ext cx="838200" cy="666750"/>
                    </a:xfrm>
                    <a:prstGeom prst="rect">
                      <a:avLst/>
                    </a:prstGeom>
                    <a:ln/>
                  </pic:spPr>
                </pic:pic>
              </a:graphicData>
            </a:graphic>
          </wp:inline>
        </w:drawing>
      </w:r>
    </w:p>
    <w:p w14:paraId="28969035" w14:textId="77777777" w:rsidR="00E81CD9" w:rsidRPr="00A24642" w:rsidRDefault="00F67B1D">
      <w:pPr>
        <w:spacing w:line="240" w:lineRule="auto"/>
        <w:jc w:val="both"/>
        <w:rPr>
          <w:rFonts w:ascii="BIZ UDPゴシック" w:eastAsia="BIZ UDPゴシック" w:hAnsi="BIZ UDPゴシック" w:cs="Times New Roman"/>
          <w:sz w:val="20"/>
          <w:szCs w:val="20"/>
          <w:lang w:eastAsia="ko-KR"/>
        </w:rPr>
      </w:pPr>
      <w:r w:rsidRPr="00A24642">
        <w:rPr>
          <w:rFonts w:ascii="BIZ UDPゴシック" w:eastAsia="BIZ UDPゴシック" w:hAnsi="BIZ UDPゴシック" w:cs="Times New Roman"/>
          <w:sz w:val="20"/>
          <w:szCs w:val="20"/>
        </w:rPr>
        <w:t xml:space="preserve">“CE” mark indicates that this product complies with the European requirements for safety, health, environment, and customer protection. “CE” mark devices are intended for sales in Europe. </w:t>
      </w:r>
    </w:p>
    <w:p w14:paraId="33270CEF" w14:textId="77777777" w:rsidR="00A24642" w:rsidRDefault="00A24642">
      <w:pPr>
        <w:spacing w:line="240" w:lineRule="auto"/>
        <w:jc w:val="both"/>
        <w:rPr>
          <w:rFonts w:ascii="BIZ UDPゴシック" w:eastAsia="Malgun Gothic" w:hAnsi="BIZ UDPゴシック" w:cs="Times New Roman"/>
          <w:sz w:val="20"/>
          <w:szCs w:val="20"/>
          <w:lang w:eastAsia="ko-KR"/>
        </w:rPr>
      </w:pPr>
    </w:p>
    <w:p w14:paraId="7C27F1D4" w14:textId="77777777" w:rsidR="00A24642" w:rsidRPr="00A24642" w:rsidRDefault="00A24642">
      <w:pPr>
        <w:spacing w:line="240" w:lineRule="auto"/>
        <w:jc w:val="both"/>
        <w:rPr>
          <w:rFonts w:ascii="BIZ UDPゴシック" w:eastAsia="Malgun Gothic" w:hAnsi="BIZ UDPゴシック" w:cs="Times New Roman"/>
          <w:sz w:val="20"/>
          <w:szCs w:val="20"/>
          <w:lang w:eastAsia="ko-KR"/>
        </w:rPr>
      </w:pPr>
    </w:p>
    <w:p w14:paraId="23755D62" w14:textId="77777777" w:rsidR="00E81CD9" w:rsidRPr="00A24642" w:rsidRDefault="00F67B1D">
      <w:pPr>
        <w:spacing w:line="240" w:lineRule="auto"/>
        <w:jc w:val="both"/>
        <w:rPr>
          <w:rFonts w:ascii="BIZ UDPゴシック" w:eastAsia="BIZ UDPゴシック" w:hAnsi="BIZ UDPゴシック" w:cs="Times New Roman"/>
          <w:sz w:val="20"/>
          <w:szCs w:val="20"/>
          <w:lang w:eastAsia="ko-KR"/>
        </w:rPr>
      </w:pPr>
      <w:r w:rsidRPr="00A24642">
        <w:rPr>
          <w:rFonts w:ascii="BIZ UDPゴシック" w:eastAsia="BIZ UDPゴシック" w:hAnsi="BIZ UDPゴシック" w:cs="Times New Roman"/>
          <w:sz w:val="20"/>
          <w:szCs w:val="20"/>
        </w:rPr>
        <w:t xml:space="preserve"> </w:t>
      </w:r>
      <w:r w:rsidRPr="00A24642">
        <w:rPr>
          <w:rFonts w:ascii="BIZ UDPゴシック" w:eastAsia="BIZ UDPゴシック" w:hAnsi="BIZ UDPゴシック" w:cs="Malgun Gothic"/>
          <w:b/>
          <w:sz w:val="20"/>
          <w:szCs w:val="20"/>
        </w:rPr>
        <w:t>4. WEEE</w:t>
      </w:r>
      <w:r w:rsidR="00A24642" w:rsidRPr="00A24642">
        <w:rPr>
          <w:rFonts w:ascii="BIZ UDPゴシック" w:eastAsia="BIZ UDPゴシック" w:hAnsi="BIZ UDPゴシック" w:cs="Malgun Gothic" w:hint="eastAsia"/>
          <w:b/>
          <w:sz w:val="20"/>
          <w:szCs w:val="20"/>
        </w:rPr>
        <w:t>認証</w:t>
      </w:r>
    </w:p>
    <w:p w14:paraId="688C4CBE"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noProof/>
          <w:sz w:val="20"/>
          <w:szCs w:val="20"/>
        </w:rPr>
        <w:drawing>
          <wp:inline distT="0" distB="0" distL="0" distR="0" wp14:anchorId="087FA5E9" wp14:editId="240C7E1D">
            <wp:extent cx="876300" cy="1143000"/>
            <wp:effectExtent l="0" t="0" r="0" b="0"/>
            <wp:docPr id="143" name="image23.png" descr="이미지. WEEE 마크"/>
            <wp:cNvGraphicFramePr/>
            <a:graphic xmlns:a="http://schemas.openxmlformats.org/drawingml/2006/main">
              <a:graphicData uri="http://schemas.openxmlformats.org/drawingml/2006/picture">
                <pic:pic xmlns:pic="http://schemas.openxmlformats.org/drawingml/2006/picture">
                  <pic:nvPicPr>
                    <pic:cNvPr id="0" name="image23.png" descr="이미지. WEEE 마크"/>
                    <pic:cNvPicPr preferRelativeResize="0"/>
                  </pic:nvPicPr>
                  <pic:blipFill>
                    <a:blip r:embed="rId54" cstate="print"/>
                    <a:srcRect/>
                    <a:stretch>
                      <a:fillRect/>
                    </a:stretch>
                  </pic:blipFill>
                  <pic:spPr>
                    <a:xfrm>
                      <a:off x="0" y="0"/>
                      <a:ext cx="876300" cy="1143000"/>
                    </a:xfrm>
                    <a:prstGeom prst="rect">
                      <a:avLst/>
                    </a:prstGeom>
                    <a:ln/>
                  </pic:spPr>
                </pic:pic>
              </a:graphicData>
            </a:graphic>
          </wp:inline>
        </w:drawing>
      </w:r>
    </w:p>
    <w:p w14:paraId="6969148D"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This symbol [crossed-out wheeled bin WEEE Annex Ⅳ] indicates separate collection of waste electrical and electronic equipment in the EU countries. Please do not throw the equipment into the domestic refuse. Please use the return and collection systems available in your country for the disposal of this product. </w:t>
      </w:r>
    </w:p>
    <w:p w14:paraId="7F4644E7"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 </w:t>
      </w:r>
    </w:p>
    <w:p w14:paraId="45CE5066"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u w:val="single"/>
        </w:rPr>
        <w:t>Disclaimer</w:t>
      </w:r>
    </w:p>
    <w:p w14:paraId="16EF23E9"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No warranty or representation, either expressed or implied, is made with respect to the contents of this documentation, its quality, performance, merchantability, or fitness for a particular purpose. Information presented in this documentation has been carefully checked for reliability; however, no responsibility is assumed for inaccuracies. The information contained in this documentation is subject to change without notice. </w:t>
      </w:r>
    </w:p>
    <w:p w14:paraId="6F4166BA"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In no event will DOT INC. be liable for direct indirect, special, incidental, or consequential damages arising out of the use or inability to use this product or documentation, even if advised of the possibility of such damages. </w:t>
      </w:r>
    </w:p>
    <w:p w14:paraId="3B0ED98B"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 </w:t>
      </w:r>
    </w:p>
    <w:p w14:paraId="43BC7998"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lastRenderedPageBreak/>
        <w:t xml:space="preserve">[FCC and CE compliance Statement] </w:t>
      </w:r>
    </w:p>
    <w:p w14:paraId="30919CBA"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These limits are designed to provide reasonable protection against frequency interference in residential installation. This equipment generates uses and can radiate radio frequency energy, and if not installed or used in accordance with the instructions, may cause harmful interference to radio communication. However, there is no guarantee that interference will not occur in television reception, which can be determined by turning the equipment off and on. </w:t>
      </w:r>
    </w:p>
    <w:p w14:paraId="5D36639C"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The user is encouraged to try and correct interference by one or more of the following measures: </w:t>
      </w:r>
    </w:p>
    <w:p w14:paraId="0A9841EC"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 Reorient or relocate the receiving antenna. </w:t>
      </w:r>
    </w:p>
    <w:p w14:paraId="0E25C3F1"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 Increase the separation between the equipment and the receiver. </w:t>
      </w:r>
    </w:p>
    <w:p w14:paraId="59DAB9C9" w14:textId="77777777" w:rsidR="00E81CD9" w:rsidRPr="00A24642" w:rsidRDefault="00F67B1D">
      <w:pPr>
        <w:spacing w:line="240" w:lineRule="auto"/>
        <w:jc w:val="both"/>
        <w:rPr>
          <w:rFonts w:ascii="BIZ UDPゴシック" w:eastAsia="BIZ UDPゴシック" w:hAnsi="BIZ UDPゴシック" w:cs="Times New Roman"/>
          <w:sz w:val="20"/>
          <w:szCs w:val="20"/>
        </w:rPr>
      </w:pPr>
      <w:r w:rsidRPr="00A24642">
        <w:rPr>
          <w:rFonts w:ascii="BIZ UDPゴシック" w:eastAsia="BIZ UDPゴシック" w:hAnsi="BIZ UDPゴシック" w:cs="Times New Roman"/>
          <w:sz w:val="20"/>
          <w:szCs w:val="20"/>
        </w:rPr>
        <w:t xml:space="preserve">- Connect the equipment into an outlet on a circuit different from that to which the receiver is connected to. </w:t>
      </w:r>
    </w:p>
    <w:p w14:paraId="37162791" w14:textId="77777777" w:rsidR="00E81CD9" w:rsidRPr="00A24642" w:rsidRDefault="00E81CD9">
      <w:pPr>
        <w:spacing w:line="240" w:lineRule="auto"/>
        <w:jc w:val="both"/>
        <w:rPr>
          <w:rFonts w:ascii="BIZ UDPゴシック" w:eastAsia="BIZ UDPゴシック" w:hAnsi="BIZ UDPゴシック" w:cs="Times New Roman"/>
          <w:sz w:val="20"/>
          <w:szCs w:val="20"/>
        </w:rPr>
      </w:pPr>
    </w:p>
    <w:p w14:paraId="67F8AD74" w14:textId="77777777" w:rsidR="00E81CD9" w:rsidRPr="00A24642" w:rsidRDefault="00F67B1D">
      <w:pPr>
        <w:spacing w:line="240" w:lineRule="auto"/>
        <w:jc w:val="center"/>
        <w:rPr>
          <w:rFonts w:ascii="BIZ UDPゴシック" w:eastAsia="BIZ UDPゴシック" w:hAnsi="BIZ UDPゴシック" w:cs="Times New Roman"/>
          <w:sz w:val="20"/>
          <w:szCs w:val="20"/>
        </w:rPr>
      </w:pPr>
      <w:r w:rsidRPr="00A24642">
        <w:rPr>
          <w:rFonts w:ascii="BIZ UDPゴシック" w:eastAsia="BIZ UDPゴシック" w:hAnsi="BIZ UDPゴシック"/>
          <w:noProof/>
          <w:sz w:val="20"/>
          <w:szCs w:val="20"/>
        </w:rPr>
        <w:drawing>
          <wp:anchor distT="0" distB="0" distL="114300" distR="114300" simplePos="0" relativeHeight="251659264" behindDoc="0" locked="0" layoutInCell="1" allowOverlap="1" wp14:anchorId="0E4EF2CC" wp14:editId="05C5262F">
            <wp:simplePos x="0" y="0"/>
            <wp:positionH relativeFrom="column">
              <wp:posOffset>-3503</wp:posOffset>
            </wp:positionH>
            <wp:positionV relativeFrom="paragraph">
              <wp:posOffset>139624</wp:posOffset>
            </wp:positionV>
            <wp:extent cx="2085975" cy="1914525"/>
            <wp:effectExtent l="0" t="0" r="0" b="0"/>
            <wp:wrapSquare wrapText="bothSides" distT="0" distB="0" distL="114300" distR="114300"/>
            <wp:docPr id="160" name="image35.png" descr="이미지. MDSD 리튬배터리 라벨"/>
            <wp:cNvGraphicFramePr/>
            <a:graphic xmlns:a="http://schemas.openxmlformats.org/drawingml/2006/main">
              <a:graphicData uri="http://schemas.openxmlformats.org/drawingml/2006/picture">
                <pic:pic xmlns:pic="http://schemas.openxmlformats.org/drawingml/2006/picture">
                  <pic:nvPicPr>
                    <pic:cNvPr id="0" name="image35.png" descr="이미지. MDSD 리튬배터리 라벨"/>
                    <pic:cNvPicPr preferRelativeResize="0"/>
                  </pic:nvPicPr>
                  <pic:blipFill>
                    <a:blip r:embed="rId55" cstate="print"/>
                    <a:srcRect/>
                    <a:stretch>
                      <a:fillRect/>
                    </a:stretch>
                  </pic:blipFill>
                  <pic:spPr>
                    <a:xfrm>
                      <a:off x="0" y="0"/>
                      <a:ext cx="2085975" cy="1914525"/>
                    </a:xfrm>
                    <a:prstGeom prst="rect">
                      <a:avLst/>
                    </a:prstGeom>
                    <a:ln/>
                  </pic:spPr>
                </pic:pic>
              </a:graphicData>
            </a:graphic>
          </wp:anchor>
        </w:drawing>
      </w:r>
    </w:p>
    <w:sectPr w:rsidR="00E81CD9" w:rsidRPr="00A24642" w:rsidSect="001F438F">
      <w:footerReference w:type="default" r:id="rId56"/>
      <w:footerReference w:type="first" r:id="rId57"/>
      <w:pgSz w:w="11906" w:h="16838" w:code="9"/>
      <w:pgMar w:top="1134" w:right="1134" w:bottom="1134" w:left="1134" w:header="709" w:footer="284"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ADA22" w14:textId="77777777" w:rsidR="000F35C1" w:rsidRDefault="000F35C1" w:rsidP="000B352D">
      <w:pPr>
        <w:spacing w:line="240" w:lineRule="auto"/>
      </w:pPr>
      <w:r>
        <w:separator/>
      </w:r>
    </w:p>
  </w:endnote>
  <w:endnote w:type="continuationSeparator" w:id="0">
    <w:p w14:paraId="6F4F0889" w14:textId="77777777" w:rsidR="000F35C1" w:rsidRDefault="000F35C1" w:rsidP="000B35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IZ UDPゴシック">
    <w:panose1 w:val="020B0400000000000000"/>
    <w:charset w:val="80"/>
    <w:family w:val="modern"/>
    <w:pitch w:val="variable"/>
    <w:sig w:usb0="E00002F7" w:usb1="2AC7EDF8" w:usb2="00000012" w:usb3="00000000" w:csb0="00020001"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349941"/>
      <w:docPartObj>
        <w:docPartGallery w:val="Page Numbers (Bottom of Page)"/>
        <w:docPartUnique/>
      </w:docPartObj>
    </w:sdtPr>
    <w:sdtEndPr/>
    <w:sdtContent>
      <w:sdt>
        <w:sdtPr>
          <w:id w:val="350349940"/>
          <w:docPartObj>
            <w:docPartGallery w:val="Page Numbers (Top of Page)"/>
            <w:docPartUnique/>
          </w:docPartObj>
        </w:sdtPr>
        <w:sdtEndPr/>
        <w:sdtContent>
          <w:p w14:paraId="0F9AE58E" w14:textId="77777777" w:rsidR="00B371DB" w:rsidRDefault="00B371DB">
            <w:pPr>
              <w:pStyle w:val="aff6"/>
              <w:jc w:val="right"/>
            </w:pPr>
            <w:r w:rsidRPr="00493DDF">
              <w:rPr>
                <w:rFonts w:eastAsia="BIZ UDPゴシック"/>
                <w:sz w:val="20"/>
                <w:szCs w:val="18"/>
                <w:lang w:val="ja-JP"/>
              </w:rPr>
              <w:t xml:space="preserve"> </w:t>
            </w:r>
            <w:r w:rsidRPr="00493DDF">
              <w:rPr>
                <w:rFonts w:eastAsia="BIZ UDPゴシック"/>
                <w:sz w:val="20"/>
                <w:szCs w:val="18"/>
              </w:rPr>
              <w:fldChar w:fldCharType="begin"/>
            </w:r>
            <w:r w:rsidRPr="00493DDF">
              <w:rPr>
                <w:rFonts w:eastAsia="BIZ UDPゴシック"/>
                <w:sz w:val="20"/>
                <w:szCs w:val="18"/>
              </w:rPr>
              <w:instrText>PAGE</w:instrText>
            </w:r>
            <w:r w:rsidRPr="00493DDF">
              <w:rPr>
                <w:rFonts w:eastAsia="BIZ UDPゴシック"/>
                <w:sz w:val="20"/>
                <w:szCs w:val="18"/>
              </w:rPr>
              <w:fldChar w:fldCharType="separate"/>
            </w:r>
            <w:r w:rsidR="00FD2567">
              <w:rPr>
                <w:rFonts w:eastAsia="BIZ UDPゴシック"/>
                <w:noProof/>
                <w:sz w:val="20"/>
                <w:szCs w:val="18"/>
              </w:rPr>
              <w:t>4</w:t>
            </w:r>
            <w:r w:rsidRPr="00493DDF">
              <w:rPr>
                <w:rFonts w:eastAsia="BIZ UDPゴシック"/>
                <w:sz w:val="20"/>
                <w:szCs w:val="18"/>
              </w:rPr>
              <w:fldChar w:fldCharType="end"/>
            </w:r>
            <w:r w:rsidRPr="00493DDF">
              <w:rPr>
                <w:rFonts w:eastAsia="BIZ UDPゴシック"/>
                <w:sz w:val="20"/>
                <w:szCs w:val="18"/>
                <w:lang w:val="ja-JP"/>
              </w:rPr>
              <w:t xml:space="preserve"> / </w:t>
            </w:r>
            <w:r w:rsidRPr="00493DDF">
              <w:rPr>
                <w:rFonts w:eastAsia="BIZ UDPゴシック"/>
                <w:sz w:val="20"/>
                <w:szCs w:val="18"/>
              </w:rPr>
              <w:fldChar w:fldCharType="begin"/>
            </w:r>
            <w:r w:rsidRPr="00493DDF">
              <w:rPr>
                <w:rFonts w:eastAsia="BIZ UDPゴシック"/>
                <w:sz w:val="20"/>
                <w:szCs w:val="18"/>
              </w:rPr>
              <w:instrText>NUMPAGES</w:instrText>
            </w:r>
            <w:r w:rsidRPr="00493DDF">
              <w:rPr>
                <w:rFonts w:eastAsia="BIZ UDPゴシック"/>
                <w:sz w:val="20"/>
                <w:szCs w:val="18"/>
              </w:rPr>
              <w:fldChar w:fldCharType="separate"/>
            </w:r>
            <w:r w:rsidR="00FD2567">
              <w:rPr>
                <w:rFonts w:eastAsia="BIZ UDPゴシック"/>
                <w:noProof/>
                <w:sz w:val="20"/>
                <w:szCs w:val="18"/>
              </w:rPr>
              <w:t>35</w:t>
            </w:r>
            <w:r w:rsidRPr="00493DDF">
              <w:rPr>
                <w:rFonts w:eastAsia="BIZ UDPゴシック"/>
                <w:sz w:val="20"/>
                <w:szCs w:val="18"/>
              </w:rPr>
              <w:fldChar w:fldCharType="end"/>
            </w:r>
          </w:p>
        </w:sdtContent>
      </w:sdt>
    </w:sdtContent>
  </w:sdt>
  <w:p w14:paraId="44652B9D" w14:textId="77777777" w:rsidR="00B371DB" w:rsidRDefault="00B371DB">
    <w:pPr>
      <w:pStyle w:val="af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349891"/>
      <w:docPartObj>
        <w:docPartGallery w:val="Page Numbers (Bottom of Page)"/>
        <w:docPartUnique/>
      </w:docPartObj>
    </w:sdtPr>
    <w:sdtEndPr/>
    <w:sdtContent>
      <w:sdt>
        <w:sdtPr>
          <w:id w:val="46958533"/>
          <w:docPartObj>
            <w:docPartGallery w:val="Page Numbers (Top of Page)"/>
            <w:docPartUnique/>
          </w:docPartObj>
        </w:sdtPr>
        <w:sdtEndPr/>
        <w:sdtContent>
          <w:p w14:paraId="55157A17" w14:textId="77777777" w:rsidR="00B371DB" w:rsidRDefault="00B371DB">
            <w:pPr>
              <w:pStyle w:val="aff6"/>
              <w:jc w:val="right"/>
            </w:pPr>
            <w:r w:rsidRPr="00493DDF">
              <w:rPr>
                <w:rFonts w:ascii="BIZ UDPゴシック" w:eastAsia="BIZ UDPゴシック" w:hAnsi="BIZ UDPゴシック"/>
                <w:sz w:val="18"/>
                <w:szCs w:val="21"/>
                <w:lang w:val="ja-JP"/>
              </w:rPr>
              <w:t xml:space="preserve"> </w:t>
            </w:r>
            <w:r w:rsidRPr="00493DDF">
              <w:rPr>
                <w:rFonts w:ascii="BIZ UDPゴシック" w:eastAsia="BIZ UDPゴシック" w:hAnsi="BIZ UDPゴシック"/>
                <w:sz w:val="18"/>
                <w:szCs w:val="21"/>
              </w:rPr>
              <w:fldChar w:fldCharType="begin"/>
            </w:r>
            <w:r w:rsidRPr="00493DDF">
              <w:rPr>
                <w:rFonts w:ascii="BIZ UDPゴシック" w:eastAsia="BIZ UDPゴシック" w:hAnsi="BIZ UDPゴシック"/>
                <w:sz w:val="18"/>
                <w:szCs w:val="21"/>
              </w:rPr>
              <w:instrText>PAGE</w:instrText>
            </w:r>
            <w:r w:rsidRPr="00493DDF">
              <w:rPr>
                <w:rFonts w:ascii="BIZ UDPゴシック" w:eastAsia="BIZ UDPゴシック" w:hAnsi="BIZ UDPゴシック"/>
                <w:sz w:val="18"/>
                <w:szCs w:val="21"/>
              </w:rPr>
              <w:fldChar w:fldCharType="separate"/>
            </w:r>
            <w:r>
              <w:rPr>
                <w:rFonts w:ascii="BIZ UDPゴシック" w:eastAsia="BIZ UDPゴシック" w:hAnsi="BIZ UDPゴシック"/>
                <w:noProof/>
                <w:sz w:val="18"/>
                <w:szCs w:val="21"/>
              </w:rPr>
              <w:t>0</w:t>
            </w:r>
            <w:r w:rsidRPr="00493DDF">
              <w:rPr>
                <w:rFonts w:ascii="BIZ UDPゴシック" w:eastAsia="BIZ UDPゴシック" w:hAnsi="BIZ UDPゴシック"/>
                <w:sz w:val="18"/>
                <w:szCs w:val="21"/>
              </w:rPr>
              <w:fldChar w:fldCharType="end"/>
            </w:r>
            <w:r w:rsidRPr="00493DDF">
              <w:rPr>
                <w:rFonts w:ascii="BIZ UDPゴシック" w:eastAsia="BIZ UDPゴシック" w:hAnsi="BIZ UDPゴシック"/>
                <w:sz w:val="18"/>
                <w:szCs w:val="21"/>
                <w:lang w:val="ja-JP"/>
              </w:rPr>
              <w:t xml:space="preserve"> / </w:t>
            </w:r>
            <w:r w:rsidRPr="00493DDF">
              <w:rPr>
                <w:rFonts w:ascii="BIZ UDPゴシック" w:eastAsia="BIZ UDPゴシック" w:hAnsi="BIZ UDPゴシック"/>
                <w:sz w:val="18"/>
                <w:szCs w:val="21"/>
              </w:rPr>
              <w:fldChar w:fldCharType="begin"/>
            </w:r>
            <w:r w:rsidRPr="00493DDF">
              <w:rPr>
                <w:rFonts w:ascii="BIZ UDPゴシック" w:eastAsia="BIZ UDPゴシック" w:hAnsi="BIZ UDPゴシック"/>
                <w:sz w:val="18"/>
                <w:szCs w:val="21"/>
              </w:rPr>
              <w:instrText>NUMPAGES</w:instrText>
            </w:r>
            <w:r w:rsidRPr="00493DDF">
              <w:rPr>
                <w:rFonts w:ascii="BIZ UDPゴシック" w:eastAsia="BIZ UDPゴシック" w:hAnsi="BIZ UDPゴシック"/>
                <w:sz w:val="18"/>
                <w:szCs w:val="21"/>
              </w:rPr>
              <w:fldChar w:fldCharType="separate"/>
            </w:r>
            <w:r w:rsidR="00FD2567">
              <w:rPr>
                <w:rFonts w:ascii="BIZ UDPゴシック" w:eastAsia="BIZ UDPゴシック" w:hAnsi="BIZ UDPゴシック"/>
                <w:noProof/>
                <w:sz w:val="18"/>
                <w:szCs w:val="21"/>
              </w:rPr>
              <w:t>35</w:t>
            </w:r>
            <w:r w:rsidRPr="00493DDF">
              <w:rPr>
                <w:rFonts w:ascii="BIZ UDPゴシック" w:eastAsia="BIZ UDPゴシック" w:hAnsi="BIZ UDPゴシック"/>
                <w:sz w:val="18"/>
                <w:szCs w:val="21"/>
              </w:rPr>
              <w:fldChar w:fldCharType="end"/>
            </w:r>
          </w:p>
        </w:sdtContent>
      </w:sdt>
    </w:sdtContent>
  </w:sdt>
  <w:p w14:paraId="33F9B6C6" w14:textId="77777777" w:rsidR="00B371DB" w:rsidRDefault="00B371DB">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49801" w14:textId="77777777" w:rsidR="000F35C1" w:rsidRDefault="000F35C1" w:rsidP="000B352D">
      <w:pPr>
        <w:spacing w:line="240" w:lineRule="auto"/>
      </w:pPr>
      <w:r>
        <w:separator/>
      </w:r>
    </w:p>
  </w:footnote>
  <w:footnote w:type="continuationSeparator" w:id="0">
    <w:p w14:paraId="781B1E1D" w14:textId="77777777" w:rsidR="000F35C1" w:rsidRDefault="000F35C1" w:rsidP="000B352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27F4B"/>
    <w:multiLevelType w:val="hybridMultilevel"/>
    <w:tmpl w:val="67082960"/>
    <w:lvl w:ilvl="0" w:tplc="B6FC5EE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8432A1F"/>
    <w:multiLevelType w:val="hybridMultilevel"/>
    <w:tmpl w:val="23AE3772"/>
    <w:lvl w:ilvl="0" w:tplc="B6FC5EE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30625F"/>
    <w:multiLevelType w:val="multilevel"/>
    <w:tmpl w:val="5142D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372E2D"/>
    <w:multiLevelType w:val="hybridMultilevel"/>
    <w:tmpl w:val="BCD48620"/>
    <w:lvl w:ilvl="0" w:tplc="3C68B82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5C3E90"/>
    <w:multiLevelType w:val="multilevel"/>
    <w:tmpl w:val="AE86E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451E8E"/>
    <w:multiLevelType w:val="multilevel"/>
    <w:tmpl w:val="D1CAA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BA4E51"/>
    <w:multiLevelType w:val="multilevel"/>
    <w:tmpl w:val="925EB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B022E8"/>
    <w:multiLevelType w:val="multilevel"/>
    <w:tmpl w:val="9676C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7E7C67"/>
    <w:multiLevelType w:val="multilevel"/>
    <w:tmpl w:val="91223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E247BB"/>
    <w:multiLevelType w:val="multilevel"/>
    <w:tmpl w:val="37B81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F44848"/>
    <w:multiLevelType w:val="multilevel"/>
    <w:tmpl w:val="49303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265F05"/>
    <w:multiLevelType w:val="multilevel"/>
    <w:tmpl w:val="22684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8619B0"/>
    <w:multiLevelType w:val="multilevel"/>
    <w:tmpl w:val="3E0CD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F159F4"/>
    <w:multiLevelType w:val="multilevel"/>
    <w:tmpl w:val="4A1ED6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2FA2BC7"/>
    <w:multiLevelType w:val="multilevel"/>
    <w:tmpl w:val="569E6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084F38"/>
    <w:multiLevelType w:val="multilevel"/>
    <w:tmpl w:val="BDB8D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CF766F"/>
    <w:multiLevelType w:val="multilevel"/>
    <w:tmpl w:val="B7D60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D1739F"/>
    <w:multiLevelType w:val="hybridMultilevel"/>
    <w:tmpl w:val="D6F2BA9C"/>
    <w:lvl w:ilvl="0" w:tplc="B6FC5EE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16189393">
    <w:abstractNumId w:val="15"/>
  </w:num>
  <w:num w:numId="2" w16cid:durableId="1667515091">
    <w:abstractNumId w:val="13"/>
  </w:num>
  <w:num w:numId="3" w16cid:durableId="2133935070">
    <w:abstractNumId w:val="14"/>
  </w:num>
  <w:num w:numId="4" w16cid:durableId="661855733">
    <w:abstractNumId w:val="9"/>
  </w:num>
  <w:num w:numId="5" w16cid:durableId="850292320">
    <w:abstractNumId w:val="11"/>
  </w:num>
  <w:num w:numId="6" w16cid:durableId="1096748735">
    <w:abstractNumId w:val="7"/>
  </w:num>
  <w:num w:numId="7" w16cid:durableId="1047100837">
    <w:abstractNumId w:val="2"/>
  </w:num>
  <w:num w:numId="8" w16cid:durableId="458954352">
    <w:abstractNumId w:val="8"/>
  </w:num>
  <w:num w:numId="9" w16cid:durableId="1592082484">
    <w:abstractNumId w:val="4"/>
  </w:num>
  <w:num w:numId="10" w16cid:durableId="768937105">
    <w:abstractNumId w:val="10"/>
  </w:num>
  <w:num w:numId="11" w16cid:durableId="1122117618">
    <w:abstractNumId w:val="6"/>
  </w:num>
  <w:num w:numId="12" w16cid:durableId="822351815">
    <w:abstractNumId w:val="5"/>
  </w:num>
  <w:num w:numId="13" w16cid:durableId="414135153">
    <w:abstractNumId w:val="12"/>
  </w:num>
  <w:num w:numId="14" w16cid:durableId="2038578530">
    <w:abstractNumId w:val="16"/>
  </w:num>
  <w:num w:numId="15" w16cid:durableId="1988242263">
    <w:abstractNumId w:val="3"/>
  </w:num>
  <w:num w:numId="16" w16cid:durableId="1078288656">
    <w:abstractNumId w:val="17"/>
  </w:num>
  <w:num w:numId="17" w16cid:durableId="1938518268">
    <w:abstractNumId w:val="1"/>
  </w:num>
  <w:num w:numId="18" w16cid:durableId="141605274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81CD9"/>
    <w:rsid w:val="00011D0B"/>
    <w:rsid w:val="00016F01"/>
    <w:rsid w:val="000337C3"/>
    <w:rsid w:val="00094A13"/>
    <w:rsid w:val="000B352D"/>
    <w:rsid w:val="000D00C0"/>
    <w:rsid w:val="000E4C5E"/>
    <w:rsid w:val="000F35C1"/>
    <w:rsid w:val="000F6A12"/>
    <w:rsid w:val="00111BBF"/>
    <w:rsid w:val="00142A8F"/>
    <w:rsid w:val="001461A3"/>
    <w:rsid w:val="00156F2B"/>
    <w:rsid w:val="001706E4"/>
    <w:rsid w:val="00184011"/>
    <w:rsid w:val="001952E2"/>
    <w:rsid w:val="001E7753"/>
    <w:rsid w:val="001F438F"/>
    <w:rsid w:val="0020365C"/>
    <w:rsid w:val="00212EF1"/>
    <w:rsid w:val="002135DE"/>
    <w:rsid w:val="0027192E"/>
    <w:rsid w:val="00275AAF"/>
    <w:rsid w:val="002A4D1D"/>
    <w:rsid w:val="002D32D4"/>
    <w:rsid w:val="002D6773"/>
    <w:rsid w:val="00300FDE"/>
    <w:rsid w:val="003E646E"/>
    <w:rsid w:val="00415BD5"/>
    <w:rsid w:val="00417B9F"/>
    <w:rsid w:val="00423CF9"/>
    <w:rsid w:val="00475C07"/>
    <w:rsid w:val="00493DDF"/>
    <w:rsid w:val="00496E25"/>
    <w:rsid w:val="004C2E9D"/>
    <w:rsid w:val="004C7047"/>
    <w:rsid w:val="004D2F9E"/>
    <w:rsid w:val="004E6CC3"/>
    <w:rsid w:val="004F53FC"/>
    <w:rsid w:val="005206EB"/>
    <w:rsid w:val="00523C17"/>
    <w:rsid w:val="00525CF4"/>
    <w:rsid w:val="005452C1"/>
    <w:rsid w:val="00557EB8"/>
    <w:rsid w:val="005856D8"/>
    <w:rsid w:val="005917B0"/>
    <w:rsid w:val="005961A9"/>
    <w:rsid w:val="005B1180"/>
    <w:rsid w:val="005B4D64"/>
    <w:rsid w:val="005C3EE3"/>
    <w:rsid w:val="00615F92"/>
    <w:rsid w:val="00647B67"/>
    <w:rsid w:val="006F2EF5"/>
    <w:rsid w:val="0072295F"/>
    <w:rsid w:val="00757692"/>
    <w:rsid w:val="007704C4"/>
    <w:rsid w:val="00796CB3"/>
    <w:rsid w:val="007B78CD"/>
    <w:rsid w:val="007D7222"/>
    <w:rsid w:val="00882E30"/>
    <w:rsid w:val="008A139C"/>
    <w:rsid w:val="008B44E6"/>
    <w:rsid w:val="008C04C8"/>
    <w:rsid w:val="008C0C54"/>
    <w:rsid w:val="008C297D"/>
    <w:rsid w:val="008C3FC0"/>
    <w:rsid w:val="008D6C5D"/>
    <w:rsid w:val="008E013F"/>
    <w:rsid w:val="008F1D2B"/>
    <w:rsid w:val="00900A52"/>
    <w:rsid w:val="00900AC5"/>
    <w:rsid w:val="00904C6F"/>
    <w:rsid w:val="0091608F"/>
    <w:rsid w:val="00933198"/>
    <w:rsid w:val="009478C9"/>
    <w:rsid w:val="00954DCD"/>
    <w:rsid w:val="009626F4"/>
    <w:rsid w:val="00970BD0"/>
    <w:rsid w:val="00986523"/>
    <w:rsid w:val="009B158A"/>
    <w:rsid w:val="009E1E1E"/>
    <w:rsid w:val="009F7215"/>
    <w:rsid w:val="00A24642"/>
    <w:rsid w:val="00A2731E"/>
    <w:rsid w:val="00A54E4D"/>
    <w:rsid w:val="00A74528"/>
    <w:rsid w:val="00A8025D"/>
    <w:rsid w:val="00A84ECB"/>
    <w:rsid w:val="00AA6E57"/>
    <w:rsid w:val="00AC6FF9"/>
    <w:rsid w:val="00B07ECE"/>
    <w:rsid w:val="00B371DB"/>
    <w:rsid w:val="00B37350"/>
    <w:rsid w:val="00B461A6"/>
    <w:rsid w:val="00B51B2C"/>
    <w:rsid w:val="00BD787F"/>
    <w:rsid w:val="00BE27E2"/>
    <w:rsid w:val="00BE486D"/>
    <w:rsid w:val="00C44E45"/>
    <w:rsid w:val="00C63E9D"/>
    <w:rsid w:val="00C71A15"/>
    <w:rsid w:val="00C8213A"/>
    <w:rsid w:val="00D32E15"/>
    <w:rsid w:val="00D43A52"/>
    <w:rsid w:val="00D843F3"/>
    <w:rsid w:val="00D93E33"/>
    <w:rsid w:val="00DA5001"/>
    <w:rsid w:val="00DC2EEA"/>
    <w:rsid w:val="00DD1D20"/>
    <w:rsid w:val="00DD5496"/>
    <w:rsid w:val="00DD636B"/>
    <w:rsid w:val="00DE557F"/>
    <w:rsid w:val="00E048F8"/>
    <w:rsid w:val="00E056EE"/>
    <w:rsid w:val="00E11E90"/>
    <w:rsid w:val="00E143AC"/>
    <w:rsid w:val="00E30497"/>
    <w:rsid w:val="00E64725"/>
    <w:rsid w:val="00E80CEC"/>
    <w:rsid w:val="00E81CD9"/>
    <w:rsid w:val="00EA274F"/>
    <w:rsid w:val="00EC30F2"/>
    <w:rsid w:val="00ED22FA"/>
    <w:rsid w:val="00EF2D8D"/>
    <w:rsid w:val="00EF7849"/>
    <w:rsid w:val="00F339D2"/>
    <w:rsid w:val="00F62F39"/>
    <w:rsid w:val="00F67B1D"/>
    <w:rsid w:val="00FA260E"/>
    <w:rsid w:val="00FA6F1F"/>
    <w:rsid w:val="00FB06DF"/>
    <w:rsid w:val="00FB7971"/>
    <w:rsid w:val="00FD2567"/>
    <w:rsid w:val="00FD3D5D"/>
    <w:rsid w:val="00FE2985"/>
    <w:rsid w:val="00FF10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18848D"/>
  <w15:docId w15:val="{82F25674-71EA-4D93-B5AA-163483A3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27F2"/>
  </w:style>
  <w:style w:type="paragraph" w:styleId="1">
    <w:name w:val="heading 1"/>
    <w:basedOn w:val="a"/>
    <w:next w:val="a"/>
    <w:qFormat/>
    <w:rsid w:val="00E81CD9"/>
    <w:pPr>
      <w:keepNext/>
      <w:keepLines/>
      <w:spacing w:before="400" w:after="120"/>
      <w:outlineLvl w:val="0"/>
    </w:pPr>
    <w:rPr>
      <w:sz w:val="40"/>
      <w:szCs w:val="40"/>
    </w:rPr>
  </w:style>
  <w:style w:type="paragraph" w:styleId="2">
    <w:name w:val="heading 2"/>
    <w:basedOn w:val="a"/>
    <w:next w:val="a"/>
    <w:unhideWhenUsed/>
    <w:qFormat/>
    <w:rsid w:val="00E81CD9"/>
    <w:pPr>
      <w:keepNext/>
      <w:keepLines/>
      <w:spacing w:before="360" w:after="120"/>
      <w:outlineLvl w:val="1"/>
    </w:pPr>
    <w:rPr>
      <w:sz w:val="32"/>
      <w:szCs w:val="32"/>
    </w:rPr>
  </w:style>
  <w:style w:type="paragraph" w:styleId="3">
    <w:name w:val="heading 3"/>
    <w:basedOn w:val="a"/>
    <w:next w:val="a"/>
    <w:uiPriority w:val="9"/>
    <w:unhideWhenUsed/>
    <w:qFormat/>
    <w:rsid w:val="00E81CD9"/>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E81CD9"/>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E81CD9"/>
    <w:pPr>
      <w:keepNext/>
      <w:keepLines/>
      <w:spacing w:before="240" w:after="80"/>
      <w:outlineLvl w:val="4"/>
    </w:pPr>
    <w:rPr>
      <w:color w:val="666666"/>
    </w:rPr>
  </w:style>
  <w:style w:type="paragraph" w:styleId="6">
    <w:name w:val="heading 6"/>
    <w:basedOn w:val="a"/>
    <w:next w:val="a"/>
    <w:uiPriority w:val="9"/>
    <w:semiHidden/>
    <w:unhideWhenUsed/>
    <w:qFormat/>
    <w:rsid w:val="00E81CD9"/>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標準1"/>
    <w:rsid w:val="00E81CD9"/>
  </w:style>
  <w:style w:type="table" w:customStyle="1" w:styleId="TableNormal">
    <w:name w:val="Table Normal"/>
    <w:rsid w:val="00E81CD9"/>
    <w:tblPr>
      <w:tblCellMar>
        <w:top w:w="0" w:type="dxa"/>
        <w:left w:w="0" w:type="dxa"/>
        <w:bottom w:w="0" w:type="dxa"/>
        <w:right w:w="0" w:type="dxa"/>
      </w:tblCellMar>
    </w:tblPr>
  </w:style>
  <w:style w:type="paragraph" w:styleId="a3">
    <w:name w:val="Title"/>
    <w:basedOn w:val="a"/>
    <w:next w:val="a"/>
    <w:uiPriority w:val="10"/>
    <w:qFormat/>
    <w:rsid w:val="00E81CD9"/>
    <w:pPr>
      <w:keepNext/>
      <w:keepLines/>
      <w:spacing w:after="60"/>
    </w:pPr>
    <w:rPr>
      <w:sz w:val="52"/>
      <w:szCs w:val="52"/>
    </w:rPr>
  </w:style>
  <w:style w:type="table" w:customStyle="1" w:styleId="TableNormal0">
    <w:name w:val="Table Normal"/>
    <w:rsid w:val="00E81CD9"/>
    <w:tblPr>
      <w:tblCellMar>
        <w:top w:w="0" w:type="dxa"/>
        <w:left w:w="0" w:type="dxa"/>
        <w:bottom w:w="0" w:type="dxa"/>
        <w:right w:w="0" w:type="dxa"/>
      </w:tblCellMar>
    </w:tblPr>
  </w:style>
  <w:style w:type="table" w:customStyle="1" w:styleId="TableNormal1">
    <w:name w:val="Table Normal"/>
    <w:rsid w:val="00E81CD9"/>
    <w:tblPr>
      <w:tblCellMar>
        <w:top w:w="0" w:type="dxa"/>
        <w:left w:w="0" w:type="dxa"/>
        <w:bottom w:w="0" w:type="dxa"/>
        <w:right w:w="0" w:type="dxa"/>
      </w:tblCellMar>
    </w:tblPr>
  </w:style>
  <w:style w:type="table" w:customStyle="1" w:styleId="TableNormal2">
    <w:name w:val="Table Normal"/>
    <w:rsid w:val="00E81CD9"/>
    <w:tblPr>
      <w:tblCellMar>
        <w:top w:w="0" w:type="dxa"/>
        <w:left w:w="0" w:type="dxa"/>
        <w:bottom w:w="0" w:type="dxa"/>
        <w:right w:w="0" w:type="dxa"/>
      </w:tblCellMar>
    </w:tblPr>
  </w:style>
  <w:style w:type="table" w:customStyle="1" w:styleId="TableNormal3">
    <w:name w:val="Table Normal"/>
    <w:rsid w:val="00E81CD9"/>
    <w:tblPr>
      <w:tblCellMar>
        <w:top w:w="0" w:type="dxa"/>
        <w:left w:w="0" w:type="dxa"/>
        <w:bottom w:w="0" w:type="dxa"/>
        <w:right w:w="0" w:type="dxa"/>
      </w:tblCellMar>
    </w:tblPr>
  </w:style>
  <w:style w:type="paragraph" w:styleId="a4">
    <w:name w:val="Subtitle"/>
    <w:basedOn w:val="10"/>
    <w:next w:val="10"/>
    <w:rsid w:val="00E81CD9"/>
    <w:pPr>
      <w:keepNext/>
      <w:keepLines/>
      <w:spacing w:after="320"/>
    </w:pPr>
    <w:rPr>
      <w:color w:val="666666"/>
      <w:sz w:val="30"/>
      <w:szCs w:val="30"/>
    </w:rPr>
  </w:style>
  <w:style w:type="table" w:customStyle="1" w:styleId="a5">
    <w:basedOn w:val="TableNormal3"/>
    <w:rsid w:val="00E81CD9"/>
    <w:tblPr>
      <w:tblStyleRowBandSize w:val="1"/>
      <w:tblStyleColBandSize w:val="1"/>
      <w:tblCellMar>
        <w:top w:w="100" w:type="dxa"/>
        <w:left w:w="100" w:type="dxa"/>
        <w:bottom w:w="100" w:type="dxa"/>
        <w:right w:w="100" w:type="dxa"/>
      </w:tblCellMar>
    </w:tblPr>
  </w:style>
  <w:style w:type="table" w:customStyle="1" w:styleId="a6">
    <w:basedOn w:val="TableNormal3"/>
    <w:rsid w:val="00E81CD9"/>
    <w:tblPr>
      <w:tblStyleRowBandSize w:val="1"/>
      <w:tblStyleColBandSize w:val="1"/>
      <w:tblCellMar>
        <w:top w:w="100" w:type="dxa"/>
        <w:left w:w="100" w:type="dxa"/>
        <w:bottom w:w="100" w:type="dxa"/>
        <w:right w:w="100" w:type="dxa"/>
      </w:tblCellMar>
    </w:tblPr>
  </w:style>
  <w:style w:type="table" w:customStyle="1" w:styleId="a7">
    <w:basedOn w:val="TableNormal3"/>
    <w:rsid w:val="00E81CD9"/>
    <w:tblPr>
      <w:tblStyleRowBandSize w:val="1"/>
      <w:tblStyleColBandSize w:val="1"/>
      <w:tblCellMar>
        <w:top w:w="100" w:type="dxa"/>
        <w:left w:w="100" w:type="dxa"/>
        <w:bottom w:w="100" w:type="dxa"/>
        <w:right w:w="100" w:type="dxa"/>
      </w:tblCellMar>
    </w:tblPr>
  </w:style>
  <w:style w:type="table" w:customStyle="1" w:styleId="a8">
    <w:basedOn w:val="TableNormal3"/>
    <w:rsid w:val="00E81CD9"/>
    <w:tblPr>
      <w:tblStyleRowBandSize w:val="1"/>
      <w:tblStyleColBandSize w:val="1"/>
      <w:tblCellMar>
        <w:top w:w="100" w:type="dxa"/>
        <w:left w:w="100" w:type="dxa"/>
        <w:bottom w:w="100" w:type="dxa"/>
        <w:right w:w="100" w:type="dxa"/>
      </w:tblCellMar>
    </w:tblPr>
  </w:style>
  <w:style w:type="table" w:customStyle="1" w:styleId="a9">
    <w:basedOn w:val="TableNormal3"/>
    <w:rsid w:val="00E81CD9"/>
    <w:tblPr>
      <w:tblStyleRowBandSize w:val="1"/>
      <w:tblStyleColBandSize w:val="1"/>
      <w:tblCellMar>
        <w:top w:w="100" w:type="dxa"/>
        <w:left w:w="100" w:type="dxa"/>
        <w:bottom w:w="100" w:type="dxa"/>
        <w:right w:w="100" w:type="dxa"/>
      </w:tblCellMar>
    </w:tblPr>
  </w:style>
  <w:style w:type="table" w:customStyle="1" w:styleId="aa">
    <w:basedOn w:val="TableNormal3"/>
    <w:rsid w:val="00E81CD9"/>
    <w:tblPr>
      <w:tblStyleRowBandSize w:val="1"/>
      <w:tblStyleColBandSize w:val="1"/>
      <w:tblCellMar>
        <w:top w:w="100" w:type="dxa"/>
        <w:left w:w="100" w:type="dxa"/>
        <w:bottom w:w="100" w:type="dxa"/>
        <w:right w:w="100" w:type="dxa"/>
      </w:tblCellMar>
    </w:tblPr>
  </w:style>
  <w:style w:type="table" w:customStyle="1" w:styleId="ab">
    <w:basedOn w:val="TableNormal3"/>
    <w:rsid w:val="00E81CD9"/>
    <w:tblPr>
      <w:tblStyleRowBandSize w:val="1"/>
      <w:tblStyleColBandSize w:val="1"/>
      <w:tblCellMar>
        <w:top w:w="100" w:type="dxa"/>
        <w:left w:w="100" w:type="dxa"/>
        <w:bottom w:w="100" w:type="dxa"/>
        <w:right w:w="100" w:type="dxa"/>
      </w:tblCellMar>
    </w:tblPr>
  </w:style>
  <w:style w:type="table" w:customStyle="1" w:styleId="ac">
    <w:basedOn w:val="TableNormal3"/>
    <w:rsid w:val="00E81CD9"/>
    <w:tblPr>
      <w:tblStyleRowBandSize w:val="1"/>
      <w:tblStyleColBandSize w:val="1"/>
      <w:tblCellMar>
        <w:top w:w="100" w:type="dxa"/>
        <w:left w:w="100" w:type="dxa"/>
        <w:bottom w:w="100" w:type="dxa"/>
        <w:right w:w="100" w:type="dxa"/>
      </w:tblCellMar>
    </w:tblPr>
  </w:style>
  <w:style w:type="table" w:customStyle="1" w:styleId="ad">
    <w:basedOn w:val="TableNormal3"/>
    <w:rsid w:val="00E81CD9"/>
    <w:tblPr>
      <w:tblStyleRowBandSize w:val="1"/>
      <w:tblStyleColBandSize w:val="1"/>
      <w:tblCellMar>
        <w:top w:w="100" w:type="dxa"/>
        <w:left w:w="100" w:type="dxa"/>
        <w:bottom w:w="100" w:type="dxa"/>
        <w:right w:w="100" w:type="dxa"/>
      </w:tblCellMar>
    </w:tblPr>
  </w:style>
  <w:style w:type="table" w:customStyle="1" w:styleId="ae">
    <w:basedOn w:val="TableNormal3"/>
    <w:rsid w:val="00E81CD9"/>
    <w:tblPr>
      <w:tblStyleRowBandSize w:val="1"/>
      <w:tblStyleColBandSize w:val="1"/>
      <w:tblCellMar>
        <w:top w:w="100" w:type="dxa"/>
        <w:left w:w="100" w:type="dxa"/>
        <w:bottom w:w="100" w:type="dxa"/>
        <w:right w:w="100" w:type="dxa"/>
      </w:tblCellMar>
    </w:tblPr>
  </w:style>
  <w:style w:type="table" w:customStyle="1" w:styleId="af">
    <w:basedOn w:val="TableNormal3"/>
    <w:rsid w:val="00E81CD9"/>
    <w:tblPr>
      <w:tblStyleRowBandSize w:val="1"/>
      <w:tblStyleColBandSize w:val="1"/>
      <w:tblCellMar>
        <w:top w:w="100" w:type="dxa"/>
        <w:left w:w="100" w:type="dxa"/>
        <w:bottom w:w="100" w:type="dxa"/>
        <w:right w:w="100" w:type="dxa"/>
      </w:tblCellMar>
    </w:tblPr>
  </w:style>
  <w:style w:type="table" w:customStyle="1" w:styleId="af0">
    <w:basedOn w:val="TableNormal3"/>
    <w:rsid w:val="00E81CD9"/>
    <w:tblPr>
      <w:tblStyleRowBandSize w:val="1"/>
      <w:tblStyleColBandSize w:val="1"/>
      <w:tblCellMar>
        <w:top w:w="100" w:type="dxa"/>
        <w:left w:w="100" w:type="dxa"/>
        <w:bottom w:w="100" w:type="dxa"/>
        <w:right w:w="100" w:type="dxa"/>
      </w:tblCellMar>
    </w:tblPr>
  </w:style>
  <w:style w:type="table" w:customStyle="1" w:styleId="af1">
    <w:basedOn w:val="TableNormal3"/>
    <w:rsid w:val="00E81CD9"/>
    <w:tblPr>
      <w:tblStyleRowBandSize w:val="1"/>
      <w:tblStyleColBandSize w:val="1"/>
      <w:tblCellMar>
        <w:top w:w="100" w:type="dxa"/>
        <w:left w:w="100" w:type="dxa"/>
        <w:bottom w:w="100" w:type="dxa"/>
        <w:right w:w="100" w:type="dxa"/>
      </w:tblCellMar>
    </w:tblPr>
  </w:style>
  <w:style w:type="table" w:customStyle="1" w:styleId="af2">
    <w:basedOn w:val="TableNormal3"/>
    <w:rsid w:val="00E81CD9"/>
    <w:tblPr>
      <w:tblStyleRowBandSize w:val="1"/>
      <w:tblStyleColBandSize w:val="1"/>
      <w:tblCellMar>
        <w:top w:w="100" w:type="dxa"/>
        <w:left w:w="100" w:type="dxa"/>
        <w:bottom w:w="100" w:type="dxa"/>
        <w:right w:w="100" w:type="dxa"/>
      </w:tblCellMar>
    </w:tblPr>
  </w:style>
  <w:style w:type="table" w:customStyle="1" w:styleId="af3">
    <w:basedOn w:val="TableNormal3"/>
    <w:rsid w:val="00E81CD9"/>
    <w:tblPr>
      <w:tblStyleRowBandSize w:val="1"/>
      <w:tblStyleColBandSize w:val="1"/>
      <w:tblCellMar>
        <w:top w:w="100" w:type="dxa"/>
        <w:left w:w="100" w:type="dxa"/>
        <w:bottom w:w="100" w:type="dxa"/>
        <w:right w:w="100" w:type="dxa"/>
      </w:tblCellMar>
    </w:tblPr>
  </w:style>
  <w:style w:type="table" w:customStyle="1" w:styleId="af4">
    <w:basedOn w:val="TableNormal3"/>
    <w:rsid w:val="00E81CD9"/>
    <w:tblPr>
      <w:tblStyleRowBandSize w:val="1"/>
      <w:tblStyleColBandSize w:val="1"/>
      <w:tblCellMar>
        <w:top w:w="100" w:type="dxa"/>
        <w:left w:w="100" w:type="dxa"/>
        <w:bottom w:w="100" w:type="dxa"/>
        <w:right w:w="100" w:type="dxa"/>
      </w:tblCellMar>
    </w:tblPr>
  </w:style>
  <w:style w:type="table" w:customStyle="1" w:styleId="af5">
    <w:basedOn w:val="TableNormal3"/>
    <w:rsid w:val="00E81CD9"/>
    <w:tblPr>
      <w:tblStyleRowBandSize w:val="1"/>
      <w:tblStyleColBandSize w:val="1"/>
      <w:tblCellMar>
        <w:top w:w="100" w:type="dxa"/>
        <w:left w:w="100" w:type="dxa"/>
        <w:bottom w:w="100" w:type="dxa"/>
        <w:right w:w="100" w:type="dxa"/>
      </w:tblCellMar>
    </w:tblPr>
  </w:style>
  <w:style w:type="table" w:customStyle="1" w:styleId="af6">
    <w:basedOn w:val="TableNormal3"/>
    <w:rsid w:val="00E81CD9"/>
    <w:tblPr>
      <w:tblStyleRowBandSize w:val="1"/>
      <w:tblStyleColBandSize w:val="1"/>
      <w:tblCellMar>
        <w:top w:w="100" w:type="dxa"/>
        <w:left w:w="100" w:type="dxa"/>
        <w:bottom w:w="100" w:type="dxa"/>
        <w:right w:w="100" w:type="dxa"/>
      </w:tblCellMar>
    </w:tblPr>
  </w:style>
  <w:style w:type="table" w:customStyle="1" w:styleId="af7">
    <w:basedOn w:val="TableNormal3"/>
    <w:rsid w:val="00E81CD9"/>
    <w:tblPr>
      <w:tblStyleRowBandSize w:val="1"/>
      <w:tblStyleColBandSize w:val="1"/>
      <w:tblCellMar>
        <w:top w:w="100" w:type="dxa"/>
        <w:left w:w="100" w:type="dxa"/>
        <w:bottom w:w="100" w:type="dxa"/>
        <w:right w:w="100" w:type="dxa"/>
      </w:tblCellMar>
    </w:tblPr>
  </w:style>
  <w:style w:type="table" w:customStyle="1" w:styleId="af8">
    <w:basedOn w:val="TableNormal3"/>
    <w:rsid w:val="00E81CD9"/>
    <w:tblPr>
      <w:tblStyleRowBandSize w:val="1"/>
      <w:tblStyleColBandSize w:val="1"/>
      <w:tblCellMar>
        <w:top w:w="100" w:type="dxa"/>
        <w:left w:w="100" w:type="dxa"/>
        <w:bottom w:w="100" w:type="dxa"/>
        <w:right w:w="100" w:type="dxa"/>
      </w:tblCellMar>
    </w:tblPr>
  </w:style>
  <w:style w:type="table" w:customStyle="1" w:styleId="af9">
    <w:basedOn w:val="TableNormal3"/>
    <w:rsid w:val="00E81CD9"/>
    <w:tblPr>
      <w:tblStyleRowBandSize w:val="1"/>
      <w:tblStyleColBandSize w:val="1"/>
      <w:tblCellMar>
        <w:top w:w="100" w:type="dxa"/>
        <w:left w:w="100" w:type="dxa"/>
        <w:bottom w:w="100" w:type="dxa"/>
        <w:right w:w="100" w:type="dxa"/>
      </w:tblCellMar>
    </w:tblPr>
  </w:style>
  <w:style w:type="table" w:customStyle="1" w:styleId="afa">
    <w:basedOn w:val="TableNormal3"/>
    <w:rsid w:val="00E81CD9"/>
    <w:tblPr>
      <w:tblStyleRowBandSize w:val="1"/>
      <w:tblStyleColBandSize w:val="1"/>
      <w:tblCellMar>
        <w:top w:w="100" w:type="dxa"/>
        <w:left w:w="100" w:type="dxa"/>
        <w:bottom w:w="100" w:type="dxa"/>
        <w:right w:w="100" w:type="dxa"/>
      </w:tblCellMar>
    </w:tblPr>
  </w:style>
  <w:style w:type="table" w:customStyle="1" w:styleId="afb">
    <w:basedOn w:val="TableNormal3"/>
    <w:rsid w:val="00E81CD9"/>
    <w:tblPr>
      <w:tblStyleRowBandSize w:val="1"/>
      <w:tblStyleColBandSize w:val="1"/>
      <w:tblCellMar>
        <w:top w:w="100" w:type="dxa"/>
        <w:left w:w="100" w:type="dxa"/>
        <w:bottom w:w="100" w:type="dxa"/>
        <w:right w:w="100" w:type="dxa"/>
      </w:tblCellMar>
    </w:tblPr>
  </w:style>
  <w:style w:type="table" w:customStyle="1" w:styleId="afc">
    <w:basedOn w:val="TableNormal3"/>
    <w:rsid w:val="00E81CD9"/>
    <w:tblPr>
      <w:tblStyleRowBandSize w:val="1"/>
      <w:tblStyleColBandSize w:val="1"/>
      <w:tblCellMar>
        <w:left w:w="115" w:type="dxa"/>
        <w:right w:w="115" w:type="dxa"/>
      </w:tblCellMar>
    </w:tblPr>
  </w:style>
  <w:style w:type="table" w:customStyle="1" w:styleId="afd">
    <w:basedOn w:val="TableNormal3"/>
    <w:rsid w:val="00E81CD9"/>
    <w:tblPr>
      <w:tblStyleRowBandSize w:val="1"/>
      <w:tblStyleColBandSize w:val="1"/>
      <w:tblCellMar>
        <w:top w:w="100" w:type="dxa"/>
        <w:left w:w="100" w:type="dxa"/>
        <w:bottom w:w="100" w:type="dxa"/>
        <w:right w:w="100" w:type="dxa"/>
      </w:tblCellMar>
    </w:tblPr>
  </w:style>
  <w:style w:type="table" w:customStyle="1" w:styleId="afe">
    <w:basedOn w:val="TableNormal3"/>
    <w:rsid w:val="00E81CD9"/>
    <w:tblPr>
      <w:tblStyleRowBandSize w:val="1"/>
      <w:tblStyleColBandSize w:val="1"/>
      <w:tblCellMar>
        <w:top w:w="100" w:type="dxa"/>
        <w:left w:w="100" w:type="dxa"/>
        <w:bottom w:w="100" w:type="dxa"/>
        <w:right w:w="100" w:type="dxa"/>
      </w:tblCellMar>
    </w:tblPr>
  </w:style>
  <w:style w:type="table" w:customStyle="1" w:styleId="aff">
    <w:basedOn w:val="TableNormal3"/>
    <w:rsid w:val="00E81CD9"/>
    <w:tblPr>
      <w:tblStyleRowBandSize w:val="1"/>
      <w:tblStyleColBandSize w:val="1"/>
      <w:tblCellMar>
        <w:top w:w="100" w:type="dxa"/>
        <w:left w:w="100" w:type="dxa"/>
        <w:bottom w:w="100" w:type="dxa"/>
        <w:right w:w="100" w:type="dxa"/>
      </w:tblCellMar>
    </w:tblPr>
  </w:style>
  <w:style w:type="table" w:customStyle="1" w:styleId="aff0">
    <w:basedOn w:val="TableNormal3"/>
    <w:rsid w:val="00E81CD9"/>
    <w:tblPr>
      <w:tblStyleRowBandSize w:val="1"/>
      <w:tblStyleColBandSize w:val="1"/>
      <w:tblCellMar>
        <w:top w:w="100" w:type="dxa"/>
        <w:left w:w="100" w:type="dxa"/>
        <w:bottom w:w="100" w:type="dxa"/>
        <w:right w:w="100" w:type="dxa"/>
      </w:tblCellMar>
    </w:tblPr>
  </w:style>
  <w:style w:type="table" w:customStyle="1" w:styleId="aff1">
    <w:basedOn w:val="TableNormal3"/>
    <w:rsid w:val="00E81CD9"/>
    <w:tblPr>
      <w:tblStyleRowBandSize w:val="1"/>
      <w:tblStyleColBandSize w:val="1"/>
      <w:tblCellMar>
        <w:top w:w="100" w:type="dxa"/>
        <w:left w:w="100" w:type="dxa"/>
        <w:bottom w:w="100" w:type="dxa"/>
        <w:right w:w="100" w:type="dxa"/>
      </w:tblCellMar>
    </w:tblPr>
  </w:style>
  <w:style w:type="table" w:customStyle="1" w:styleId="aff2">
    <w:basedOn w:val="TableNormal3"/>
    <w:rsid w:val="00E81CD9"/>
    <w:tblPr>
      <w:tblStyleRowBandSize w:val="1"/>
      <w:tblStyleColBandSize w:val="1"/>
      <w:tblCellMar>
        <w:top w:w="100" w:type="dxa"/>
        <w:left w:w="100" w:type="dxa"/>
        <w:bottom w:w="100" w:type="dxa"/>
        <w:right w:w="100" w:type="dxa"/>
      </w:tblCellMar>
    </w:tblPr>
  </w:style>
  <w:style w:type="table" w:customStyle="1" w:styleId="aff3">
    <w:basedOn w:val="TableNormal3"/>
    <w:rsid w:val="00E81CD9"/>
    <w:tblPr>
      <w:tblStyleRowBandSize w:val="1"/>
      <w:tblStyleColBandSize w:val="1"/>
      <w:tblCellMar>
        <w:top w:w="100" w:type="dxa"/>
        <w:left w:w="100" w:type="dxa"/>
        <w:bottom w:w="100" w:type="dxa"/>
        <w:right w:w="100" w:type="dxa"/>
      </w:tblCellMar>
    </w:tblPr>
  </w:style>
  <w:style w:type="paragraph" w:styleId="aff4">
    <w:name w:val="header"/>
    <w:basedOn w:val="a"/>
    <w:link w:val="aff5"/>
    <w:uiPriority w:val="99"/>
    <w:unhideWhenUsed/>
    <w:rsid w:val="00F070B3"/>
    <w:pPr>
      <w:tabs>
        <w:tab w:val="center" w:pos="4513"/>
        <w:tab w:val="right" w:pos="9026"/>
      </w:tabs>
      <w:snapToGrid w:val="0"/>
    </w:pPr>
  </w:style>
  <w:style w:type="character" w:customStyle="1" w:styleId="aff5">
    <w:name w:val="ヘッダー (文字)"/>
    <w:basedOn w:val="a0"/>
    <w:link w:val="aff4"/>
    <w:uiPriority w:val="99"/>
    <w:rsid w:val="00F070B3"/>
  </w:style>
  <w:style w:type="paragraph" w:styleId="aff6">
    <w:name w:val="footer"/>
    <w:basedOn w:val="a"/>
    <w:link w:val="aff7"/>
    <w:uiPriority w:val="99"/>
    <w:unhideWhenUsed/>
    <w:rsid w:val="00F070B3"/>
    <w:pPr>
      <w:tabs>
        <w:tab w:val="center" w:pos="4513"/>
        <w:tab w:val="right" w:pos="9026"/>
      </w:tabs>
      <w:snapToGrid w:val="0"/>
    </w:pPr>
  </w:style>
  <w:style w:type="character" w:customStyle="1" w:styleId="aff7">
    <w:name w:val="フッター (文字)"/>
    <w:basedOn w:val="a0"/>
    <w:link w:val="aff6"/>
    <w:uiPriority w:val="99"/>
    <w:rsid w:val="00F070B3"/>
  </w:style>
  <w:style w:type="character" w:styleId="aff8">
    <w:name w:val="Hyperlink"/>
    <w:basedOn w:val="a0"/>
    <w:uiPriority w:val="99"/>
    <w:unhideWhenUsed/>
    <w:rsid w:val="003346AF"/>
    <w:rPr>
      <w:color w:val="0000FF" w:themeColor="hyperlink"/>
      <w:u w:val="single"/>
    </w:rPr>
  </w:style>
  <w:style w:type="paragraph" w:styleId="aff9">
    <w:name w:val="List Paragraph"/>
    <w:basedOn w:val="a"/>
    <w:uiPriority w:val="34"/>
    <w:qFormat/>
    <w:rsid w:val="007227F2"/>
    <w:pPr>
      <w:ind w:leftChars="400" w:left="800"/>
    </w:pPr>
  </w:style>
  <w:style w:type="table" w:customStyle="1" w:styleId="affa">
    <w:basedOn w:val="TableNormal0"/>
    <w:rsid w:val="00E81CD9"/>
    <w:tblPr>
      <w:tblStyleRowBandSize w:val="1"/>
      <w:tblStyleColBandSize w:val="1"/>
      <w:tblCellMar>
        <w:top w:w="100" w:type="dxa"/>
        <w:left w:w="100" w:type="dxa"/>
        <w:bottom w:w="100" w:type="dxa"/>
        <w:right w:w="100" w:type="dxa"/>
      </w:tblCellMar>
    </w:tblPr>
  </w:style>
  <w:style w:type="table" w:customStyle="1" w:styleId="affb">
    <w:basedOn w:val="TableNormal0"/>
    <w:rsid w:val="00E81CD9"/>
    <w:tblPr>
      <w:tblStyleRowBandSize w:val="1"/>
      <w:tblStyleColBandSize w:val="1"/>
      <w:tblCellMar>
        <w:top w:w="100" w:type="dxa"/>
        <w:left w:w="100" w:type="dxa"/>
        <w:bottom w:w="100" w:type="dxa"/>
        <w:right w:w="100" w:type="dxa"/>
      </w:tblCellMar>
    </w:tblPr>
  </w:style>
  <w:style w:type="table" w:customStyle="1" w:styleId="affc">
    <w:basedOn w:val="TableNormal0"/>
    <w:rsid w:val="00E81CD9"/>
    <w:tblPr>
      <w:tblStyleRowBandSize w:val="1"/>
      <w:tblStyleColBandSize w:val="1"/>
      <w:tblCellMar>
        <w:top w:w="100" w:type="dxa"/>
        <w:left w:w="100" w:type="dxa"/>
        <w:bottom w:w="100" w:type="dxa"/>
        <w:right w:w="100" w:type="dxa"/>
      </w:tblCellMar>
    </w:tblPr>
  </w:style>
  <w:style w:type="table" w:customStyle="1" w:styleId="affd">
    <w:basedOn w:val="TableNormal0"/>
    <w:rsid w:val="00E81CD9"/>
    <w:tblPr>
      <w:tblStyleRowBandSize w:val="1"/>
      <w:tblStyleColBandSize w:val="1"/>
      <w:tblCellMar>
        <w:top w:w="100" w:type="dxa"/>
        <w:left w:w="100" w:type="dxa"/>
        <w:bottom w:w="100" w:type="dxa"/>
        <w:right w:w="100" w:type="dxa"/>
      </w:tblCellMar>
    </w:tblPr>
  </w:style>
  <w:style w:type="table" w:customStyle="1" w:styleId="affe">
    <w:basedOn w:val="TableNormal0"/>
    <w:rsid w:val="00E81CD9"/>
    <w:tblPr>
      <w:tblStyleRowBandSize w:val="1"/>
      <w:tblStyleColBandSize w:val="1"/>
      <w:tblCellMar>
        <w:top w:w="100" w:type="dxa"/>
        <w:left w:w="100" w:type="dxa"/>
        <w:bottom w:w="100" w:type="dxa"/>
        <w:right w:w="100" w:type="dxa"/>
      </w:tblCellMar>
    </w:tblPr>
  </w:style>
  <w:style w:type="table" w:customStyle="1" w:styleId="afff">
    <w:basedOn w:val="TableNormal0"/>
    <w:rsid w:val="00E81CD9"/>
    <w:tblPr>
      <w:tblStyleRowBandSize w:val="1"/>
      <w:tblStyleColBandSize w:val="1"/>
      <w:tblCellMar>
        <w:top w:w="100" w:type="dxa"/>
        <w:left w:w="100" w:type="dxa"/>
        <w:bottom w:w="100" w:type="dxa"/>
        <w:right w:w="100" w:type="dxa"/>
      </w:tblCellMar>
    </w:tblPr>
  </w:style>
  <w:style w:type="table" w:customStyle="1" w:styleId="afff0">
    <w:basedOn w:val="TableNormal0"/>
    <w:rsid w:val="00E81CD9"/>
    <w:tblPr>
      <w:tblStyleRowBandSize w:val="1"/>
      <w:tblStyleColBandSize w:val="1"/>
      <w:tblCellMar>
        <w:top w:w="100" w:type="dxa"/>
        <w:left w:w="100" w:type="dxa"/>
        <w:bottom w:w="100" w:type="dxa"/>
        <w:right w:w="100" w:type="dxa"/>
      </w:tblCellMar>
    </w:tblPr>
  </w:style>
  <w:style w:type="table" w:customStyle="1" w:styleId="afff1">
    <w:basedOn w:val="TableNormal0"/>
    <w:rsid w:val="00E81CD9"/>
    <w:tblPr>
      <w:tblStyleRowBandSize w:val="1"/>
      <w:tblStyleColBandSize w:val="1"/>
      <w:tblCellMar>
        <w:top w:w="100" w:type="dxa"/>
        <w:left w:w="100" w:type="dxa"/>
        <w:bottom w:w="100" w:type="dxa"/>
        <w:right w:w="100" w:type="dxa"/>
      </w:tblCellMar>
    </w:tblPr>
  </w:style>
  <w:style w:type="table" w:customStyle="1" w:styleId="afff2">
    <w:basedOn w:val="TableNormal0"/>
    <w:rsid w:val="00E81CD9"/>
    <w:tblPr>
      <w:tblStyleRowBandSize w:val="1"/>
      <w:tblStyleColBandSize w:val="1"/>
      <w:tblCellMar>
        <w:top w:w="100" w:type="dxa"/>
        <w:left w:w="100" w:type="dxa"/>
        <w:bottom w:w="100" w:type="dxa"/>
        <w:right w:w="100" w:type="dxa"/>
      </w:tblCellMar>
    </w:tblPr>
  </w:style>
  <w:style w:type="table" w:customStyle="1" w:styleId="afff3">
    <w:basedOn w:val="TableNormal0"/>
    <w:rsid w:val="00E81CD9"/>
    <w:tblPr>
      <w:tblStyleRowBandSize w:val="1"/>
      <w:tblStyleColBandSize w:val="1"/>
      <w:tblCellMar>
        <w:top w:w="100" w:type="dxa"/>
        <w:left w:w="100" w:type="dxa"/>
        <w:bottom w:w="100" w:type="dxa"/>
        <w:right w:w="100" w:type="dxa"/>
      </w:tblCellMar>
    </w:tblPr>
  </w:style>
  <w:style w:type="paragraph" w:styleId="afff4">
    <w:name w:val="Balloon Text"/>
    <w:basedOn w:val="a"/>
    <w:link w:val="afff5"/>
    <w:uiPriority w:val="99"/>
    <w:semiHidden/>
    <w:unhideWhenUsed/>
    <w:rsid w:val="000B352D"/>
    <w:pPr>
      <w:spacing w:line="240" w:lineRule="auto"/>
    </w:pPr>
    <w:rPr>
      <w:rFonts w:asciiTheme="majorHAnsi" w:eastAsiaTheme="majorEastAsia" w:hAnsiTheme="majorHAnsi" w:cstheme="majorBidi"/>
      <w:sz w:val="18"/>
      <w:szCs w:val="18"/>
    </w:rPr>
  </w:style>
  <w:style w:type="character" w:customStyle="1" w:styleId="afff5">
    <w:name w:val="吹き出し (文字)"/>
    <w:basedOn w:val="a0"/>
    <w:link w:val="afff4"/>
    <w:uiPriority w:val="99"/>
    <w:semiHidden/>
    <w:rsid w:val="000B352D"/>
    <w:rPr>
      <w:rFonts w:asciiTheme="majorHAnsi" w:eastAsiaTheme="majorEastAsia" w:hAnsiTheme="majorHAnsi" w:cstheme="majorBidi"/>
      <w:sz w:val="18"/>
      <w:szCs w:val="18"/>
    </w:rPr>
  </w:style>
  <w:style w:type="table" w:customStyle="1" w:styleId="12">
    <w:name w:val="標準の表 12"/>
    <w:basedOn w:val="a1"/>
    <w:next w:val="a1"/>
    <w:uiPriority w:val="41"/>
    <w:rsid w:val="00ED22FA"/>
    <w:pPr>
      <w:spacing w:line="240" w:lineRule="auto"/>
    </w:pPr>
    <w:rPr>
      <w:rFonts w:asciiTheme="minorHAnsi" w:hAnsiTheme="minorHAnsi"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f6">
    <w:name w:val="TOC Heading"/>
    <w:basedOn w:val="1"/>
    <w:next w:val="a"/>
    <w:uiPriority w:val="39"/>
    <w:unhideWhenUsed/>
    <w:qFormat/>
    <w:rsid w:val="00EA274F"/>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EA274F"/>
  </w:style>
  <w:style w:type="paragraph" w:styleId="20">
    <w:name w:val="toc 2"/>
    <w:basedOn w:val="a"/>
    <w:next w:val="a"/>
    <w:autoRedefine/>
    <w:uiPriority w:val="39"/>
    <w:unhideWhenUsed/>
    <w:rsid w:val="00EA274F"/>
    <w:pPr>
      <w:ind w:leftChars="100" w:left="220"/>
    </w:pPr>
  </w:style>
  <w:style w:type="paragraph" w:styleId="30">
    <w:name w:val="toc 3"/>
    <w:basedOn w:val="a"/>
    <w:next w:val="a"/>
    <w:autoRedefine/>
    <w:uiPriority w:val="39"/>
    <w:unhideWhenUsed/>
    <w:rsid w:val="00EA274F"/>
    <w:pPr>
      <w:ind w:leftChars="200"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9WTPdRzs3t9ZW87AFUFt6k/mw==">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OCgI0NRIICgYIBTICCAEaHgoCNDYSGAoWCAdCEhIQQXJpYWwgVW5pY29kZSBNUxoeCgI0NxIYChYIB0ISEhBBcmlhbCBVbmljb2RlIE1TGh4KAjQ4EhgKFggHQhISEEFyaWFsIFVuaWNvZGUgTVMaHgoCNDkSGAoWCAdCEhIQQXJpYWwgVW5pY29kZSBNUxoeCgI1MBIYChYIB0ISEhBBcmlhbCBVbmljb2RlIE1TGh4KAjUxEhgKFggHQhISEEFyaWFsIFVuaWNvZGUgTVM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</go:docsCustomData>
</go:gDocsCustomXmlDataStorage>
</file>

<file path=customXml/itemProps1.xml><?xml version="1.0" encoding="utf-8"?>
<ds:datastoreItem xmlns:ds="http://schemas.openxmlformats.org/officeDocument/2006/customXml" ds:itemID="{3ABA2C24-4A32-4A3A-8347-2C65E7AF804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33</Pages>
  <Words>5415</Words>
  <Characters>30866</Characters>
  <Application>Microsoft Office Word</Application>
  <DocSecurity>0</DocSecurity>
  <Lines>257</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OLEDO-01</dc:creator>
  <cp:lastModifiedBy>テレソフト 日本</cp:lastModifiedBy>
  <cp:revision>56</cp:revision>
  <cp:lastPrinted>2026-03-10T01:48:00Z</cp:lastPrinted>
  <dcterms:created xsi:type="dcterms:W3CDTF">2024-10-08T01:59:00Z</dcterms:created>
  <dcterms:modified xsi:type="dcterms:W3CDTF">2026-03-10T01:48:00Z</dcterms:modified>
</cp:coreProperties>
</file>